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683" w:rsidRDefault="004E1683" w:rsidP="004E1683">
      <w:pPr>
        <w:spacing w:after="0"/>
        <w:ind w:left="3969" w:right="-143"/>
        <w:rPr>
          <w:rFonts w:ascii="Times New Roman" w:hAnsi="Times New Roman"/>
          <w:b/>
          <w:sz w:val="28"/>
          <w:szCs w:val="28"/>
        </w:rPr>
      </w:pPr>
      <w:r>
        <w:rPr>
          <w:rFonts w:ascii="Times New Roman" w:hAnsi="Times New Roman"/>
          <w:b/>
          <w:sz w:val="28"/>
          <w:szCs w:val="28"/>
        </w:rPr>
        <w:t>ОДОБРЕНА</w:t>
      </w:r>
    </w:p>
    <w:p w:rsidR="004E1683" w:rsidRDefault="004E1683" w:rsidP="004E1683">
      <w:pPr>
        <w:spacing w:after="0"/>
        <w:ind w:left="3969" w:right="-143"/>
        <w:rPr>
          <w:rFonts w:ascii="Times New Roman" w:hAnsi="Times New Roman"/>
          <w:sz w:val="28"/>
          <w:szCs w:val="28"/>
        </w:rPr>
      </w:pPr>
      <w:r>
        <w:rPr>
          <w:rFonts w:ascii="Times New Roman" w:hAnsi="Times New Roman"/>
          <w:sz w:val="28"/>
          <w:szCs w:val="28"/>
        </w:rPr>
        <w:t>решением федерального учебно-методического объединения по общему образованию</w:t>
      </w:r>
    </w:p>
    <w:p w:rsidR="004E1683" w:rsidRPr="004E1683" w:rsidRDefault="004E1683" w:rsidP="004E1683">
      <w:pPr>
        <w:pStyle w:val="afff"/>
        <w:spacing w:before="0" w:after="0" w:line="360" w:lineRule="auto"/>
        <w:ind w:left="3969"/>
        <w:contextualSpacing/>
        <w:rPr>
          <w:rFonts w:ascii="Times New Roman" w:hAnsi="Times New Roman"/>
          <w:i w:val="0"/>
          <w:sz w:val="28"/>
          <w:szCs w:val="28"/>
        </w:rPr>
      </w:pPr>
      <w:r w:rsidRPr="004E1683">
        <w:rPr>
          <w:rFonts w:ascii="Times New Roman" w:hAnsi="Times New Roman"/>
          <w:i w:val="0"/>
          <w:sz w:val="28"/>
          <w:szCs w:val="28"/>
        </w:rPr>
        <w:t>(</w:t>
      </w:r>
      <w:r w:rsidRPr="004E1683">
        <w:rPr>
          <w:rFonts w:ascii="Times New Roman" w:hAnsi="Times New Roman"/>
          <w:i w:val="0"/>
          <w:sz w:val="28"/>
          <w:szCs w:val="28"/>
          <w:lang w:val="ru-RU"/>
        </w:rPr>
        <w:t>П</w:t>
      </w:r>
      <w:r w:rsidRPr="004E1683">
        <w:rPr>
          <w:rFonts w:ascii="Times New Roman" w:hAnsi="Times New Roman"/>
          <w:i w:val="0"/>
          <w:sz w:val="28"/>
          <w:szCs w:val="28"/>
        </w:rPr>
        <w:t>ротокол от 22 декабря  2015 г. № 4/15)</w:t>
      </w:r>
    </w:p>
    <w:p w:rsidR="0036168F" w:rsidRPr="00F63254" w:rsidRDefault="0036168F" w:rsidP="0036168F">
      <w:pPr>
        <w:spacing w:after="0" w:line="100" w:lineRule="atLeast"/>
        <w:jc w:val="right"/>
        <w:rPr>
          <w:rFonts w:ascii="Times New Roman" w:hAnsi="Times New Roman" w:cs="Times New Roman"/>
          <w:b/>
          <w:sz w:val="28"/>
          <w:szCs w:val="28"/>
        </w:rPr>
      </w:pPr>
      <w:r w:rsidRPr="00F63254">
        <w:rPr>
          <w:rFonts w:ascii="Times New Roman" w:hAnsi="Times New Roman" w:cs="Times New Roman"/>
          <w:b/>
          <w:sz w:val="28"/>
          <w:szCs w:val="28"/>
        </w:rPr>
        <w:t xml:space="preserve"> </w:t>
      </w: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F63254" w:rsidRDefault="0036168F" w:rsidP="0036168F">
      <w:pPr>
        <w:spacing w:after="0" w:line="100" w:lineRule="atLeast"/>
        <w:jc w:val="center"/>
        <w:rPr>
          <w:rFonts w:ascii="Times New Roman" w:hAnsi="Times New Roman" w:cs="Times New Roman"/>
          <w:sz w:val="28"/>
          <w:szCs w:val="28"/>
        </w:rPr>
      </w:pPr>
    </w:p>
    <w:p w:rsidR="0036168F" w:rsidRPr="00F63254" w:rsidRDefault="0036168F" w:rsidP="0036168F">
      <w:pPr>
        <w:spacing w:after="0" w:line="100" w:lineRule="atLeast"/>
        <w:jc w:val="center"/>
        <w:rPr>
          <w:rFonts w:ascii="Times New Roman" w:hAnsi="Times New Roman" w:cs="Times New Roman"/>
          <w:b/>
          <w:sz w:val="28"/>
          <w:szCs w:val="28"/>
        </w:rPr>
      </w:pPr>
    </w:p>
    <w:p w:rsidR="0036168F" w:rsidRPr="000A0A0A" w:rsidRDefault="00B06680" w:rsidP="004E1683">
      <w:pPr>
        <w:spacing w:after="0" w:line="240" w:lineRule="auto"/>
        <w:jc w:val="center"/>
        <w:rPr>
          <w:rFonts w:ascii="Times New Roman" w:hAnsi="Times New Roman"/>
          <w:color w:val="auto"/>
          <w:sz w:val="28"/>
          <w:szCs w:val="28"/>
        </w:rPr>
      </w:pPr>
      <w:r>
        <w:rPr>
          <w:rFonts w:ascii="Times New Roman" w:hAnsi="Times New Roman"/>
          <w:b/>
          <w:color w:val="auto"/>
          <w:sz w:val="28"/>
          <w:szCs w:val="28"/>
        </w:rPr>
        <w:t>Примерная</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адаптированная </w:t>
      </w:r>
      <w:r w:rsidR="0036168F" w:rsidRPr="00CF10E6">
        <w:rPr>
          <w:rFonts w:ascii="Times New Roman" w:hAnsi="Times New Roman"/>
          <w:b/>
          <w:color w:val="auto"/>
          <w:sz w:val="28"/>
          <w:szCs w:val="28"/>
        </w:rPr>
        <w:t>основная общеобразовательная</w:t>
      </w:r>
      <w:r w:rsidR="0036168F" w:rsidRPr="000A0A0A">
        <w:rPr>
          <w:rFonts w:ascii="Times New Roman" w:hAnsi="Times New Roman"/>
          <w:b/>
          <w:color w:val="auto"/>
          <w:sz w:val="28"/>
          <w:szCs w:val="28"/>
        </w:rPr>
        <w:t xml:space="preserve"> программа </w:t>
      </w:r>
      <w:r>
        <w:rPr>
          <w:rFonts w:ascii="Times New Roman" w:hAnsi="Times New Roman"/>
          <w:b/>
          <w:color w:val="auto"/>
          <w:sz w:val="28"/>
          <w:szCs w:val="28"/>
        </w:rPr>
        <w:br/>
      </w:r>
      <w:r w:rsidR="0036168F" w:rsidRPr="000A0A0A">
        <w:rPr>
          <w:rFonts w:ascii="Times New Roman" w:hAnsi="Times New Roman"/>
          <w:b/>
          <w:color w:val="auto"/>
          <w:sz w:val="28"/>
          <w:szCs w:val="28"/>
        </w:rPr>
        <w:t xml:space="preserve">начального общего образования </w:t>
      </w:r>
      <w:r w:rsidR="0036168F" w:rsidRPr="000A0A0A">
        <w:rPr>
          <w:rFonts w:ascii="Times New Roman" w:hAnsi="Times New Roman"/>
          <w:b/>
          <w:color w:val="auto"/>
          <w:sz w:val="28"/>
          <w:szCs w:val="28"/>
        </w:rPr>
        <w:br/>
        <w:t xml:space="preserve">обучающихся </w:t>
      </w:r>
      <w:r w:rsidR="0036168F" w:rsidRPr="000A0A0A">
        <w:rPr>
          <w:rFonts w:ascii="Times New Roman" w:hAnsi="Times New Roman" w:cs="Times New Roman"/>
          <w:b/>
          <w:color w:val="auto"/>
          <w:sz w:val="28"/>
          <w:szCs w:val="28"/>
        </w:rPr>
        <w:t xml:space="preserve">с </w:t>
      </w:r>
      <w:r w:rsidR="0036168F">
        <w:rPr>
          <w:rFonts w:ascii="Times New Roman" w:hAnsi="Times New Roman" w:cs="Times New Roman"/>
          <w:b/>
          <w:color w:val="auto"/>
          <w:sz w:val="28"/>
          <w:szCs w:val="28"/>
        </w:rPr>
        <w:t xml:space="preserve">расстройствами аутистического спектра </w:t>
      </w:r>
      <w:r w:rsidR="0036168F" w:rsidRPr="000A0A0A">
        <w:rPr>
          <w:rFonts w:ascii="Times New Roman" w:hAnsi="Times New Roman" w:cs="Times New Roman"/>
          <w:b/>
          <w:color w:val="auto"/>
          <w:sz w:val="28"/>
          <w:szCs w:val="28"/>
        </w:rPr>
        <w:t xml:space="preserve"> </w:t>
      </w:r>
    </w:p>
    <w:p w:rsidR="0036168F" w:rsidRPr="000A0A0A" w:rsidRDefault="0036168F" w:rsidP="0036168F">
      <w:pPr>
        <w:rPr>
          <w:rFonts w:ascii="Times New Roman" w:hAnsi="Times New Roman"/>
          <w:color w:val="auto"/>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spacing w:line="360" w:lineRule="auto"/>
        <w:jc w:val="center"/>
        <w:rPr>
          <w:rFonts w:ascii="Times New Roman" w:hAnsi="Times New Roman" w:cs="Times New Roman"/>
          <w:b/>
          <w:color w:val="auto"/>
          <w:kern w:val="2"/>
          <w:sz w:val="28"/>
          <w:szCs w:val="28"/>
        </w:rPr>
      </w:pPr>
    </w:p>
    <w:p w:rsidR="0036168F" w:rsidRPr="000A0A0A" w:rsidRDefault="0036168F" w:rsidP="0036168F">
      <w:pPr>
        <w:jc w:val="center"/>
        <w:rPr>
          <w:rFonts w:ascii="Times New Roman" w:hAnsi="Times New Roman"/>
          <w:color w:val="auto"/>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Pr="00F63254" w:rsidRDefault="0036168F" w:rsidP="0036168F">
      <w:pPr>
        <w:rPr>
          <w:rFonts w:ascii="Times New Roman" w:hAnsi="Times New Roman"/>
          <w:sz w:val="28"/>
          <w:szCs w:val="28"/>
        </w:rPr>
      </w:pPr>
    </w:p>
    <w:p w:rsidR="0036168F" w:rsidRDefault="0036168F" w:rsidP="0036168F">
      <w:pPr>
        <w:spacing w:before="480" w:after="360" w:line="240" w:lineRule="auto"/>
        <w:jc w:val="center"/>
        <w:rPr>
          <w:rFonts w:ascii="Times New Roman" w:hAnsi="Times New Roman" w:cs="Times New Roman"/>
          <w:b/>
          <w:color w:val="auto"/>
          <w:sz w:val="28"/>
          <w:szCs w:val="28"/>
        </w:rPr>
      </w:pPr>
      <w:r w:rsidRPr="00F63254">
        <w:rPr>
          <w:rFonts w:ascii="Times New Roman" w:hAnsi="Times New Roman"/>
          <w:sz w:val="28"/>
          <w:szCs w:val="28"/>
        </w:rPr>
        <w:br w:type="page"/>
      </w:r>
      <w:r w:rsidRPr="00F63254">
        <w:rPr>
          <w:rFonts w:ascii="Times New Roman" w:hAnsi="Times New Roman" w:cs="Times New Roman"/>
          <w:b/>
          <w:color w:val="auto"/>
          <w:sz w:val="28"/>
          <w:szCs w:val="28"/>
        </w:rPr>
        <w:lastRenderedPageBreak/>
        <w:t>ОГЛАВЛЕНИЕ</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r w:rsidRPr="00817EEE">
        <w:rPr>
          <w:rFonts w:ascii="Times New Roman" w:hAnsi="Times New Roman" w:cs="Times New Roman"/>
          <w:b/>
          <w:sz w:val="28"/>
          <w:szCs w:val="28"/>
        </w:rPr>
        <w:fldChar w:fldCharType="begin"/>
      </w:r>
      <w:r w:rsidR="00536786" w:rsidRPr="00265905">
        <w:rPr>
          <w:rFonts w:ascii="Times New Roman" w:hAnsi="Times New Roman" w:cs="Times New Roman"/>
          <w:b/>
          <w:sz w:val="28"/>
          <w:szCs w:val="28"/>
        </w:rPr>
        <w:instrText xml:space="preserve"> TOC \o "1-3" \h \z \u </w:instrText>
      </w:r>
      <w:r w:rsidRPr="00817EEE">
        <w:rPr>
          <w:rFonts w:ascii="Times New Roman" w:hAnsi="Times New Roman" w:cs="Times New Roman"/>
          <w:b/>
          <w:sz w:val="28"/>
          <w:szCs w:val="28"/>
        </w:rPr>
        <w:fldChar w:fldCharType="separate"/>
      </w:r>
      <w:hyperlink w:anchor="_Toc413974290" w:history="1">
        <w:r w:rsidR="00536786" w:rsidRPr="00E83012">
          <w:rPr>
            <w:rStyle w:val="a6"/>
            <w:rFonts w:ascii="Times New Roman" w:hAnsi="Times New Roman" w:cs="Times New Roman"/>
            <w:b/>
            <w:noProof/>
            <w:sz w:val="28"/>
            <w:szCs w:val="28"/>
          </w:rPr>
          <w:t>1. ОБЩИЕ ПОЛОЖЕНИЯ</w:t>
        </w:r>
        <w:r w:rsidR="00536786" w:rsidRPr="00E83012">
          <w:rPr>
            <w:rFonts w:ascii="Times New Roman" w:hAnsi="Times New Roman" w:cs="Times New Roman"/>
            <w:noProof/>
            <w:webHidden/>
            <w:sz w:val="28"/>
            <w:szCs w:val="28"/>
          </w:rPr>
          <w:tab/>
        </w:r>
      </w:hyperlink>
      <w:r w:rsidR="00536786" w:rsidRPr="00BF7E3F">
        <w:rPr>
          <w:rStyle w:val="a6"/>
          <w:rFonts w:ascii="Times New Roman" w:hAnsi="Times New Roman" w:cs="Times New Roman"/>
          <w:noProof/>
          <w:sz w:val="28"/>
          <w:szCs w:val="28"/>
          <w:u w:val="none"/>
        </w:rPr>
        <w:t xml:space="preserve"> </w:t>
      </w:r>
      <w:r w:rsidR="00536786" w:rsidRPr="00BF7E3F">
        <w:rPr>
          <w:rStyle w:val="a6"/>
          <w:rFonts w:ascii="Times New Roman" w:hAnsi="Times New Roman" w:cs="Times New Roman"/>
          <w:noProof/>
          <w:color w:val="auto"/>
          <w:sz w:val="28"/>
          <w:szCs w:val="28"/>
          <w:u w:val="none"/>
        </w:rPr>
        <w:t>6</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291" w:history="1">
        <w:r w:rsidR="00536786" w:rsidRPr="00E83012">
          <w:rPr>
            <w:rStyle w:val="a6"/>
            <w:rFonts w:ascii="Times New Roman" w:hAnsi="Times New Roman" w:cs="Times New Roman"/>
            <w:b/>
            <w:noProof/>
            <w:sz w:val="28"/>
            <w:szCs w:val="28"/>
          </w:rPr>
          <w:t xml:space="preserve">2.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.1)</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27</w:t>
      </w:r>
      <w:r w:rsidR="00536786">
        <w:rPr>
          <w:rStyle w:val="a6"/>
          <w:rFonts w:ascii="Times New Roman" w:hAnsi="Times New Roman" w:cs="Times New Roman"/>
          <w:noProof/>
          <w:sz w:val="28"/>
          <w:szCs w:val="28"/>
        </w:rPr>
        <w:t xml:space="preserve"> </w:t>
      </w:r>
    </w:p>
    <w:p w:rsidR="00536786" w:rsidRPr="00E83012"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2" w:history="1">
        <w:r w:rsidR="00536786" w:rsidRPr="00E83012">
          <w:rPr>
            <w:rStyle w:val="a6"/>
            <w:rFonts w:ascii="Times New Roman" w:hAnsi="Times New Roman" w:cs="Times New Roman"/>
            <w:b/>
            <w:noProof/>
            <w:sz w:val="28"/>
            <w:szCs w:val="28"/>
          </w:rPr>
          <w:t>2.1 Целевой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r w:rsidR="00536786" w:rsidRPr="005937BD">
        <w:rPr>
          <w:rStyle w:val="a6"/>
          <w:rFonts w:ascii="Times New Roman" w:hAnsi="Times New Roman" w:cs="Times New Roman"/>
          <w:noProof/>
          <w:color w:val="auto"/>
          <w:sz w:val="28"/>
          <w:szCs w:val="28"/>
          <w:u w:val="none"/>
        </w:rPr>
        <w:t xml:space="preserve"> </w:t>
      </w:r>
    </w:p>
    <w:p w:rsidR="00536786" w:rsidRPr="005937BD" w:rsidRDefault="00817EEE" w:rsidP="00536786">
      <w:pPr>
        <w:pStyle w:val="31"/>
        <w:rPr>
          <w:rFonts w:eastAsia="Times New Roman"/>
          <w:noProof/>
          <w:color w:val="auto"/>
          <w:kern w:val="0"/>
          <w:lang w:eastAsia="ru-RU"/>
        </w:rPr>
      </w:pPr>
      <w:hyperlink w:anchor="_Toc413974293" w:history="1">
        <w:r w:rsidR="00536786" w:rsidRPr="00E83012">
          <w:rPr>
            <w:rStyle w:val="a6"/>
            <w:rFonts w:ascii="Times New Roman" w:hAnsi="Times New Roman" w:cs="Times New Roman"/>
            <w:b/>
            <w:noProof/>
            <w:sz w:val="28"/>
            <w:szCs w:val="28"/>
          </w:rPr>
          <w:t>2.1.1. Пояснительная записка</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w:t>
      </w:r>
    </w:p>
    <w:p w:rsidR="00536786" w:rsidRPr="005937BD" w:rsidRDefault="00817EEE" w:rsidP="00536786">
      <w:pPr>
        <w:pStyle w:val="31"/>
        <w:rPr>
          <w:rFonts w:eastAsia="Times New Roman"/>
          <w:noProof/>
          <w:color w:val="auto"/>
          <w:kern w:val="0"/>
          <w:lang w:eastAsia="ru-RU"/>
        </w:rPr>
      </w:pPr>
      <w:hyperlink w:anchor="_Toc413974294" w:history="1">
        <w:r w:rsidR="00536786" w:rsidRPr="00E83012">
          <w:rPr>
            <w:rStyle w:val="a6"/>
            <w:rFonts w:ascii="Times New Roman" w:hAnsi="Times New Roman" w:cs="Times New Roman"/>
            <w:b/>
            <w:noProof/>
            <w:sz w:val="28"/>
            <w:szCs w:val="28"/>
          </w:rPr>
          <w:t xml:space="preserve">2.1.2.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29</w:t>
      </w:r>
    </w:p>
    <w:p w:rsidR="00536786" w:rsidRPr="00E83012" w:rsidRDefault="00817EEE" w:rsidP="00536786">
      <w:pPr>
        <w:pStyle w:val="31"/>
        <w:rPr>
          <w:rFonts w:eastAsia="Times New Roman"/>
          <w:noProof/>
          <w:color w:val="auto"/>
          <w:kern w:val="0"/>
          <w:lang w:eastAsia="ru-RU"/>
        </w:rPr>
      </w:pPr>
      <w:hyperlink w:anchor="_Toc413974295" w:history="1">
        <w:r w:rsidR="00536786" w:rsidRPr="00E83012">
          <w:rPr>
            <w:rStyle w:val="a6"/>
            <w:rFonts w:ascii="Times New Roman" w:hAnsi="Times New Roman" w:cs="Times New Roman"/>
            <w:b/>
            <w:noProof/>
            <w:sz w:val="28"/>
            <w:szCs w:val="28"/>
          </w:rPr>
          <w:t xml:space="preserve">2.1.3. Система оценки достижения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планируемых результатов освоения  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sz w:val="28"/>
          <w:szCs w:val="28"/>
          <w:u w:val="none"/>
        </w:rPr>
        <w:t xml:space="preserve"> </w:t>
      </w:r>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8</w:t>
      </w:r>
    </w:p>
    <w:p w:rsidR="00536786" w:rsidRPr="00E83012"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6" w:history="1">
        <w:r w:rsidR="00536786" w:rsidRPr="00E83012">
          <w:rPr>
            <w:rStyle w:val="a6"/>
            <w:rFonts w:ascii="Times New Roman" w:hAnsi="Times New Roman" w:cs="Times New Roman"/>
            <w:b/>
            <w:noProof/>
            <w:sz w:val="28"/>
            <w:szCs w:val="28"/>
          </w:rPr>
          <w:t>2.2. Содержательный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817EEE" w:rsidP="00536786">
      <w:pPr>
        <w:pStyle w:val="31"/>
        <w:rPr>
          <w:rFonts w:eastAsia="Times New Roman"/>
          <w:noProof/>
          <w:color w:val="auto"/>
          <w:kern w:val="0"/>
          <w:lang w:eastAsia="ru-RU"/>
        </w:rPr>
      </w:pPr>
      <w:hyperlink w:anchor="_Toc413974297" w:history="1">
        <w:r w:rsidR="00536786" w:rsidRPr="00E83012">
          <w:rPr>
            <w:rStyle w:val="a6"/>
            <w:rFonts w:ascii="Times New Roman" w:hAnsi="Times New Roman" w:cs="Times New Roman"/>
            <w:b/>
            <w:noProof/>
            <w:sz w:val="28"/>
            <w:szCs w:val="28"/>
          </w:rPr>
          <w:t>2.2.1. Направление и содержание программы коррекционной работы</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E83012"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298" w:history="1">
        <w:r w:rsidR="00536786" w:rsidRPr="00E83012">
          <w:rPr>
            <w:rStyle w:val="a6"/>
            <w:rFonts w:ascii="Times New Roman" w:hAnsi="Times New Roman" w:cs="Times New Roman"/>
            <w:b/>
            <w:noProof/>
            <w:sz w:val="28"/>
            <w:szCs w:val="28"/>
          </w:rPr>
          <w:t>2.3.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sidRPr="005937BD">
        <w:rPr>
          <w:rStyle w:val="a6"/>
          <w:rFonts w:ascii="Times New Roman" w:hAnsi="Times New Roman" w:cs="Times New Roman"/>
          <w:noProof/>
          <w:color w:val="auto"/>
          <w:sz w:val="28"/>
          <w:szCs w:val="28"/>
          <w:u w:val="none"/>
        </w:rPr>
        <w:t xml:space="preserve"> </w:t>
      </w:r>
    </w:p>
    <w:p w:rsidR="00536786" w:rsidRPr="00E83012" w:rsidRDefault="00817EEE" w:rsidP="00536786">
      <w:pPr>
        <w:pStyle w:val="31"/>
        <w:rPr>
          <w:rFonts w:eastAsia="Times New Roman"/>
          <w:noProof/>
          <w:color w:val="auto"/>
          <w:kern w:val="0"/>
          <w:lang w:eastAsia="ru-RU"/>
        </w:rPr>
      </w:pPr>
      <w:hyperlink w:anchor="_Toc413974299" w:history="1">
        <w:r w:rsidR="00536786" w:rsidRPr="00E83012">
          <w:rPr>
            <w:rStyle w:val="a6"/>
            <w:rFonts w:ascii="Times New Roman" w:hAnsi="Times New Roman" w:cs="Times New Roman"/>
            <w:b/>
            <w:noProof/>
            <w:sz w:val="28"/>
            <w:szCs w:val="28"/>
          </w:rPr>
          <w:t>2.3.1.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sz w:val="28"/>
          <w:szCs w:val="28"/>
        </w:rPr>
        <w:t xml:space="preserve"> </w:t>
      </w:r>
    </w:p>
    <w:p w:rsidR="00536786" w:rsidRPr="00E83012" w:rsidRDefault="00817EEE" w:rsidP="00536786">
      <w:pPr>
        <w:pStyle w:val="31"/>
        <w:rPr>
          <w:rFonts w:eastAsia="Times New Roman"/>
          <w:noProof/>
          <w:color w:val="auto"/>
          <w:kern w:val="0"/>
          <w:lang w:eastAsia="ru-RU"/>
        </w:rPr>
      </w:pPr>
      <w:hyperlink w:anchor="_Toc413974300" w:history="1">
        <w:r w:rsidR="00536786" w:rsidRPr="00E83012">
          <w:rPr>
            <w:rStyle w:val="a6"/>
            <w:rFonts w:ascii="Times New Roman" w:hAnsi="Times New Roman" w:cs="Times New Roman"/>
            <w:b/>
            <w:noProof/>
            <w:sz w:val="28"/>
            <w:szCs w:val="28"/>
          </w:rPr>
          <w:t xml:space="preserve">2.3.2. Система условий реализации адаптированной основной образовательной программы начального общего образования обучающихся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4</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817EEE" w:rsidP="00536786">
      <w:pPr>
        <w:pStyle w:val="11"/>
        <w:tabs>
          <w:tab w:val="right" w:leader="dot" w:pos="9628"/>
        </w:tabs>
        <w:rPr>
          <w:rFonts w:ascii="Times New Roman" w:eastAsia="Times New Roman" w:hAnsi="Times New Roman" w:cs="Times New Roman"/>
          <w:noProof/>
          <w:color w:val="auto"/>
          <w:kern w:val="0"/>
          <w:sz w:val="28"/>
          <w:szCs w:val="28"/>
          <w:lang w:eastAsia="ru-RU"/>
        </w:rPr>
      </w:pPr>
      <w:hyperlink w:anchor="_Toc413974301" w:history="1">
        <w:r w:rsidR="00536786" w:rsidRPr="00E83012">
          <w:rPr>
            <w:rStyle w:val="a6"/>
            <w:rFonts w:ascii="Times New Roman" w:hAnsi="Times New Roman" w:cs="Times New Roman"/>
            <w:b/>
            <w:noProof/>
            <w:sz w:val="28"/>
            <w:szCs w:val="28"/>
          </w:rPr>
          <w:t xml:space="preserve">3. </w:t>
        </w:r>
        <w:r w:rsidR="00536786" w:rsidRPr="00E83012">
          <w:rPr>
            <w:rStyle w:val="a6"/>
            <w:rFonts w:ascii="Times New Roman" w:hAnsi="Times New Roman" w:cs="Times New Roman"/>
            <w:b/>
            <w:caps/>
            <w:noProof/>
            <w:kern w:val="28"/>
            <w:sz w:val="28"/>
            <w:szCs w:val="28"/>
          </w:rPr>
          <w:t>Примерная а</w:t>
        </w:r>
        <w:r w:rsidR="00536786" w:rsidRPr="00E83012">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Pr>
            <w:rStyle w:val="a6"/>
            <w:rFonts w:ascii="Times New Roman" w:hAnsi="Times New Roman" w:cs="Times New Roman"/>
            <w:b/>
            <w:caps/>
            <w:noProof/>
            <w:sz w:val="28"/>
            <w:szCs w:val="28"/>
          </w:rPr>
          <w:t xml:space="preserve">РАССТРОЙСТВАМИ АУТИСТИЧЕСКОГО СПЕКТРА </w:t>
        </w:r>
        <w:r w:rsidR="00536786" w:rsidRPr="00E83012">
          <w:rPr>
            <w:rStyle w:val="a6"/>
            <w:rFonts w:ascii="Times New Roman" w:hAnsi="Times New Roman" w:cs="Times New Roman"/>
            <w:b/>
            <w:caps/>
            <w:noProof/>
            <w:sz w:val="28"/>
            <w:szCs w:val="28"/>
          </w:rPr>
          <w:t xml:space="preserve">(вариант </w:t>
        </w:r>
        <w:r w:rsidR="00536786">
          <w:rPr>
            <w:rStyle w:val="a6"/>
            <w:rFonts w:ascii="Times New Roman" w:hAnsi="Times New Roman" w:cs="Times New Roman"/>
            <w:b/>
            <w:caps/>
            <w:noProof/>
            <w:sz w:val="28"/>
            <w:szCs w:val="28"/>
          </w:rPr>
          <w:t>8</w:t>
        </w:r>
        <w:r w:rsidR="00536786" w:rsidRPr="00E83012">
          <w:rPr>
            <w:rStyle w:val="a6"/>
            <w:rFonts w:ascii="Times New Roman" w:hAnsi="Times New Roman" w:cs="Times New Roman"/>
            <w:b/>
            <w:caps/>
            <w:noProof/>
            <w:sz w:val="28"/>
            <w:szCs w:val="28"/>
          </w:rPr>
          <w:t>.2)</w:t>
        </w:r>
        <w:r w:rsidR="00536786" w:rsidRPr="00E83012">
          <w:rPr>
            <w:rFonts w:ascii="Times New Roman" w:hAnsi="Times New Roman" w:cs="Times New Roman"/>
            <w:noProof/>
            <w:webHidden/>
            <w:sz w:val="28"/>
            <w:szCs w:val="28"/>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sz w:val="28"/>
          <w:szCs w:val="28"/>
        </w:rPr>
        <w:t xml:space="preserve"> </w:t>
      </w:r>
    </w:p>
    <w:p w:rsidR="00536786" w:rsidRPr="00E83012"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2" w:history="1">
        <w:r w:rsidR="00536786" w:rsidRPr="00E83012">
          <w:rPr>
            <w:rStyle w:val="a6"/>
            <w:rFonts w:ascii="Times New Roman" w:hAnsi="Times New Roman" w:cs="Times New Roman"/>
            <w:b/>
            <w:noProof/>
            <w:sz w:val="28"/>
            <w:szCs w:val="28"/>
          </w:rPr>
          <w:t>3.1. Целевой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817EEE" w:rsidP="00536786">
      <w:pPr>
        <w:pStyle w:val="31"/>
        <w:rPr>
          <w:rFonts w:eastAsia="Times New Roman"/>
          <w:noProof/>
          <w:color w:val="auto"/>
          <w:kern w:val="0"/>
          <w:lang w:eastAsia="ru-RU"/>
        </w:rPr>
      </w:pPr>
      <w:hyperlink w:anchor="_Toc413974303" w:history="1">
        <w:r w:rsidR="00536786" w:rsidRPr="00E83012">
          <w:rPr>
            <w:rStyle w:val="a6"/>
            <w:rFonts w:ascii="Times New Roman" w:hAnsi="Times New Roman" w:cs="Times New Roman"/>
            <w:b/>
            <w:noProof/>
            <w:sz w:val="28"/>
            <w:szCs w:val="28"/>
          </w:rPr>
          <w:t>3.1.1. Пояснительная записка</w:t>
        </w:r>
        <w:r w:rsidR="00536786" w:rsidRPr="00E83012">
          <w:rPr>
            <w:noProof/>
            <w:webHidden/>
          </w:rPr>
          <w:tab/>
        </w:r>
      </w:hyperlink>
      <w:r w:rsidR="00536786">
        <w:rPr>
          <w:rStyle w:val="a6"/>
          <w:rFonts w:ascii="Times New Roman" w:hAnsi="Times New Roman" w:cs="Times New Roman"/>
          <w:noProof/>
          <w:color w:val="auto"/>
          <w:sz w:val="28"/>
          <w:szCs w:val="28"/>
          <w:u w:val="none"/>
        </w:rPr>
        <w:t>53</w:t>
      </w:r>
      <w:r w:rsidR="00536786" w:rsidRPr="005937BD">
        <w:rPr>
          <w:rStyle w:val="a6"/>
          <w:rFonts w:ascii="Times New Roman" w:hAnsi="Times New Roman" w:cs="Times New Roman"/>
          <w:noProof/>
          <w:color w:val="auto"/>
          <w:sz w:val="28"/>
          <w:szCs w:val="28"/>
          <w:u w:val="none"/>
        </w:rPr>
        <w:t xml:space="preserve"> </w:t>
      </w:r>
    </w:p>
    <w:p w:rsidR="00536786" w:rsidRPr="00E83012" w:rsidRDefault="00817EEE" w:rsidP="00536786">
      <w:pPr>
        <w:pStyle w:val="31"/>
        <w:rPr>
          <w:rFonts w:eastAsia="Times New Roman"/>
          <w:noProof/>
          <w:color w:val="auto"/>
          <w:kern w:val="0"/>
          <w:lang w:eastAsia="ru-RU"/>
        </w:rPr>
      </w:pPr>
      <w:hyperlink w:anchor="_Toc413974304" w:history="1">
        <w:r w:rsidR="00536786" w:rsidRPr="00E83012">
          <w:rPr>
            <w:rStyle w:val="a6"/>
            <w:rFonts w:ascii="Times New Roman" w:hAnsi="Times New Roman" w:cs="Times New Roman"/>
            <w:b/>
            <w:noProof/>
            <w:sz w:val="28"/>
            <w:szCs w:val="28"/>
          </w:rPr>
          <w:t xml:space="preserve">3.1.2. Планируемые результаты освоения обучающимися с </w:t>
        </w:r>
        <w:r w:rsidR="00536786">
          <w:rPr>
            <w:rStyle w:val="a6"/>
            <w:rFonts w:ascii="Times New Roman" w:hAnsi="Times New Roman" w:cs="Times New Roman"/>
            <w:b/>
            <w:noProof/>
            <w:sz w:val="28"/>
            <w:szCs w:val="28"/>
          </w:rPr>
          <w:t xml:space="preserve">расстройствами аутистического спектра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sidRPr="001C3FEC">
        <w:rPr>
          <w:rStyle w:val="a6"/>
          <w:rFonts w:ascii="Times New Roman" w:hAnsi="Times New Roman" w:cs="Times New Roman"/>
          <w:noProof/>
          <w:color w:val="auto"/>
          <w:sz w:val="28"/>
          <w:szCs w:val="28"/>
          <w:u w:val="none"/>
        </w:rPr>
        <w:t>5</w:t>
      </w:r>
      <w:r w:rsidR="00536786">
        <w:rPr>
          <w:rStyle w:val="a6"/>
          <w:rFonts w:ascii="Times New Roman" w:hAnsi="Times New Roman" w:cs="Times New Roman"/>
          <w:noProof/>
          <w:color w:val="auto"/>
          <w:sz w:val="28"/>
          <w:szCs w:val="28"/>
          <w:u w:val="none"/>
        </w:rPr>
        <w:t>5</w:t>
      </w:r>
      <w:r w:rsidR="00536786" w:rsidRPr="005937BD">
        <w:rPr>
          <w:rStyle w:val="a6"/>
          <w:rFonts w:ascii="Times New Roman" w:hAnsi="Times New Roman" w:cs="Times New Roman"/>
          <w:noProof/>
          <w:color w:val="auto"/>
          <w:sz w:val="28"/>
          <w:szCs w:val="28"/>
          <w:u w:val="none"/>
        </w:rPr>
        <w:t xml:space="preserve"> </w:t>
      </w:r>
    </w:p>
    <w:p w:rsidR="00536786" w:rsidRPr="00E83012" w:rsidRDefault="00817EEE" w:rsidP="00536786">
      <w:pPr>
        <w:pStyle w:val="31"/>
        <w:rPr>
          <w:rFonts w:eastAsia="Times New Roman"/>
          <w:noProof/>
          <w:color w:val="auto"/>
          <w:kern w:val="0"/>
          <w:lang w:eastAsia="ru-RU"/>
        </w:rPr>
      </w:pPr>
      <w:hyperlink w:anchor="_Toc413974305" w:history="1">
        <w:r w:rsidR="00536786" w:rsidRPr="00E83012">
          <w:rPr>
            <w:rStyle w:val="a6"/>
            <w:rFonts w:ascii="Times New Roman" w:hAnsi="Times New Roman" w:cs="Times New Roman"/>
            <w:b/>
            <w:noProof/>
            <w:sz w:val="28"/>
            <w:szCs w:val="28"/>
          </w:rPr>
          <w:t xml:space="preserve">3.1.3. </w:t>
        </w:r>
        <w:r w:rsidR="00536786" w:rsidRPr="00E83012">
          <w:rPr>
            <w:rStyle w:val="a6"/>
            <w:rFonts w:ascii="Times New Roman" w:hAnsi="Times New Roman" w:cs="Times New Roman"/>
            <w:b/>
            <w:noProof/>
            <w:spacing w:val="2"/>
            <w:sz w:val="28"/>
            <w:szCs w:val="28"/>
          </w:rPr>
          <w:t xml:space="preserve">Система оценки достижения обучающимися с </w:t>
        </w:r>
        <w:r w:rsidR="00536786">
          <w:rPr>
            <w:rStyle w:val="a6"/>
            <w:rFonts w:ascii="Times New Roman" w:hAnsi="Times New Roman" w:cs="Times New Roman"/>
            <w:b/>
            <w:noProof/>
            <w:spacing w:val="2"/>
            <w:sz w:val="28"/>
            <w:szCs w:val="28"/>
          </w:rPr>
          <w:t xml:space="preserve">расстройствами аутистического спектра </w:t>
        </w:r>
        <w:r w:rsidR="00536786" w:rsidRPr="00E83012">
          <w:rPr>
            <w:rStyle w:val="a6"/>
            <w:rFonts w:ascii="Times New Roman" w:hAnsi="Times New Roman" w:cs="Times New Roman"/>
            <w:b/>
            <w:noProof/>
            <w:spacing w:val="2"/>
            <w:sz w:val="28"/>
            <w:szCs w:val="28"/>
          </w:rPr>
          <w:t xml:space="preserve">планируемых результатов освоения </w:t>
        </w:r>
        <w:r w:rsidR="00536786" w:rsidRPr="00E83012">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61</w:t>
      </w:r>
      <w:r w:rsidR="00536786">
        <w:rPr>
          <w:rStyle w:val="a6"/>
          <w:rFonts w:ascii="Times New Roman" w:hAnsi="Times New Roman" w:cs="Times New Roman"/>
          <w:noProof/>
          <w:sz w:val="28"/>
          <w:szCs w:val="28"/>
        </w:rPr>
        <w:t xml:space="preserve"> </w:t>
      </w:r>
    </w:p>
    <w:p w:rsidR="00536786" w:rsidRPr="00E83012"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06" w:history="1">
        <w:r w:rsidR="00536786" w:rsidRPr="00E83012">
          <w:rPr>
            <w:rStyle w:val="a6"/>
            <w:rFonts w:ascii="Times New Roman" w:hAnsi="Times New Roman" w:cs="Times New Roman"/>
            <w:b/>
            <w:noProof/>
            <w:sz w:val="28"/>
            <w:szCs w:val="28"/>
          </w:rPr>
          <w:t>3.2. Содержательный раздел</w:t>
        </w:r>
        <w:r w:rsidR="00536786" w:rsidRPr="00E83012">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66</w:t>
      </w:r>
      <w:r w:rsidR="00536786" w:rsidRPr="005937BD">
        <w:rPr>
          <w:rStyle w:val="a6"/>
          <w:rFonts w:ascii="Times New Roman" w:hAnsi="Times New Roman" w:cs="Times New Roman"/>
          <w:noProof/>
          <w:color w:val="auto"/>
          <w:sz w:val="28"/>
          <w:szCs w:val="28"/>
          <w:u w:val="none"/>
        </w:rPr>
        <w:t xml:space="preserve"> </w:t>
      </w:r>
    </w:p>
    <w:p w:rsidR="00536786" w:rsidRPr="00E83012" w:rsidRDefault="00817EEE" w:rsidP="00536786">
      <w:pPr>
        <w:pStyle w:val="31"/>
        <w:rPr>
          <w:rFonts w:eastAsia="Times New Roman"/>
          <w:noProof/>
          <w:color w:val="auto"/>
          <w:kern w:val="0"/>
          <w:lang w:eastAsia="ru-RU"/>
        </w:rPr>
      </w:pPr>
      <w:hyperlink w:anchor="_Toc413974307" w:history="1">
        <w:r w:rsidR="00536786" w:rsidRPr="00E83012">
          <w:rPr>
            <w:rStyle w:val="a6"/>
            <w:rFonts w:ascii="Times New Roman" w:hAnsi="Times New Roman" w:cs="Times New Roman"/>
            <w:b/>
            <w:noProof/>
            <w:sz w:val="28"/>
            <w:szCs w:val="28"/>
          </w:rPr>
          <w:t xml:space="preserve">3.2.1. Программа формирования </w:t>
        </w:r>
        <w:r w:rsidR="00536786">
          <w:rPr>
            <w:rStyle w:val="a6"/>
            <w:rFonts w:ascii="Times New Roman" w:hAnsi="Times New Roman" w:cs="Times New Roman"/>
            <w:b/>
            <w:noProof/>
            <w:sz w:val="28"/>
            <w:szCs w:val="28"/>
          </w:rPr>
          <w:t xml:space="preserve">универсальных </w:t>
        </w:r>
        <w:r w:rsidR="00536786" w:rsidRPr="00E83012">
          <w:rPr>
            <w:rStyle w:val="a6"/>
            <w:rFonts w:ascii="Times New Roman" w:hAnsi="Times New Roman" w:cs="Times New Roman"/>
            <w:b/>
            <w:noProof/>
            <w:sz w:val="28"/>
            <w:szCs w:val="28"/>
          </w:rPr>
          <w:t>учебных действий</w:t>
        </w:r>
        <w:r w:rsidR="00536786" w:rsidRPr="00E83012">
          <w:rPr>
            <w:noProof/>
            <w:webHidden/>
          </w:rPr>
          <w:tab/>
        </w:r>
      </w:hyperlink>
      <w:r w:rsidR="00536786">
        <w:rPr>
          <w:rStyle w:val="a6"/>
          <w:rFonts w:ascii="Times New Roman" w:hAnsi="Times New Roman" w:cs="Times New Roman"/>
          <w:noProof/>
          <w:color w:val="auto"/>
          <w:sz w:val="28"/>
          <w:szCs w:val="28"/>
          <w:u w:val="none"/>
        </w:rPr>
        <w:t>66</w:t>
      </w:r>
      <w:r w:rsidR="00536786">
        <w:rPr>
          <w:rStyle w:val="a6"/>
          <w:rFonts w:ascii="Times New Roman" w:hAnsi="Times New Roman" w:cs="Times New Roman"/>
          <w:noProof/>
          <w:sz w:val="28"/>
          <w:szCs w:val="28"/>
        </w:rPr>
        <w:t xml:space="preserve"> </w:t>
      </w:r>
    </w:p>
    <w:p w:rsidR="00536786" w:rsidRPr="00E83012" w:rsidRDefault="00817EEE" w:rsidP="00536786">
      <w:pPr>
        <w:pStyle w:val="31"/>
        <w:rPr>
          <w:rFonts w:eastAsia="Times New Roman"/>
          <w:noProof/>
          <w:color w:val="auto"/>
          <w:kern w:val="0"/>
          <w:lang w:eastAsia="ru-RU"/>
        </w:rPr>
      </w:pPr>
      <w:hyperlink w:anchor="_Toc413974308"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E83012">
          <w:rPr>
            <w:noProof/>
            <w:webHidden/>
          </w:rPr>
          <w:tab/>
        </w:r>
      </w:hyperlink>
      <w:r w:rsidR="00536786">
        <w:rPr>
          <w:rStyle w:val="a6"/>
          <w:rFonts w:ascii="Times New Roman" w:hAnsi="Times New Roman" w:cs="Times New Roman"/>
          <w:noProof/>
          <w:color w:val="auto"/>
          <w:sz w:val="28"/>
          <w:szCs w:val="28"/>
          <w:u w:val="none"/>
        </w:rPr>
        <w:t>68</w:t>
      </w:r>
      <w:r w:rsidR="00536786">
        <w:rPr>
          <w:rStyle w:val="a6"/>
          <w:rFonts w:ascii="Times New Roman" w:hAnsi="Times New Roman" w:cs="Times New Roman"/>
          <w:noProof/>
          <w:sz w:val="28"/>
          <w:szCs w:val="28"/>
        </w:rPr>
        <w:t xml:space="preserve"> </w:t>
      </w:r>
    </w:p>
    <w:p w:rsidR="00536786" w:rsidRPr="00E83012" w:rsidRDefault="00817EEE" w:rsidP="00536786">
      <w:pPr>
        <w:pStyle w:val="31"/>
        <w:rPr>
          <w:rFonts w:eastAsia="Times New Roman"/>
          <w:noProof/>
          <w:color w:val="auto"/>
          <w:kern w:val="0"/>
          <w:lang w:eastAsia="ru-RU"/>
        </w:rPr>
      </w:pPr>
      <w:hyperlink w:anchor="_Toc413974309" w:history="1">
        <w:r w:rsidR="00536786" w:rsidRPr="00E83012">
          <w:rPr>
            <w:rStyle w:val="a6"/>
            <w:rFonts w:ascii="Times New Roman" w:hAnsi="Times New Roman" w:cs="Times New Roman"/>
            <w:b/>
            <w:noProof/>
            <w:spacing w:val="2"/>
            <w:sz w:val="28"/>
            <w:szCs w:val="28"/>
          </w:rPr>
          <w:t>3.2.3. Программа духовно-нравственного развития, воспитания</w:t>
        </w:r>
        <w:r w:rsidR="00536786" w:rsidRPr="00E83012">
          <w:rPr>
            <w:noProof/>
            <w:webHidden/>
          </w:rPr>
          <w:tab/>
        </w:r>
      </w:hyperlink>
      <w:r w:rsidR="00536786">
        <w:rPr>
          <w:rStyle w:val="a6"/>
          <w:rFonts w:ascii="Times New Roman" w:hAnsi="Times New Roman" w:cs="Times New Roman"/>
          <w:noProof/>
          <w:color w:val="auto"/>
          <w:sz w:val="28"/>
          <w:szCs w:val="28"/>
          <w:u w:val="none"/>
        </w:rPr>
        <w:t>116</w:t>
      </w:r>
      <w:r w:rsidR="00536786">
        <w:rPr>
          <w:rStyle w:val="a6"/>
          <w:rFonts w:ascii="Times New Roman" w:hAnsi="Times New Roman" w:cs="Times New Roman"/>
          <w:noProof/>
          <w:sz w:val="28"/>
          <w:szCs w:val="28"/>
        </w:rPr>
        <w:t xml:space="preserve"> </w:t>
      </w:r>
    </w:p>
    <w:p w:rsidR="00536786" w:rsidRPr="00E83012" w:rsidRDefault="00817EEE" w:rsidP="00536786">
      <w:pPr>
        <w:pStyle w:val="31"/>
        <w:rPr>
          <w:rFonts w:eastAsia="Times New Roman"/>
          <w:noProof/>
          <w:color w:val="auto"/>
          <w:kern w:val="0"/>
          <w:lang w:eastAsia="ru-RU"/>
        </w:rPr>
      </w:pPr>
      <w:hyperlink w:anchor="_Toc413974310" w:history="1">
        <w:r w:rsidR="00536786" w:rsidRPr="00E83012">
          <w:rPr>
            <w:rStyle w:val="a6"/>
            <w:rFonts w:ascii="Times New Roman" w:hAnsi="Times New Roman" w:cs="Times New Roman"/>
            <w:b/>
            <w:noProof/>
            <w:sz w:val="28"/>
            <w:szCs w:val="28"/>
          </w:rPr>
          <w:t>3.2.4. Программа формирования экологической культуры, здорового  и безопасного образа жизни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20</w:t>
      </w:r>
      <w:r w:rsidR="00536786">
        <w:rPr>
          <w:rStyle w:val="a6"/>
          <w:rFonts w:ascii="Times New Roman" w:hAnsi="Times New Roman" w:cs="Times New Roman"/>
          <w:noProof/>
          <w:sz w:val="28"/>
          <w:szCs w:val="28"/>
        </w:rPr>
        <w:t xml:space="preserve"> </w:t>
      </w:r>
    </w:p>
    <w:p w:rsidR="00536786" w:rsidRPr="00E83012" w:rsidRDefault="00817EEE" w:rsidP="00536786">
      <w:pPr>
        <w:pStyle w:val="31"/>
        <w:rPr>
          <w:rFonts w:eastAsia="Times New Roman"/>
          <w:noProof/>
          <w:color w:val="auto"/>
          <w:kern w:val="0"/>
          <w:lang w:eastAsia="ru-RU"/>
        </w:rPr>
      </w:pPr>
      <w:hyperlink w:anchor="_Toc413974311" w:history="1">
        <w:r w:rsidR="00536786" w:rsidRPr="00E83012">
          <w:rPr>
            <w:rStyle w:val="a6"/>
            <w:rFonts w:ascii="Times New Roman" w:hAnsi="Times New Roman" w:cs="Times New Roman"/>
            <w:b/>
            <w:noProof/>
            <w:spacing w:val="2"/>
            <w:sz w:val="28"/>
            <w:szCs w:val="28"/>
          </w:rPr>
          <w:t>3.2.5. Программа коррекционной работы</w:t>
        </w:r>
        <w:r w:rsidR="00536786" w:rsidRPr="00E83012">
          <w:rPr>
            <w:noProof/>
            <w:webHidden/>
          </w:rPr>
          <w:tab/>
        </w:r>
      </w:hyperlink>
      <w:r w:rsidR="00536786">
        <w:rPr>
          <w:rStyle w:val="a6"/>
          <w:rFonts w:ascii="Times New Roman" w:hAnsi="Times New Roman" w:cs="Times New Roman"/>
          <w:noProof/>
          <w:color w:val="auto"/>
          <w:sz w:val="28"/>
          <w:szCs w:val="28"/>
          <w:u w:val="none"/>
        </w:rPr>
        <w:t>123</w:t>
      </w:r>
      <w:r w:rsidR="00536786">
        <w:rPr>
          <w:rStyle w:val="a6"/>
          <w:rFonts w:ascii="Times New Roman" w:hAnsi="Times New Roman" w:cs="Times New Roman"/>
          <w:noProof/>
          <w:sz w:val="28"/>
          <w:szCs w:val="28"/>
        </w:rPr>
        <w:t xml:space="preserve"> </w:t>
      </w:r>
    </w:p>
    <w:p w:rsidR="00536786" w:rsidRPr="00E83012" w:rsidRDefault="00817EEE" w:rsidP="00536786">
      <w:pPr>
        <w:pStyle w:val="31"/>
        <w:rPr>
          <w:rFonts w:eastAsia="Times New Roman"/>
          <w:noProof/>
          <w:color w:val="auto"/>
          <w:kern w:val="0"/>
          <w:lang w:eastAsia="ru-RU"/>
        </w:rPr>
      </w:pPr>
      <w:hyperlink w:anchor="_Toc413974312" w:history="1">
        <w:r w:rsidR="00536786">
          <w:rPr>
            <w:rStyle w:val="a6"/>
            <w:rFonts w:ascii="Times New Roman" w:hAnsi="Times New Roman" w:cs="Times New Roman"/>
            <w:b/>
            <w:noProof/>
            <w:spacing w:val="2"/>
            <w:sz w:val="28"/>
            <w:szCs w:val="28"/>
          </w:rPr>
          <w:t>3</w:t>
        </w:r>
        <w:r w:rsidR="00536786" w:rsidRPr="00E83012">
          <w:rPr>
            <w:rStyle w:val="a6"/>
            <w:rFonts w:ascii="Times New Roman" w:hAnsi="Times New Roman" w:cs="Times New Roman"/>
            <w:b/>
            <w:noProof/>
            <w:spacing w:val="2"/>
            <w:sz w:val="28"/>
            <w:szCs w:val="28"/>
          </w:rPr>
          <w:t>.2.6. Программа внеурочной деятельности</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26</w:t>
      </w:r>
      <w:r w:rsidR="00536786">
        <w:rPr>
          <w:rStyle w:val="a6"/>
          <w:rFonts w:ascii="Times New Roman" w:hAnsi="Times New Roman" w:cs="Times New Roman"/>
          <w:noProof/>
          <w:sz w:val="28"/>
          <w:szCs w:val="28"/>
        </w:rPr>
        <w:t xml:space="preserve"> </w:t>
      </w:r>
    </w:p>
    <w:p w:rsidR="00536786" w:rsidRPr="00E83012"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3974313"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 Организационный раздел</w:t>
        </w:r>
        <w:r w:rsidR="00536786" w:rsidRPr="00E83012">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817EEE" w:rsidP="00536786">
      <w:pPr>
        <w:pStyle w:val="31"/>
        <w:rPr>
          <w:rFonts w:eastAsia="Times New Roman"/>
          <w:noProof/>
          <w:color w:val="auto"/>
          <w:kern w:val="0"/>
          <w:lang w:eastAsia="ru-RU"/>
        </w:rPr>
      </w:pPr>
      <w:hyperlink w:anchor="_Toc413974314"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.3.1. Учебный план</w:t>
        </w:r>
        <w:r w:rsidR="00536786" w:rsidRPr="00E83012">
          <w:rPr>
            <w:noProof/>
            <w:webHidden/>
          </w:rPr>
          <w:tab/>
        </w:r>
      </w:hyperlink>
      <w:r w:rsidR="00536786" w:rsidRPr="005937BD">
        <w:rPr>
          <w:rStyle w:val="a6"/>
          <w:rFonts w:ascii="Times New Roman" w:hAnsi="Times New Roman" w:cs="Times New Roman"/>
          <w:noProof/>
          <w:color w:val="auto"/>
          <w:sz w:val="28"/>
          <w:szCs w:val="28"/>
          <w:u w:val="none"/>
        </w:rPr>
        <w:t>12</w:t>
      </w:r>
      <w:r w:rsidR="00536786">
        <w:rPr>
          <w:rStyle w:val="a6"/>
          <w:rFonts w:ascii="Times New Roman" w:hAnsi="Times New Roman" w:cs="Times New Roman"/>
          <w:noProof/>
          <w:color w:val="auto"/>
          <w:sz w:val="28"/>
          <w:szCs w:val="28"/>
          <w:u w:val="none"/>
        </w:rPr>
        <w:t>9</w:t>
      </w:r>
      <w:r w:rsidR="00536786" w:rsidRPr="005937BD">
        <w:rPr>
          <w:rStyle w:val="a6"/>
          <w:rFonts w:ascii="Times New Roman" w:hAnsi="Times New Roman" w:cs="Times New Roman"/>
          <w:noProof/>
          <w:color w:val="auto"/>
          <w:sz w:val="28"/>
          <w:szCs w:val="28"/>
          <w:u w:val="none"/>
        </w:rPr>
        <w:t xml:space="preserve"> </w:t>
      </w:r>
    </w:p>
    <w:p w:rsidR="00536786" w:rsidRPr="005937BD" w:rsidRDefault="00817EEE" w:rsidP="00536786">
      <w:pPr>
        <w:pStyle w:val="31"/>
        <w:rPr>
          <w:rFonts w:eastAsia="Times New Roman"/>
          <w:noProof/>
          <w:color w:val="auto"/>
          <w:kern w:val="0"/>
          <w:lang w:eastAsia="ru-RU"/>
        </w:rPr>
      </w:pPr>
      <w:hyperlink w:anchor="_Toc413974315" w:history="1">
        <w:r w:rsidR="00536786">
          <w:rPr>
            <w:rStyle w:val="a6"/>
            <w:rFonts w:ascii="Times New Roman" w:hAnsi="Times New Roman" w:cs="Times New Roman"/>
            <w:b/>
            <w:noProof/>
            <w:sz w:val="28"/>
            <w:szCs w:val="28"/>
          </w:rPr>
          <w:t>3</w:t>
        </w:r>
        <w:r w:rsidR="00536786" w:rsidRPr="00E83012">
          <w:rPr>
            <w:rStyle w:val="a6"/>
            <w:rFonts w:ascii="Times New Roman" w:hAnsi="Times New Roman" w:cs="Times New Roman"/>
            <w:b/>
            <w:noProof/>
            <w:sz w:val="28"/>
            <w:szCs w:val="28"/>
          </w:rPr>
          <w:t xml:space="preserve">.3.2. Система условий реализации </w:t>
        </w:r>
        <w:r w:rsidR="00536786" w:rsidRPr="00E83012">
          <w:rPr>
            <w:rStyle w:val="a6"/>
            <w:rFonts w:ascii="Times New Roman" w:hAnsi="Times New Roman" w:cs="Times New Roman"/>
            <w:b/>
            <w:noProof/>
            <w:spacing w:val="2"/>
            <w:sz w:val="28"/>
            <w:szCs w:val="28"/>
          </w:rPr>
          <w:t>адаптированной основной общеобразовательной программы начального общего образования</w:t>
        </w:r>
        <w:r w:rsidR="00536786" w:rsidRPr="00E83012">
          <w:rPr>
            <w:noProof/>
            <w:webHidden/>
          </w:rPr>
          <w:tab/>
        </w:r>
      </w:hyperlink>
      <w:r w:rsidR="00536786">
        <w:rPr>
          <w:rStyle w:val="a6"/>
          <w:rFonts w:ascii="Times New Roman" w:hAnsi="Times New Roman" w:cs="Times New Roman"/>
          <w:noProof/>
          <w:color w:val="auto"/>
          <w:sz w:val="28"/>
          <w:szCs w:val="28"/>
          <w:u w:val="none"/>
        </w:rPr>
        <w:t>142</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265905">
        <w:fldChar w:fldCharType="begin"/>
      </w:r>
      <w:r w:rsidR="00536786" w:rsidRPr="00265905">
        <w:instrText xml:space="preserve"> TOC \o "1-3" \h \z \u </w:instrText>
      </w:r>
      <w:r w:rsidRPr="00265905">
        <w:fldChar w:fldCharType="separate"/>
      </w:r>
      <w:hyperlink w:anchor="_Toc412988207" w:history="1">
        <w:r w:rsidR="00536786">
          <w:rPr>
            <w:rStyle w:val="a6"/>
            <w:rFonts w:ascii="Times New Roman" w:hAnsi="Times New Roman" w:cs="Times New Roman"/>
            <w:b/>
            <w:noProof/>
            <w:sz w:val="28"/>
            <w:szCs w:val="28"/>
          </w:rPr>
          <w:t xml:space="preserve">4.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3</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166</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166</w:t>
      </w:r>
    </w:p>
    <w:p w:rsidR="00536786" w:rsidRPr="00265905" w:rsidRDefault="00817EEE"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169</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1</w:t>
      </w:r>
      <w:r w:rsidR="00536786">
        <w:rPr>
          <w:rStyle w:val="a6"/>
          <w:rFonts w:ascii="Times New Roman" w:hAnsi="Times New Roman" w:cs="Times New Roman"/>
          <w:noProof/>
          <w:color w:val="auto"/>
          <w:sz w:val="28"/>
          <w:szCs w:val="28"/>
          <w:u w:val="none"/>
        </w:rPr>
        <w:t>84</w:t>
      </w:r>
    </w:p>
    <w:p w:rsidR="00536786" w:rsidRPr="005937BD"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5937BD" w:rsidRDefault="00817EEE"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Pr>
          <w:rStyle w:val="a6"/>
          <w:rFonts w:ascii="Times New Roman" w:hAnsi="Times New Roman" w:cs="Times New Roman"/>
          <w:noProof/>
          <w:color w:val="auto"/>
          <w:sz w:val="28"/>
          <w:szCs w:val="28"/>
          <w:u w:val="none"/>
        </w:rPr>
        <w:t>190</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F30E8F">
        <w:rPr>
          <w:rStyle w:val="a6"/>
          <w:rFonts w:ascii="Times New Roman" w:hAnsi="Times New Roman" w:cs="Times New Roman"/>
          <w:noProof/>
          <w:color w:val="auto"/>
          <w:sz w:val="28"/>
          <w:szCs w:val="28"/>
          <w:u w:val="none"/>
        </w:rPr>
        <w:t>200</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246</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4</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Pr>
          <w:rStyle w:val="a6"/>
          <w:rFonts w:ascii="Times New Roman" w:hAnsi="Times New Roman" w:cs="Times New Roman"/>
          <w:noProof/>
          <w:color w:val="auto"/>
          <w:sz w:val="28"/>
          <w:szCs w:val="28"/>
          <w:u w:val="none"/>
        </w:rPr>
        <w:t>256</w:t>
      </w:r>
      <w:r w:rsidR="00536786">
        <w:rPr>
          <w:rStyle w:val="a6"/>
          <w:rFonts w:ascii="Times New Roman" w:hAnsi="Times New Roman" w:cs="Times New Roman"/>
          <w:noProof/>
          <w:sz w:val="28"/>
          <w:szCs w:val="28"/>
        </w:rPr>
        <w:t xml:space="preserve"> </w:t>
      </w:r>
    </w:p>
    <w:p w:rsidR="00536786" w:rsidRPr="005937BD" w:rsidRDefault="00817EEE"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Pr>
          <w:rStyle w:val="a6"/>
          <w:rFonts w:ascii="Times New Roman" w:hAnsi="Times New Roman" w:cs="Times New Roman"/>
          <w:noProof/>
          <w:color w:val="auto"/>
          <w:sz w:val="28"/>
          <w:szCs w:val="28"/>
          <w:u w:val="none"/>
        </w:rPr>
        <w:t>266</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4</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73</w:t>
      </w:r>
      <w:r w:rsidR="00536786">
        <w:rPr>
          <w:rStyle w:val="a6"/>
          <w:rFonts w:ascii="Times New Roman" w:hAnsi="Times New Roman" w:cs="Times New Roman"/>
          <w:noProof/>
          <w:sz w:val="28"/>
          <w:szCs w:val="28"/>
        </w:rPr>
        <w:t xml:space="preserve"> </w:t>
      </w:r>
    </w:p>
    <w:p w:rsidR="00536786" w:rsidRPr="00265905"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sidRPr="00265905">
          <w:rPr>
            <w:rStyle w:val="a6"/>
            <w:rFonts w:ascii="Times New Roman" w:hAnsi="Times New Roman" w:cs="Times New Roman"/>
            <w:b/>
            <w:noProof/>
            <w:sz w:val="28"/>
            <w:szCs w:val="28"/>
          </w:rPr>
          <w:t>4.3. Организационный раздел</w:t>
        </w:r>
        <w:r w:rsidR="00536786" w:rsidRPr="00265905">
          <w:rPr>
            <w:rFonts w:ascii="Times New Roman" w:hAnsi="Times New Roman" w:cs="Times New Roman"/>
            <w:noProof/>
            <w:webHidden/>
            <w:sz w:val="28"/>
            <w:szCs w:val="28"/>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20" w:history="1">
        <w:r w:rsidR="00536786" w:rsidRPr="00265905">
          <w:rPr>
            <w:rStyle w:val="a6"/>
            <w:rFonts w:ascii="Times New Roman" w:hAnsi="Times New Roman" w:cs="Times New Roman"/>
            <w:b/>
            <w:noProof/>
            <w:sz w:val="28"/>
            <w:szCs w:val="28"/>
          </w:rPr>
          <w:t>4.3.1. Учебный план</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81</w:t>
      </w:r>
      <w:r w:rsidR="00536786" w:rsidRPr="005937BD">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21" w:history="1">
        <w:r w:rsidR="00536786" w:rsidRPr="00265905">
          <w:rPr>
            <w:rStyle w:val="a6"/>
            <w:rFonts w:ascii="Times New Roman" w:hAnsi="Times New Roman" w:cs="Times New Roman"/>
            <w:b/>
            <w:noProof/>
            <w:sz w:val="28"/>
            <w:szCs w:val="28"/>
          </w:rPr>
          <w:t xml:space="preserve">4.3.2.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sidRPr="005937BD">
        <w:rPr>
          <w:rStyle w:val="a6"/>
          <w:rFonts w:ascii="Times New Roman" w:hAnsi="Times New Roman" w:cs="Times New Roman"/>
          <w:noProof/>
          <w:color w:val="auto"/>
          <w:sz w:val="28"/>
          <w:szCs w:val="28"/>
          <w:u w:val="none"/>
        </w:rPr>
        <w:t>2</w:t>
      </w:r>
      <w:r w:rsidR="00536786">
        <w:rPr>
          <w:rStyle w:val="a6"/>
          <w:rFonts w:ascii="Times New Roman" w:hAnsi="Times New Roman" w:cs="Times New Roman"/>
          <w:noProof/>
          <w:color w:val="auto"/>
          <w:sz w:val="28"/>
          <w:szCs w:val="28"/>
          <w:u w:val="none"/>
        </w:rPr>
        <w:t>91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r w:rsidRPr="00265905">
        <w:fldChar w:fldCharType="end"/>
      </w:r>
      <w:r w:rsidRPr="00817EEE">
        <w:fldChar w:fldCharType="begin"/>
      </w:r>
      <w:r w:rsidR="00536786" w:rsidRPr="00265905">
        <w:instrText xml:space="preserve"> TOC \o "1-3" \h \z \u </w:instrText>
      </w:r>
      <w:r w:rsidRPr="00817EEE">
        <w:fldChar w:fldCharType="separate"/>
      </w:r>
      <w:hyperlink w:anchor="_Toc412988207" w:history="1">
        <w:r w:rsidR="00536786">
          <w:rPr>
            <w:rStyle w:val="a6"/>
            <w:rFonts w:ascii="Times New Roman" w:hAnsi="Times New Roman" w:cs="Times New Roman"/>
            <w:b/>
            <w:noProof/>
            <w:sz w:val="28"/>
            <w:szCs w:val="28"/>
          </w:rPr>
          <w:t xml:space="preserve">5. </w:t>
        </w:r>
        <w:r w:rsidR="00536786" w:rsidRPr="00265905">
          <w:rPr>
            <w:rStyle w:val="a6"/>
            <w:rFonts w:ascii="Times New Roman" w:hAnsi="Times New Roman" w:cs="Times New Roman"/>
            <w:b/>
            <w:caps/>
            <w:noProof/>
            <w:kern w:val="28"/>
            <w:sz w:val="28"/>
            <w:szCs w:val="28"/>
          </w:rPr>
          <w:t>Примерная а</w:t>
        </w:r>
        <w:r w:rsidR="00536786" w:rsidRPr="00265905">
          <w:rPr>
            <w:rStyle w:val="a6"/>
            <w:rFonts w:ascii="Times New Roman" w:hAnsi="Times New Roman" w:cs="Times New Roman"/>
            <w:b/>
            <w:caps/>
            <w:noProof/>
            <w:sz w:val="28"/>
            <w:szCs w:val="28"/>
          </w:rPr>
          <w:t xml:space="preserve">даптированная основная общеобразовательная программа начального общего образования обучающихся  С </w:t>
        </w:r>
        <w:r w:rsidR="00536786" w:rsidRPr="00A92380">
          <w:rPr>
            <w:rStyle w:val="a6"/>
            <w:rFonts w:ascii="Times New Roman" w:hAnsi="Times New Roman" w:cs="Times New Roman"/>
            <w:b/>
            <w:caps/>
            <w:noProof/>
            <w:sz w:val="28"/>
            <w:szCs w:val="28"/>
          </w:rPr>
          <w:t xml:space="preserve">РАССТРОЙСТВАМИ АУТИСТИЧЕСКОГО СПЕКТРА </w:t>
        </w:r>
        <w:r w:rsidR="00536786">
          <w:rPr>
            <w:rStyle w:val="a6"/>
            <w:rFonts w:ascii="Times New Roman" w:hAnsi="Times New Roman" w:cs="Times New Roman"/>
            <w:b/>
            <w:caps/>
            <w:noProof/>
            <w:sz w:val="28"/>
            <w:szCs w:val="28"/>
          </w:rPr>
          <w:t>(вариант 8</w:t>
        </w:r>
        <w:r w:rsidR="00536786" w:rsidRPr="00265905">
          <w:rPr>
            <w:rStyle w:val="a6"/>
            <w:rFonts w:ascii="Times New Roman" w:hAnsi="Times New Roman" w:cs="Times New Roman"/>
            <w:b/>
            <w:caps/>
            <w:noProof/>
            <w:sz w:val="28"/>
            <w:szCs w:val="28"/>
          </w:rPr>
          <w:t>.</w:t>
        </w:r>
        <w:r w:rsidR="00536786">
          <w:rPr>
            <w:rStyle w:val="a6"/>
            <w:rFonts w:ascii="Times New Roman" w:hAnsi="Times New Roman" w:cs="Times New Roman"/>
            <w:b/>
            <w:caps/>
            <w:noProof/>
            <w:sz w:val="28"/>
            <w:szCs w:val="28"/>
          </w:rPr>
          <w:t>4</w:t>
        </w:r>
        <w:r w:rsidR="00536786" w:rsidRPr="00265905">
          <w:rPr>
            <w:rStyle w:val="a6"/>
            <w:rFonts w:ascii="Times New Roman" w:hAnsi="Times New Roman" w:cs="Times New Roman"/>
            <w:b/>
            <w:caps/>
            <w:noProof/>
            <w:sz w:val="28"/>
            <w:szCs w:val="28"/>
          </w:rPr>
          <w:t>)</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08"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 Целевой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322</w:t>
      </w:r>
      <w:r w:rsidR="00536786" w:rsidRPr="003D2346">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0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.1.1. Пояснительная записка</w:t>
        </w:r>
        <w:r w:rsidR="00536786" w:rsidRPr="00265905">
          <w:rPr>
            <w:noProof/>
            <w:webHidden/>
          </w:rPr>
          <w:tab/>
        </w:r>
      </w:hyperlink>
      <w:r w:rsidR="00536786">
        <w:rPr>
          <w:rStyle w:val="a6"/>
          <w:rFonts w:ascii="Times New Roman" w:hAnsi="Times New Roman" w:cs="Times New Roman"/>
          <w:noProof/>
          <w:color w:val="auto"/>
          <w:sz w:val="28"/>
          <w:szCs w:val="28"/>
          <w:u w:val="none"/>
        </w:rPr>
        <w:t>322</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hyperlink w:anchor="_Toc41298821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.1.2. Планируемые результаты освоения обучающимися с </w:t>
        </w:r>
        <w:r w:rsidR="00536786" w:rsidRPr="00A92380">
          <w:rPr>
            <w:rStyle w:val="a6"/>
            <w:rFonts w:ascii="Times New Roman" w:hAnsi="Times New Roman" w:cs="Times New Roman"/>
            <w:b/>
            <w:noProof/>
            <w:sz w:val="28"/>
            <w:szCs w:val="28"/>
          </w:rPr>
          <w:t xml:space="preserve">расстройствами аутистического спектра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324</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hyperlink w:anchor="_Toc41298821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.1.3. </w:t>
        </w:r>
        <w:r w:rsidR="00536786" w:rsidRPr="00265905">
          <w:rPr>
            <w:rStyle w:val="a6"/>
            <w:rFonts w:ascii="Times New Roman" w:hAnsi="Times New Roman" w:cs="Times New Roman"/>
            <w:b/>
            <w:noProof/>
            <w:spacing w:val="2"/>
            <w:sz w:val="28"/>
            <w:szCs w:val="28"/>
          </w:rPr>
          <w:t>Система оценки достижения обучающимися с</w:t>
        </w:r>
        <w:r w:rsidR="00536786">
          <w:rPr>
            <w:rStyle w:val="a6"/>
            <w:rFonts w:ascii="Times New Roman" w:hAnsi="Times New Roman" w:cs="Times New Roman"/>
            <w:b/>
            <w:noProof/>
            <w:spacing w:val="2"/>
            <w:sz w:val="28"/>
            <w:szCs w:val="28"/>
          </w:rPr>
          <w:t xml:space="preserve"> </w:t>
        </w:r>
        <w:r w:rsidR="00536786" w:rsidRPr="00A92380">
          <w:rPr>
            <w:rStyle w:val="a6"/>
            <w:rFonts w:ascii="Times New Roman" w:hAnsi="Times New Roman" w:cs="Times New Roman"/>
            <w:b/>
            <w:noProof/>
            <w:spacing w:val="2"/>
            <w:sz w:val="28"/>
            <w:szCs w:val="28"/>
          </w:rPr>
          <w:t>расстройствами аутистического спектра</w:t>
        </w:r>
        <w:r w:rsidR="00536786" w:rsidRPr="00265905">
          <w:rPr>
            <w:rStyle w:val="a6"/>
            <w:rFonts w:ascii="Times New Roman" w:hAnsi="Times New Roman" w:cs="Times New Roman"/>
            <w:b/>
            <w:noProof/>
            <w:spacing w:val="2"/>
            <w:sz w:val="28"/>
            <w:szCs w:val="28"/>
          </w:rPr>
          <w:t xml:space="preserve"> планируемых результатов освоения </w:t>
        </w:r>
        <w:r w:rsidR="00536786" w:rsidRPr="00265905">
          <w:rPr>
            <w:rStyle w:val="a6"/>
            <w:rFonts w:ascii="Times New Roman" w:hAnsi="Times New Roman" w:cs="Times New Roman"/>
            <w:b/>
            <w:noProof/>
            <w:sz w:val="28"/>
            <w:szCs w:val="28"/>
          </w:rPr>
          <w:t>адаптированной основной общеобразовательной программы начального общего образования</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38</w:t>
      </w:r>
      <w:r w:rsidR="00536786">
        <w:rPr>
          <w:rStyle w:val="a6"/>
          <w:rFonts w:ascii="Times New Roman" w:hAnsi="Times New Roman" w:cs="Times New Roman"/>
          <w:noProof/>
          <w:sz w:val="28"/>
          <w:szCs w:val="28"/>
        </w:rPr>
        <w:t xml:space="preserve"> </w:t>
      </w:r>
    </w:p>
    <w:p w:rsidR="00536786" w:rsidRPr="00265905"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2"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 Содержательный раздел</w:t>
        </w:r>
        <w:r w:rsidR="00536786" w:rsidRPr="00265905">
          <w:rPr>
            <w:rFonts w:ascii="Times New Roman" w:hAnsi="Times New Roman" w:cs="Times New Roman"/>
            <w:noProof/>
            <w:webHidden/>
            <w:sz w:val="28"/>
            <w:szCs w:val="28"/>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sidRPr="003D2346">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13"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.2.1. Программа формирования </w:t>
        </w:r>
        <w:r w:rsidR="00536786">
          <w:rPr>
            <w:rStyle w:val="a6"/>
            <w:rFonts w:ascii="Times New Roman" w:hAnsi="Times New Roman" w:cs="Times New Roman"/>
            <w:b/>
            <w:noProof/>
            <w:sz w:val="28"/>
            <w:szCs w:val="28"/>
          </w:rPr>
          <w:t>базовых</w:t>
        </w:r>
        <w:r w:rsidR="00536786" w:rsidRPr="00265905">
          <w:rPr>
            <w:rStyle w:val="a6"/>
            <w:rFonts w:ascii="Times New Roman" w:hAnsi="Times New Roman" w:cs="Times New Roman"/>
            <w:b/>
            <w:noProof/>
            <w:sz w:val="28"/>
            <w:szCs w:val="28"/>
          </w:rPr>
          <w:t xml:space="preserve"> учебных действий</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40</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hyperlink w:anchor="_Toc412988214"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.2.2. Программы учебных предметов, курсов  коррекционно-развивающей области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41</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hyperlink w:anchor="_Toc412988215"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.2.3. Программа духовно-нравственного развития, воспитания</w:t>
        </w:r>
        <w:r w:rsidR="00536786" w:rsidRPr="00265905">
          <w:rPr>
            <w:noProof/>
            <w:webHidden/>
          </w:rPr>
          <w:tab/>
        </w:r>
      </w:hyperlink>
      <w:r w:rsidR="00536786">
        <w:rPr>
          <w:rStyle w:val="a6"/>
          <w:rFonts w:ascii="Times New Roman" w:hAnsi="Times New Roman" w:cs="Times New Roman"/>
          <w:noProof/>
          <w:color w:val="auto"/>
          <w:sz w:val="28"/>
          <w:szCs w:val="28"/>
          <w:u w:val="none"/>
        </w:rPr>
        <w:t>394</w:t>
      </w:r>
      <w:r w:rsidR="00536786">
        <w:rPr>
          <w:rStyle w:val="a6"/>
          <w:rFonts w:ascii="Times New Roman" w:hAnsi="Times New Roman" w:cs="Times New Roman"/>
          <w:noProof/>
          <w:sz w:val="28"/>
          <w:szCs w:val="28"/>
        </w:rPr>
        <w:t xml:space="preserve"> </w:t>
      </w:r>
    </w:p>
    <w:p w:rsidR="00536786" w:rsidRPr="003D2346" w:rsidRDefault="00817EEE" w:rsidP="00536786">
      <w:pPr>
        <w:pStyle w:val="31"/>
        <w:rPr>
          <w:rFonts w:eastAsia="Times New Roman"/>
          <w:noProof/>
          <w:color w:val="auto"/>
          <w:kern w:val="0"/>
          <w:lang w:eastAsia="ru-RU"/>
        </w:rPr>
      </w:pPr>
      <w:hyperlink w:anchor="_Toc412988216"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.2.4. Программа формирования экологической культуры, здорового  и безопасного образа жизни</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97</w:t>
      </w:r>
      <w:r w:rsidR="00536786" w:rsidRPr="003D2346">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17"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.2.5. Программа коррекционной работы</w:t>
        </w:r>
        <w:r w:rsidR="00536786" w:rsidRPr="00265905">
          <w:rPr>
            <w:noProof/>
            <w:webHidden/>
          </w:rPr>
          <w:tab/>
        </w:r>
      </w:hyperlink>
      <w:r w:rsidR="00536786" w:rsidRPr="003D2346">
        <w:rPr>
          <w:rStyle w:val="a6"/>
          <w:rFonts w:ascii="Times New Roman" w:hAnsi="Times New Roman" w:cs="Times New Roman"/>
          <w:noProof/>
          <w:color w:val="auto"/>
          <w:sz w:val="28"/>
          <w:szCs w:val="28"/>
          <w:u w:val="none"/>
        </w:rPr>
        <w:t>3</w:t>
      </w:r>
      <w:r w:rsidR="00536786">
        <w:rPr>
          <w:rStyle w:val="a6"/>
          <w:rFonts w:ascii="Times New Roman" w:hAnsi="Times New Roman" w:cs="Times New Roman"/>
          <w:noProof/>
          <w:color w:val="auto"/>
          <w:sz w:val="28"/>
          <w:szCs w:val="28"/>
          <w:u w:val="none"/>
        </w:rPr>
        <w:t>98</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hyperlink w:anchor="_Toc412988218" w:history="1">
        <w:r w:rsidR="00536786">
          <w:rPr>
            <w:rStyle w:val="a6"/>
            <w:rFonts w:ascii="Times New Roman" w:hAnsi="Times New Roman" w:cs="Times New Roman"/>
            <w:b/>
            <w:noProof/>
            <w:spacing w:val="2"/>
            <w:sz w:val="28"/>
            <w:szCs w:val="28"/>
          </w:rPr>
          <w:t>5</w:t>
        </w:r>
        <w:r w:rsidR="00536786" w:rsidRPr="00265905">
          <w:rPr>
            <w:rStyle w:val="a6"/>
            <w:rFonts w:ascii="Times New Roman" w:hAnsi="Times New Roman" w:cs="Times New Roman"/>
            <w:b/>
            <w:noProof/>
            <w:spacing w:val="2"/>
            <w:sz w:val="28"/>
            <w:szCs w:val="28"/>
          </w:rPr>
          <w:t>.2.6. Программа внеурочной деятельности</w:t>
        </w:r>
        <w:r w:rsidR="00536786" w:rsidRPr="00265905">
          <w:rPr>
            <w:noProof/>
            <w:webHidden/>
          </w:rPr>
          <w:tab/>
        </w:r>
      </w:hyperlink>
      <w:r w:rsidR="00536786">
        <w:rPr>
          <w:rStyle w:val="a6"/>
          <w:rFonts w:ascii="Times New Roman" w:hAnsi="Times New Roman" w:cs="Times New Roman"/>
          <w:noProof/>
          <w:color w:val="auto"/>
          <w:sz w:val="28"/>
          <w:szCs w:val="28"/>
          <w:u w:val="none"/>
        </w:rPr>
        <w:t>406</w:t>
      </w:r>
      <w:r w:rsidR="00536786">
        <w:rPr>
          <w:rStyle w:val="a6"/>
          <w:rFonts w:ascii="Times New Roman" w:hAnsi="Times New Roman" w:cs="Times New Roman"/>
          <w:noProof/>
          <w:sz w:val="28"/>
          <w:szCs w:val="28"/>
        </w:rPr>
        <w:t xml:space="preserve"> </w:t>
      </w:r>
    </w:p>
    <w:p w:rsidR="00536786" w:rsidRPr="00265905" w:rsidRDefault="00817EEE" w:rsidP="00536786">
      <w:pPr>
        <w:pStyle w:val="21"/>
        <w:tabs>
          <w:tab w:val="right" w:leader="dot" w:pos="9628"/>
        </w:tabs>
        <w:rPr>
          <w:rFonts w:ascii="Times New Roman" w:eastAsia="Times New Roman" w:hAnsi="Times New Roman" w:cs="Times New Roman"/>
          <w:noProof/>
          <w:color w:val="auto"/>
          <w:kern w:val="0"/>
          <w:sz w:val="28"/>
          <w:szCs w:val="28"/>
          <w:lang w:eastAsia="ru-RU"/>
        </w:rPr>
      </w:pPr>
      <w:hyperlink w:anchor="_Toc412988219"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 Организационный раздел</w:t>
        </w:r>
        <w:r w:rsidR="00536786" w:rsidRPr="00265905">
          <w:rPr>
            <w:rFonts w:ascii="Times New Roman" w:hAnsi="Times New Roman" w:cs="Times New Roman"/>
            <w:noProof/>
            <w:webHidden/>
            <w:sz w:val="28"/>
            <w:szCs w:val="28"/>
          </w:rPr>
          <w:tab/>
        </w:r>
      </w:hyperlink>
      <w:r w:rsidR="00536786">
        <w:rPr>
          <w:rStyle w:val="a6"/>
          <w:rFonts w:ascii="Times New Roman" w:hAnsi="Times New Roman" w:cs="Times New Roman"/>
          <w:noProof/>
          <w:color w:val="auto"/>
          <w:sz w:val="28"/>
          <w:szCs w:val="28"/>
          <w:u w:val="none"/>
        </w:rPr>
        <w:t>408</w:t>
      </w:r>
      <w:r w:rsidR="00536786" w:rsidRPr="003D2346">
        <w:rPr>
          <w:rStyle w:val="a6"/>
          <w:rFonts w:ascii="Times New Roman" w:hAnsi="Times New Roman" w:cs="Times New Roman"/>
          <w:noProof/>
          <w:color w:val="auto"/>
          <w:sz w:val="28"/>
          <w:szCs w:val="28"/>
          <w:u w:val="none"/>
        </w:rPr>
        <w:t xml:space="preserve"> </w:t>
      </w:r>
    </w:p>
    <w:p w:rsidR="00536786" w:rsidRPr="00265905" w:rsidRDefault="00817EEE" w:rsidP="00536786">
      <w:pPr>
        <w:pStyle w:val="31"/>
        <w:rPr>
          <w:rFonts w:eastAsia="Times New Roman"/>
          <w:noProof/>
          <w:color w:val="auto"/>
          <w:kern w:val="0"/>
          <w:lang w:eastAsia="ru-RU"/>
        </w:rPr>
      </w:pPr>
      <w:hyperlink w:anchor="_Toc412988220"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.3.1. Учебный план</w:t>
        </w:r>
        <w:r w:rsidR="00536786" w:rsidRPr="00265905">
          <w:rPr>
            <w:noProof/>
            <w:webHidden/>
          </w:rPr>
          <w:tab/>
        </w:r>
      </w:hyperlink>
      <w:r w:rsidR="00536786">
        <w:rPr>
          <w:rStyle w:val="a6"/>
          <w:rFonts w:ascii="Times New Roman" w:hAnsi="Times New Roman" w:cs="Times New Roman"/>
          <w:noProof/>
          <w:color w:val="auto"/>
          <w:sz w:val="28"/>
          <w:szCs w:val="28"/>
          <w:u w:val="none"/>
        </w:rPr>
        <w:t>408</w:t>
      </w:r>
      <w:r w:rsidR="00536786">
        <w:rPr>
          <w:rStyle w:val="a6"/>
          <w:rFonts w:ascii="Times New Roman" w:hAnsi="Times New Roman" w:cs="Times New Roman"/>
          <w:noProof/>
          <w:sz w:val="28"/>
          <w:szCs w:val="28"/>
        </w:rPr>
        <w:t xml:space="preserve"> </w:t>
      </w:r>
    </w:p>
    <w:p w:rsidR="00536786" w:rsidRPr="00265905" w:rsidRDefault="00817EEE" w:rsidP="00536786">
      <w:pPr>
        <w:pStyle w:val="31"/>
        <w:rPr>
          <w:rFonts w:eastAsia="Times New Roman"/>
          <w:noProof/>
          <w:color w:val="auto"/>
          <w:kern w:val="0"/>
          <w:lang w:eastAsia="ru-RU"/>
        </w:rPr>
      </w:pPr>
      <w:hyperlink w:anchor="_Toc412988221" w:history="1">
        <w:r w:rsidR="00536786">
          <w:rPr>
            <w:rStyle w:val="a6"/>
            <w:rFonts w:ascii="Times New Roman" w:hAnsi="Times New Roman" w:cs="Times New Roman"/>
            <w:b/>
            <w:noProof/>
            <w:sz w:val="28"/>
            <w:szCs w:val="28"/>
          </w:rPr>
          <w:t>5</w:t>
        </w:r>
        <w:r w:rsidR="00536786" w:rsidRPr="00265905">
          <w:rPr>
            <w:rStyle w:val="a6"/>
            <w:rFonts w:ascii="Times New Roman" w:hAnsi="Times New Roman" w:cs="Times New Roman"/>
            <w:b/>
            <w:noProof/>
            <w:sz w:val="28"/>
            <w:szCs w:val="28"/>
          </w:rPr>
          <w:t xml:space="preserve">.3.2. Система условий реализации </w:t>
        </w:r>
        <w:r w:rsidR="00536786" w:rsidRPr="00265905">
          <w:rPr>
            <w:rStyle w:val="a6"/>
            <w:rFonts w:ascii="Times New Roman" w:hAnsi="Times New Roman" w:cs="Times New Roman"/>
            <w:b/>
            <w:noProof/>
            <w:spacing w:val="2"/>
            <w:sz w:val="28"/>
            <w:szCs w:val="28"/>
          </w:rPr>
          <w:t xml:space="preserve">адаптированной основной </w:t>
        </w:r>
        <w:r w:rsidR="00536786">
          <w:rPr>
            <w:rStyle w:val="a6"/>
            <w:rFonts w:ascii="Times New Roman" w:hAnsi="Times New Roman" w:cs="Times New Roman"/>
            <w:b/>
            <w:noProof/>
            <w:spacing w:val="2"/>
            <w:sz w:val="28"/>
            <w:szCs w:val="28"/>
          </w:rPr>
          <w:t>обще</w:t>
        </w:r>
        <w:r w:rsidR="00536786" w:rsidRPr="00265905">
          <w:rPr>
            <w:rStyle w:val="a6"/>
            <w:rFonts w:ascii="Times New Roman" w:hAnsi="Times New Roman" w:cs="Times New Roman"/>
            <w:b/>
            <w:noProof/>
            <w:spacing w:val="2"/>
            <w:sz w:val="28"/>
            <w:szCs w:val="28"/>
          </w:rPr>
          <w:t>образовательной программы начального общего образования</w:t>
        </w:r>
        <w:r w:rsidR="00536786" w:rsidRPr="00265905">
          <w:rPr>
            <w:noProof/>
            <w:webHidden/>
          </w:rPr>
          <w:tab/>
        </w:r>
      </w:hyperlink>
      <w:r w:rsidR="00536786">
        <w:rPr>
          <w:rStyle w:val="a6"/>
          <w:rFonts w:ascii="Times New Roman" w:hAnsi="Times New Roman" w:cs="Times New Roman"/>
          <w:noProof/>
          <w:color w:val="auto"/>
          <w:sz w:val="28"/>
          <w:szCs w:val="28"/>
          <w:u w:val="none"/>
        </w:rPr>
        <w:t>414</w:t>
      </w:r>
      <w:r w:rsidR="00536786" w:rsidRPr="003D2346">
        <w:rPr>
          <w:rStyle w:val="a6"/>
          <w:rFonts w:ascii="Times New Roman" w:hAnsi="Times New Roman" w:cs="Times New Roman"/>
          <w:noProof/>
          <w:color w:val="auto"/>
          <w:sz w:val="28"/>
          <w:szCs w:val="28"/>
          <w:u w:val="none"/>
        </w:rPr>
        <w:t xml:space="preserve"> </w:t>
      </w:r>
    </w:p>
    <w:p w:rsidR="0036168F" w:rsidRDefault="00817EEE" w:rsidP="00536786">
      <w:pPr>
        <w:spacing w:before="240" w:after="240" w:line="240" w:lineRule="auto"/>
        <w:jc w:val="center"/>
        <w:outlineLvl w:val="0"/>
        <w:rPr>
          <w:rFonts w:ascii="Times New Roman" w:hAnsi="Times New Roman" w:cs="Times New Roman"/>
          <w:b/>
          <w:sz w:val="28"/>
          <w:szCs w:val="28"/>
        </w:rPr>
      </w:pPr>
      <w:r w:rsidRPr="00265905">
        <w:rPr>
          <w:rFonts w:ascii="Times New Roman" w:hAnsi="Times New Roman" w:cs="Times New Roman"/>
          <w:b/>
          <w:sz w:val="28"/>
          <w:szCs w:val="28"/>
        </w:rPr>
        <w:fldChar w:fldCharType="end"/>
      </w:r>
    </w:p>
    <w:p w:rsidR="0036168F" w:rsidRPr="00F63254" w:rsidRDefault="0036168F" w:rsidP="0036168F">
      <w:pPr>
        <w:spacing w:before="240" w:after="240" w:line="240" w:lineRule="auto"/>
        <w:jc w:val="center"/>
        <w:outlineLvl w:val="0"/>
        <w:rPr>
          <w:rFonts w:ascii="Times New Roman" w:hAnsi="Times New Roman" w:cs="Times New Roman"/>
          <w:b/>
          <w:sz w:val="28"/>
          <w:szCs w:val="28"/>
        </w:rPr>
      </w:pPr>
      <w:r w:rsidRPr="00F63254">
        <w:rPr>
          <w:rFonts w:ascii="Times New Roman" w:hAnsi="Times New Roman" w:cs="Times New Roman"/>
          <w:sz w:val="28"/>
          <w:szCs w:val="28"/>
        </w:rPr>
        <w:br w:type="page"/>
      </w:r>
      <w:bookmarkStart w:id="0" w:name="_Toc413974290"/>
      <w:r w:rsidRPr="006C64DA">
        <w:rPr>
          <w:rFonts w:ascii="Times New Roman" w:hAnsi="Times New Roman" w:cs="Times New Roman"/>
          <w:b/>
          <w:sz w:val="28"/>
          <w:szCs w:val="28"/>
        </w:rPr>
        <w:lastRenderedPageBreak/>
        <w:t>1. ОБЩИЕ</w:t>
      </w:r>
      <w:r>
        <w:rPr>
          <w:rFonts w:ascii="Times New Roman" w:hAnsi="Times New Roman" w:cs="Times New Roman"/>
          <w:b/>
          <w:sz w:val="28"/>
          <w:szCs w:val="28"/>
        </w:rPr>
        <w:t xml:space="preserve"> ПОЛОЖЕНИЯ</w:t>
      </w:r>
      <w:bookmarkEnd w:id="0"/>
    </w:p>
    <w:p w:rsidR="0036168F" w:rsidRDefault="0036168F" w:rsidP="0036168F">
      <w:pPr>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sz w:val="28"/>
          <w:szCs w:val="28"/>
        </w:rPr>
        <w:t xml:space="preserve">Определение и назначение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Адаптированная основная образовательная программа (АООП) начального общего образования обучающихся с расстройствами аутистического спектра</w:t>
      </w:r>
      <w:r w:rsidR="00324015" w:rsidRPr="00324015">
        <w:rPr>
          <w:rFonts w:ascii="Times New Roman" w:hAnsi="Times New Roman" w:cs="Times New Roman"/>
          <w:color w:val="auto"/>
          <w:sz w:val="28"/>
          <w:szCs w:val="28"/>
        </w:rPr>
        <w:t xml:space="preserve"> </w:t>
      </w:r>
      <w:r w:rsidR="00324015">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 это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ная программа, адаптированная для обучения этой категории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х</w:t>
      </w:r>
      <w:r w:rsidRPr="005C49A7">
        <w:rPr>
          <w:rFonts w:ascii="Times New Roman" w:hAnsi="Times New Roman" w:cs="Times New Roman"/>
          <w:color w:val="auto"/>
          <w:sz w:val="28"/>
          <w:szCs w:val="28"/>
        </w:rPr>
        <w:softHyphen/>
        <w:t>ся с учетом особенностей их психофизического развития,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ных возможностей, обеспечивающая коррекцию нарушений развития и со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 xml:space="preserve">ную адаптацию.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самостоятельно разрабатывается и утверждается организацией, 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ляющей образовательную деятельность в соответствии с ФГОС</w:t>
      </w:r>
      <w:r w:rsidR="00295FCA">
        <w:rPr>
          <w:rFonts w:ascii="Times New Roman" w:hAnsi="Times New Roman" w:cs="Times New Roman"/>
          <w:sz w:val="28"/>
          <w:szCs w:val="28"/>
        </w:rPr>
        <w:t xml:space="preserve"> НОО</w:t>
      </w:r>
      <w:r w:rsidRPr="005C49A7">
        <w:rPr>
          <w:rFonts w:ascii="Times New Roman" w:hAnsi="Times New Roman" w:cs="Times New Roman"/>
          <w:sz w:val="28"/>
          <w:szCs w:val="28"/>
        </w:rPr>
        <w:t xml:space="preserve"> для обучающихся с расстройствами аутистического спектра и с учетом при</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р</w:t>
      </w:r>
      <w:r w:rsidRPr="005C49A7">
        <w:rPr>
          <w:rFonts w:ascii="Times New Roman" w:hAnsi="Times New Roman" w:cs="Times New Roman"/>
          <w:sz w:val="28"/>
          <w:szCs w:val="28"/>
        </w:rPr>
        <w:softHyphen/>
        <w:t xml:space="preserve">ной адаптированной основной образовательной программы. </w:t>
      </w:r>
    </w:p>
    <w:p w:rsidR="00F16AAA" w:rsidRPr="005C49A7" w:rsidRDefault="00F16AAA" w:rsidP="00F16AAA">
      <w:pPr>
        <w:pStyle w:val="ConsPlusNormal"/>
        <w:spacing w:line="360" w:lineRule="auto"/>
        <w:ind w:firstLine="540"/>
        <w:jc w:val="both"/>
        <w:rPr>
          <w:rFonts w:ascii="Times New Roman" w:hAnsi="Times New Roman" w:cs="Times New Roman"/>
          <w:sz w:val="28"/>
          <w:szCs w:val="28"/>
        </w:rPr>
      </w:pPr>
      <w:r w:rsidRPr="005C49A7">
        <w:rPr>
          <w:rFonts w:ascii="Times New Roman" w:hAnsi="Times New Roman" w:cs="Times New Roman"/>
          <w:sz w:val="28"/>
          <w:szCs w:val="28"/>
        </w:rPr>
        <w:t>АООП начального общего образования обучающихся с РАС определяет содержание образования, ожидаемые результаты и условия ее реализации.</w:t>
      </w:r>
    </w:p>
    <w:p w:rsidR="0036168F" w:rsidRDefault="0036168F" w:rsidP="0036168F">
      <w:pPr>
        <w:tabs>
          <w:tab w:val="left" w:pos="0"/>
          <w:tab w:val="right" w:leader="dot" w:pos="9639"/>
        </w:tabs>
        <w:spacing w:after="0" w:line="360" w:lineRule="auto"/>
        <w:ind w:firstLine="720"/>
        <w:jc w:val="both"/>
        <w:rPr>
          <w:rFonts w:ascii="Times New Roman" w:hAnsi="Times New Roman" w:cs="Times New Roman"/>
          <w:sz w:val="28"/>
          <w:szCs w:val="28"/>
        </w:rPr>
      </w:pPr>
      <w:r w:rsidRPr="00F63254">
        <w:rPr>
          <w:rFonts w:ascii="Times New Roman" w:hAnsi="Times New Roman" w:cs="Times New Roman"/>
          <w:b/>
          <w:color w:val="auto"/>
          <w:sz w:val="28"/>
          <w:szCs w:val="28"/>
        </w:rPr>
        <w:t xml:space="preserve">Структура адаптированной основной </w:t>
      </w:r>
      <w:r>
        <w:rPr>
          <w:rFonts w:ascii="Times New Roman" w:hAnsi="Times New Roman" w:cs="Times New Roman"/>
          <w:b/>
          <w:color w:val="auto"/>
          <w:sz w:val="28"/>
          <w:szCs w:val="28"/>
        </w:rPr>
        <w:t>обще</w:t>
      </w:r>
      <w:r w:rsidRPr="00F63254">
        <w:rPr>
          <w:rFonts w:ascii="Times New Roman" w:hAnsi="Times New Roman" w:cs="Times New Roman"/>
          <w:b/>
          <w:color w:val="auto"/>
          <w:sz w:val="28"/>
          <w:szCs w:val="28"/>
        </w:rPr>
        <w:t xml:space="preserve">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 образовательная программа начального общего образования детей с РАС состоит из двух частей</w:t>
      </w:r>
      <w:r w:rsidRPr="005C49A7">
        <w:rPr>
          <w:rStyle w:val="a3"/>
          <w:rFonts w:ascii="Times New Roman" w:hAnsi="Times New Roman"/>
          <w:color w:val="auto"/>
          <w:sz w:val="28"/>
          <w:szCs w:val="28"/>
        </w:rPr>
        <w:footnoteReference w:id="1"/>
      </w:r>
      <w:r w:rsidRPr="005C49A7">
        <w:rPr>
          <w:rFonts w:ascii="Times New Roman" w:hAnsi="Times New Roman" w:cs="Times New Roman"/>
          <w:color w:val="auto"/>
          <w:sz w:val="28"/>
          <w:szCs w:val="28"/>
        </w:rPr>
        <w:t>:</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обязательной части;</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части, формируемой участниками образовательных отношений.</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Соотношение частей и их объем определяется ФГОС начального общего образования детей с РАС.</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соответствии с требованиями ФГОС НОО </w:t>
      </w:r>
      <w:r w:rsidR="00AE2C58">
        <w:rPr>
          <w:rFonts w:ascii="Times New Roman" w:hAnsi="Times New Roman" w:cs="Times New Roman"/>
          <w:color w:val="auto"/>
          <w:sz w:val="28"/>
          <w:szCs w:val="28"/>
        </w:rPr>
        <w:t xml:space="preserve">обучающихся </w:t>
      </w:r>
      <w:r w:rsidRPr="005C49A7">
        <w:rPr>
          <w:rFonts w:ascii="Times New Roman" w:hAnsi="Times New Roman" w:cs="Times New Roman"/>
          <w:color w:val="auto"/>
          <w:sz w:val="28"/>
          <w:szCs w:val="28"/>
        </w:rPr>
        <w:t xml:space="preserve">с РАС образовательная организация может создавать варианты АООП с учетом </w:t>
      </w:r>
      <w:r w:rsidRPr="005C49A7">
        <w:rPr>
          <w:rFonts w:ascii="Times New Roman" w:hAnsi="Times New Roman" w:cs="Times New Roman"/>
          <w:color w:val="auto"/>
          <w:sz w:val="28"/>
          <w:szCs w:val="28"/>
        </w:rPr>
        <w:lastRenderedPageBreak/>
        <w:t xml:space="preserve">особых образовательных потребностей обучающихся с расстройствами аутистического спектра.  </w:t>
      </w:r>
    </w:p>
    <w:p w:rsidR="00F16AAA" w:rsidRPr="005C49A7" w:rsidRDefault="00F16AAA" w:rsidP="00F16AA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примерной вариативной </w:t>
      </w:r>
      <w:r w:rsidR="00AE2C58">
        <w:rPr>
          <w:rFonts w:ascii="Times New Roman" w:hAnsi="Times New Roman" w:cs="Times New Roman"/>
          <w:color w:val="auto"/>
          <w:sz w:val="28"/>
          <w:szCs w:val="28"/>
        </w:rPr>
        <w:t>А</w:t>
      </w:r>
      <w:r w:rsidRPr="005C49A7">
        <w:rPr>
          <w:rFonts w:ascii="Times New Roman" w:hAnsi="Times New Roman" w:cs="Times New Roman"/>
          <w:color w:val="auto"/>
          <w:sz w:val="28"/>
          <w:szCs w:val="28"/>
        </w:rPr>
        <w:t>ООП НОО детей с РАС представлены:</w:t>
      </w:r>
    </w:p>
    <w:p w:rsidR="00AE2C58" w:rsidRDefault="00F16AAA" w:rsidP="00AE2C58">
      <w:pPr>
        <w:spacing w:after="0" w:line="360" w:lineRule="auto"/>
        <w:ind w:firstLine="709"/>
        <w:jc w:val="both"/>
        <w:rPr>
          <w:rFonts w:ascii="Times New Roman" w:hAnsi="Times New Roman" w:cs="Times New Roman"/>
          <w:sz w:val="28"/>
          <w:szCs w:val="28"/>
        </w:rPr>
      </w:pPr>
      <w:r w:rsidRPr="00AE2C58">
        <w:rPr>
          <w:rFonts w:ascii="Times New Roman" w:hAnsi="Times New Roman" w:cs="Times New Roman"/>
          <w:sz w:val="28"/>
          <w:szCs w:val="28"/>
        </w:rPr>
        <w:t>1.</w:t>
      </w:r>
      <w:r w:rsidR="00AE2C58" w:rsidRPr="00AE2C58">
        <w:rPr>
          <w:rFonts w:ascii="Times New Roman" w:hAnsi="Times New Roman" w:cs="Times New Roman"/>
          <w:sz w:val="28"/>
          <w:szCs w:val="28"/>
        </w:rPr>
        <w:t xml:space="preserve"> Целевой раздел, включающий</w:t>
      </w:r>
      <w:r w:rsidR="00AE2C58">
        <w:rPr>
          <w:rFonts w:ascii="Times New Roman" w:hAnsi="Times New Roman" w:cs="Times New Roman"/>
          <w:sz w:val="28"/>
          <w:szCs w:val="28"/>
        </w:rPr>
        <w:t>:</w:t>
      </w:r>
      <w:r w:rsidR="00AE2C58" w:rsidRPr="00AE2C58">
        <w:rPr>
          <w:rFonts w:ascii="Times New Roman" w:hAnsi="Times New Roman" w:cs="Times New Roman"/>
          <w:sz w:val="28"/>
          <w:szCs w:val="28"/>
        </w:rPr>
        <w:t xml:space="preserve"> </w:t>
      </w:r>
    </w:p>
    <w:p w:rsidR="00AE2C58" w:rsidRDefault="00AE2C5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AE2C58">
        <w:rPr>
          <w:rFonts w:ascii="Times New Roman" w:hAnsi="Times New Roman" w:cs="Times New Roman"/>
          <w:sz w:val="28"/>
          <w:szCs w:val="28"/>
        </w:rPr>
        <w:t>п</w:t>
      </w:r>
      <w:r w:rsidR="00F16AAA" w:rsidRPr="00AE2C58">
        <w:rPr>
          <w:rFonts w:ascii="Times New Roman" w:hAnsi="Times New Roman" w:cs="Times New Roman"/>
          <w:sz w:val="28"/>
          <w:szCs w:val="28"/>
        </w:rPr>
        <w:t>ояснительн</w:t>
      </w:r>
      <w:r w:rsidRPr="00AE2C58">
        <w:rPr>
          <w:rFonts w:ascii="Times New Roman" w:hAnsi="Times New Roman" w:cs="Times New Roman"/>
          <w:sz w:val="28"/>
          <w:szCs w:val="28"/>
        </w:rPr>
        <w:t xml:space="preserve">ую </w:t>
      </w:r>
      <w:r w:rsidR="00F16AAA" w:rsidRPr="00AE2C58">
        <w:rPr>
          <w:rFonts w:ascii="Times New Roman" w:hAnsi="Times New Roman" w:cs="Times New Roman"/>
          <w:sz w:val="28"/>
          <w:szCs w:val="28"/>
        </w:rPr>
        <w:t>записк</w:t>
      </w:r>
      <w:r w:rsidRPr="00AE2C58">
        <w:rPr>
          <w:rFonts w:ascii="Times New Roman" w:hAnsi="Times New Roman" w:cs="Times New Roman"/>
          <w:sz w:val="28"/>
          <w:szCs w:val="28"/>
        </w:rPr>
        <w:t>у</w:t>
      </w:r>
      <w:r w:rsidR="00F16AAA" w:rsidRPr="00AE2C58">
        <w:rPr>
          <w:rFonts w:ascii="Times New Roman" w:hAnsi="Times New Roman" w:cs="Times New Roman"/>
          <w:sz w:val="28"/>
          <w:szCs w:val="28"/>
        </w:rPr>
        <w:t>, в которой раскры</w:t>
      </w:r>
      <w:r>
        <w:rPr>
          <w:rFonts w:ascii="Times New Roman" w:hAnsi="Times New Roman" w:cs="Times New Roman"/>
          <w:sz w:val="28"/>
          <w:szCs w:val="28"/>
        </w:rPr>
        <w:t>ваются</w:t>
      </w:r>
      <w:r w:rsidR="00F16AAA" w:rsidRPr="00AE2C58">
        <w:rPr>
          <w:rFonts w:ascii="Times New Roman" w:hAnsi="Times New Roman" w:cs="Times New Roman"/>
          <w:sz w:val="28"/>
          <w:szCs w:val="28"/>
        </w:rPr>
        <w:t xml:space="preserve">: </w:t>
      </w:r>
    </w:p>
    <w:p w:rsidR="00AE2C5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iCs/>
          <w:sz w:val="28"/>
          <w:szCs w:val="28"/>
        </w:rPr>
        <w:t>ц</w:t>
      </w:r>
      <w:r w:rsidR="00F16AAA" w:rsidRPr="00AE2C58">
        <w:rPr>
          <w:rFonts w:ascii="Times New Roman" w:hAnsi="Times New Roman" w:cs="Times New Roman"/>
          <w:iCs/>
          <w:sz w:val="28"/>
          <w:szCs w:val="28"/>
        </w:rPr>
        <w:t>ел</w:t>
      </w:r>
      <w:r>
        <w:rPr>
          <w:rFonts w:ascii="Times New Roman" w:hAnsi="Times New Roman" w:cs="Times New Roman"/>
          <w:iCs/>
          <w:sz w:val="28"/>
          <w:szCs w:val="28"/>
        </w:rPr>
        <w:t xml:space="preserve">ь реализации </w:t>
      </w:r>
      <w:r w:rsidR="00AE2C58" w:rsidRPr="00AE2C58">
        <w:rPr>
          <w:rFonts w:ascii="Times New Roman" w:hAnsi="Times New Roman" w:cs="Times New Roman"/>
          <w:iCs/>
          <w:sz w:val="28"/>
          <w:szCs w:val="28"/>
        </w:rPr>
        <w:t>А</w:t>
      </w:r>
      <w:r w:rsidR="00AE2C58">
        <w:rPr>
          <w:rFonts w:ascii="Times New Roman" w:hAnsi="Times New Roman" w:cs="Times New Roman"/>
          <w:iCs/>
          <w:sz w:val="28"/>
          <w:szCs w:val="28"/>
        </w:rPr>
        <w:t>ООП;</w:t>
      </w:r>
      <w:r w:rsidR="00F16AAA" w:rsidRPr="00AE2C58">
        <w:rPr>
          <w:rFonts w:ascii="Times New Roman" w:hAnsi="Times New Roman" w:cs="Times New Roman"/>
          <w:iCs/>
          <w:sz w:val="28"/>
          <w:szCs w:val="28"/>
        </w:rPr>
        <w:t xml:space="preserve"> </w:t>
      </w:r>
    </w:p>
    <w:p w:rsidR="00461978" w:rsidRPr="00461978" w:rsidRDefault="00461978" w:rsidP="005E09D0">
      <w:pPr>
        <w:numPr>
          <w:ilvl w:val="0"/>
          <w:numId w:val="82"/>
        </w:numPr>
        <w:spacing w:after="0" w:line="360" w:lineRule="auto"/>
        <w:ind w:left="0" w:firstLine="709"/>
        <w:jc w:val="both"/>
        <w:rPr>
          <w:rFonts w:ascii="Times New Roman" w:hAnsi="Times New Roman" w:cs="Times New Roman"/>
          <w:iCs/>
          <w:sz w:val="28"/>
          <w:szCs w:val="28"/>
        </w:rPr>
      </w:pPr>
      <w:r>
        <w:rPr>
          <w:rFonts w:ascii="Times New Roman" w:hAnsi="Times New Roman" w:cs="Times New Roman"/>
          <w:sz w:val="28"/>
          <w:szCs w:val="28"/>
        </w:rPr>
        <w:t>принципы и подх</w:t>
      </w:r>
      <w:r w:rsidR="00BC1CB8">
        <w:rPr>
          <w:rFonts w:ascii="Times New Roman" w:hAnsi="Times New Roman" w:cs="Times New Roman"/>
          <w:sz w:val="28"/>
          <w:szCs w:val="28"/>
        </w:rPr>
        <w:t xml:space="preserve">оды к </w:t>
      </w:r>
      <w:r>
        <w:rPr>
          <w:rFonts w:ascii="Times New Roman" w:hAnsi="Times New Roman" w:cs="Times New Roman"/>
          <w:sz w:val="28"/>
          <w:szCs w:val="28"/>
        </w:rPr>
        <w:t>формированию</w:t>
      </w:r>
      <w:r w:rsidR="00BC1CB8">
        <w:rPr>
          <w:rFonts w:ascii="Times New Roman" w:hAnsi="Times New Roman" w:cs="Times New Roman"/>
          <w:sz w:val="28"/>
          <w:szCs w:val="28"/>
        </w:rPr>
        <w:t xml:space="preserve"> АООП</w:t>
      </w:r>
      <w:r>
        <w:rPr>
          <w:rFonts w:ascii="Times New Roman" w:hAnsi="Times New Roman" w:cs="Times New Roman"/>
          <w:sz w:val="28"/>
          <w:szCs w:val="28"/>
        </w:rPr>
        <w:t>;</w:t>
      </w:r>
    </w:p>
    <w:p w:rsidR="00AE2C58" w:rsidRDefault="00AE2C58" w:rsidP="005E09D0">
      <w:pPr>
        <w:numPr>
          <w:ilvl w:val="0"/>
          <w:numId w:val="82"/>
        </w:numPr>
        <w:spacing w:after="0" w:line="360" w:lineRule="auto"/>
        <w:ind w:left="0" w:firstLine="709"/>
        <w:jc w:val="both"/>
        <w:rPr>
          <w:rFonts w:ascii="Times New Roman" w:hAnsi="Times New Roman" w:cs="Times New Roman"/>
          <w:iCs/>
          <w:sz w:val="28"/>
          <w:szCs w:val="28"/>
        </w:rPr>
      </w:pPr>
      <w:r w:rsidRPr="00AE2C58">
        <w:rPr>
          <w:rFonts w:ascii="Times New Roman" w:hAnsi="Times New Roman" w:cs="Times New Roman"/>
          <w:sz w:val="28"/>
          <w:szCs w:val="28"/>
        </w:rPr>
        <w:t>общая характеристика АООП НОО</w:t>
      </w:r>
      <w:r>
        <w:rPr>
          <w:rFonts w:ascii="Times New Roman" w:hAnsi="Times New Roman" w:cs="Times New Roman"/>
          <w:iCs/>
          <w:sz w:val="28"/>
          <w:szCs w:val="28"/>
        </w:rPr>
        <w:t>;</w:t>
      </w:r>
    </w:p>
    <w:p w:rsidR="00AE2C58" w:rsidRDefault="00F16AAA"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психолого-педагогическая характеристика обучающихся</w:t>
      </w:r>
      <w:r w:rsidR="00461978">
        <w:rPr>
          <w:rFonts w:ascii="Times New Roman" w:hAnsi="Times New Roman" w:cs="Times New Roman"/>
          <w:sz w:val="28"/>
          <w:szCs w:val="28"/>
        </w:rPr>
        <w:t xml:space="preserve"> с РАС</w:t>
      </w:r>
      <w:r w:rsidR="00AE2C58">
        <w:rPr>
          <w:rFonts w:ascii="Times New Roman" w:hAnsi="Times New Roman" w:cs="Times New Roman"/>
          <w:sz w:val="28"/>
          <w:szCs w:val="28"/>
        </w:rPr>
        <w:t>;</w:t>
      </w:r>
    </w:p>
    <w:p w:rsidR="00AE2C58" w:rsidRPr="00AE2C58" w:rsidRDefault="00AE2C58" w:rsidP="005E09D0">
      <w:pPr>
        <w:numPr>
          <w:ilvl w:val="0"/>
          <w:numId w:val="82"/>
        </w:numPr>
        <w:spacing w:after="0" w:line="360" w:lineRule="auto"/>
        <w:ind w:left="0" w:firstLine="709"/>
        <w:jc w:val="both"/>
        <w:rPr>
          <w:rFonts w:ascii="Times New Roman" w:hAnsi="Times New Roman" w:cs="Times New Roman"/>
          <w:sz w:val="28"/>
          <w:szCs w:val="28"/>
        </w:rPr>
      </w:pPr>
      <w:r w:rsidRPr="00AE2C58">
        <w:rPr>
          <w:rFonts w:ascii="Times New Roman" w:hAnsi="Times New Roman" w:cs="Times New Roman"/>
          <w:sz w:val="28"/>
          <w:szCs w:val="28"/>
        </w:rPr>
        <w:t>особые образовательные потребности</w:t>
      </w:r>
      <w:r>
        <w:rPr>
          <w:rFonts w:ascii="Times New Roman" w:hAnsi="Times New Roman" w:cs="Times New Roman"/>
          <w:sz w:val="28"/>
          <w:szCs w:val="28"/>
        </w:rPr>
        <w:t xml:space="preserve"> обучающихся</w:t>
      </w:r>
      <w:r w:rsidR="00461978">
        <w:rPr>
          <w:rFonts w:ascii="Times New Roman" w:hAnsi="Times New Roman" w:cs="Times New Roman"/>
          <w:sz w:val="28"/>
          <w:szCs w:val="28"/>
        </w:rPr>
        <w:t xml:space="preserve"> с РАС</w:t>
      </w:r>
      <w:r w:rsidRPr="00AE2C58">
        <w:rPr>
          <w:rFonts w:ascii="Times New Roman" w:hAnsi="Times New Roman" w:cs="Times New Roman"/>
          <w:sz w:val="28"/>
          <w:szCs w:val="28"/>
        </w:rPr>
        <w:t xml:space="preserve">; </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xml:space="preserve"> - п</w:t>
      </w:r>
      <w:r w:rsidR="00F16AAA" w:rsidRPr="005C49A7">
        <w:rPr>
          <w:rFonts w:ascii="Times New Roman" w:hAnsi="Times New Roman" w:cs="Times New Roman"/>
          <w:color w:val="auto"/>
          <w:spacing w:val="2"/>
          <w:sz w:val="28"/>
          <w:szCs w:val="28"/>
        </w:rPr>
        <w:t>ланируемые результаты освоения обучающимися вариант</w:t>
      </w:r>
      <w:r w:rsidR="00461978">
        <w:rPr>
          <w:rFonts w:ascii="Times New Roman" w:hAnsi="Times New Roman" w:cs="Times New Roman"/>
          <w:color w:val="auto"/>
          <w:spacing w:val="2"/>
          <w:sz w:val="28"/>
          <w:szCs w:val="28"/>
        </w:rPr>
        <w:t xml:space="preserve">а </w:t>
      </w:r>
      <w:r w:rsidR="00F16AAA" w:rsidRPr="005C49A7">
        <w:rPr>
          <w:rFonts w:ascii="Times New Roman" w:hAnsi="Times New Roman" w:cs="Times New Roman"/>
          <w:color w:val="auto"/>
          <w:spacing w:val="2"/>
          <w:sz w:val="28"/>
          <w:szCs w:val="28"/>
        </w:rPr>
        <w:t>адаптированной основной образовательной программ</w:t>
      </w:r>
      <w:r w:rsidR="00BC1CB8">
        <w:rPr>
          <w:rFonts w:ascii="Times New Roman" w:hAnsi="Times New Roman" w:cs="Times New Roman"/>
          <w:color w:val="auto"/>
          <w:spacing w:val="2"/>
          <w:sz w:val="28"/>
          <w:szCs w:val="28"/>
        </w:rPr>
        <w:t>ы начального общего образования;</w:t>
      </w:r>
    </w:p>
    <w:p w:rsidR="00F16AAA" w:rsidRPr="005C49A7" w:rsidRDefault="00AE2C58" w:rsidP="00B06680">
      <w:pPr>
        <w:spacing w:after="0" w:line="360" w:lineRule="auto"/>
        <w:ind w:firstLine="709"/>
        <w:jc w:val="both"/>
        <w:rPr>
          <w:rFonts w:ascii="Times New Roman" w:hAnsi="Times New Roman" w:cs="Times New Roman"/>
          <w:color w:val="auto"/>
          <w:spacing w:val="2"/>
          <w:sz w:val="28"/>
          <w:szCs w:val="28"/>
        </w:rPr>
      </w:pPr>
      <w:r>
        <w:rPr>
          <w:rFonts w:ascii="Times New Roman" w:hAnsi="Times New Roman" w:cs="Times New Roman"/>
          <w:color w:val="auto"/>
          <w:sz w:val="28"/>
          <w:szCs w:val="28"/>
        </w:rPr>
        <w:t>- с</w:t>
      </w:r>
      <w:r w:rsidR="00F16AAA" w:rsidRPr="005C49A7">
        <w:rPr>
          <w:rFonts w:ascii="Times New Roman" w:hAnsi="Times New Roman" w:cs="Times New Roman"/>
          <w:color w:val="auto"/>
          <w:spacing w:val="2"/>
          <w:sz w:val="28"/>
          <w:szCs w:val="28"/>
        </w:rPr>
        <w:t>истем</w:t>
      </w:r>
      <w:r>
        <w:rPr>
          <w:rFonts w:ascii="Times New Roman" w:hAnsi="Times New Roman" w:cs="Times New Roman"/>
          <w:color w:val="auto"/>
          <w:spacing w:val="2"/>
          <w:sz w:val="28"/>
          <w:szCs w:val="28"/>
        </w:rPr>
        <w:t>у</w:t>
      </w:r>
      <w:r w:rsidR="00F16AAA" w:rsidRPr="005C49A7">
        <w:rPr>
          <w:rFonts w:ascii="Times New Roman" w:hAnsi="Times New Roman" w:cs="Times New Roman"/>
          <w:color w:val="auto"/>
          <w:spacing w:val="2"/>
          <w:sz w:val="28"/>
          <w:szCs w:val="28"/>
        </w:rPr>
        <w:t xml:space="preserve"> оценки достижения обучающимися планируемых результатов освоения АООП НОО.</w:t>
      </w:r>
    </w:p>
    <w:p w:rsidR="00F16AAA" w:rsidRPr="005C49A7" w:rsidRDefault="00AE2C5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F16AAA" w:rsidRPr="005C49A7">
        <w:rPr>
          <w:rFonts w:ascii="Times New Roman" w:hAnsi="Times New Roman" w:cs="Times New Roman"/>
          <w:color w:val="auto"/>
          <w:sz w:val="28"/>
          <w:szCs w:val="28"/>
        </w:rPr>
        <w:t>Содержа</w:t>
      </w:r>
      <w:r>
        <w:rPr>
          <w:rFonts w:ascii="Times New Roman" w:hAnsi="Times New Roman" w:cs="Times New Roman"/>
          <w:color w:val="auto"/>
          <w:sz w:val="28"/>
          <w:szCs w:val="28"/>
        </w:rPr>
        <w:t>тельный раздел, включающий:</w:t>
      </w:r>
      <w:r w:rsidR="00F16AAA" w:rsidRPr="005C49A7">
        <w:rPr>
          <w:rFonts w:ascii="Times New Roman" w:hAnsi="Times New Roman" w:cs="Times New Roman"/>
          <w:color w:val="auto"/>
          <w:sz w:val="28"/>
          <w:szCs w:val="28"/>
        </w:rPr>
        <w:t xml:space="preserve"> </w:t>
      </w:r>
    </w:p>
    <w:p w:rsidR="00461978" w:rsidRDefault="00F16AAA"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auto"/>
          <w:sz w:val="28"/>
          <w:szCs w:val="28"/>
        </w:rPr>
        <w:t>―</w:t>
      </w:r>
      <w:r w:rsidR="00461978">
        <w:rPr>
          <w:rFonts w:ascii="Times New Roman" w:hAnsi="Times New Roman" w:cs="Times New Roman"/>
          <w:color w:val="auto"/>
          <w:sz w:val="28"/>
          <w:szCs w:val="28"/>
        </w:rPr>
        <w:t xml:space="preserve"> п</w:t>
      </w:r>
      <w:r w:rsidR="00461978" w:rsidRPr="00E55EFD">
        <w:rPr>
          <w:rFonts w:ascii="Times New Roman" w:hAnsi="Times New Roman" w:cs="Times New Roman"/>
          <w:sz w:val="28"/>
          <w:szCs w:val="28"/>
        </w:rPr>
        <w:t>рограмм</w:t>
      </w:r>
      <w:r w:rsidR="00461978">
        <w:rPr>
          <w:rFonts w:ascii="Times New Roman" w:hAnsi="Times New Roman" w:cs="Times New Roman"/>
          <w:sz w:val="28"/>
          <w:szCs w:val="28"/>
        </w:rPr>
        <w:t>у</w:t>
      </w:r>
      <w:r w:rsidR="00461978" w:rsidRPr="00E55EFD">
        <w:rPr>
          <w:rFonts w:ascii="Times New Roman" w:hAnsi="Times New Roman" w:cs="Times New Roman"/>
          <w:sz w:val="28"/>
          <w:szCs w:val="28"/>
        </w:rPr>
        <w:t xml:space="preserve"> формирования универсальных</w:t>
      </w:r>
      <w:r w:rsidR="00461978">
        <w:rPr>
          <w:rFonts w:ascii="Times New Roman" w:hAnsi="Times New Roman" w:cs="Times New Roman"/>
          <w:sz w:val="28"/>
          <w:szCs w:val="28"/>
        </w:rPr>
        <w:t xml:space="preserve"> (базовых) учебных действий;</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отдельных учебных предметов</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духовно-нравственного разв</w:t>
      </w:r>
      <w:r>
        <w:rPr>
          <w:rFonts w:ascii="Times New Roman" w:hAnsi="Times New Roman" w:cs="Times New Roman"/>
          <w:sz w:val="28"/>
          <w:szCs w:val="28"/>
        </w:rPr>
        <w:t>ития обучающихся;</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E55EFD">
        <w:rPr>
          <w:rFonts w:ascii="Times New Roman" w:hAnsi="Times New Roman" w:cs="Times New Roman"/>
          <w:sz w:val="28"/>
          <w:szCs w:val="28"/>
        </w:rPr>
        <w:t>программ</w:t>
      </w:r>
      <w:r>
        <w:rPr>
          <w:rFonts w:ascii="Times New Roman" w:hAnsi="Times New Roman" w:cs="Times New Roman"/>
          <w:sz w:val="28"/>
          <w:szCs w:val="28"/>
        </w:rPr>
        <w:t>у</w:t>
      </w:r>
      <w:r w:rsidRPr="00E55EFD">
        <w:rPr>
          <w:rFonts w:ascii="Times New Roman" w:hAnsi="Times New Roman" w:cs="Times New Roman"/>
          <w:sz w:val="28"/>
          <w:szCs w:val="28"/>
        </w:rPr>
        <w:t xml:space="preserve"> </w:t>
      </w:r>
      <w:r w:rsidRPr="00840B1F">
        <w:rPr>
          <w:rFonts w:ascii="Times New Roman" w:hAnsi="Times New Roman" w:cs="Times New Roman"/>
          <w:sz w:val="28"/>
          <w:szCs w:val="28"/>
        </w:rPr>
        <w:t>формирования экологической культуры, здорового и безопасного образа жизни</w:t>
      </w:r>
      <w:r>
        <w:rPr>
          <w:rFonts w:ascii="Times New Roman" w:hAnsi="Times New Roman" w:cs="Times New Roman"/>
          <w:sz w:val="28"/>
          <w:szCs w:val="28"/>
        </w:rPr>
        <w:t>;</w:t>
      </w:r>
    </w:p>
    <w:p w:rsid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840B1F">
        <w:rPr>
          <w:rFonts w:ascii="Times New Roman" w:hAnsi="Times New Roman" w:cs="Times New Roman"/>
          <w:sz w:val="28"/>
          <w:szCs w:val="28"/>
        </w:rPr>
        <w:t>программ</w:t>
      </w:r>
      <w:r>
        <w:rPr>
          <w:rFonts w:ascii="Times New Roman" w:hAnsi="Times New Roman" w:cs="Times New Roman"/>
          <w:sz w:val="28"/>
          <w:szCs w:val="28"/>
        </w:rPr>
        <w:t>у</w:t>
      </w:r>
      <w:r w:rsidRPr="00840B1F">
        <w:rPr>
          <w:rFonts w:ascii="Times New Roman" w:hAnsi="Times New Roman" w:cs="Times New Roman"/>
          <w:sz w:val="28"/>
          <w:szCs w:val="28"/>
        </w:rPr>
        <w:t xml:space="preserve"> внеурочной деятельности</w:t>
      </w:r>
      <w:r>
        <w:rPr>
          <w:rFonts w:ascii="Times New Roman" w:hAnsi="Times New Roman" w:cs="Times New Roman"/>
          <w:sz w:val="28"/>
          <w:szCs w:val="28"/>
        </w:rPr>
        <w:t>;</w:t>
      </w:r>
    </w:p>
    <w:p w:rsidR="00461978" w:rsidRPr="00461978" w:rsidRDefault="00461978"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61978">
        <w:rPr>
          <w:rFonts w:ascii="Times New Roman" w:hAnsi="Times New Roman" w:cs="Times New Roman"/>
          <w:sz w:val="28"/>
          <w:szCs w:val="28"/>
        </w:rPr>
        <w:t>направлени</w:t>
      </w:r>
      <w:r w:rsidR="00BC1CB8">
        <w:rPr>
          <w:rFonts w:ascii="Times New Roman" w:hAnsi="Times New Roman" w:cs="Times New Roman"/>
          <w:sz w:val="28"/>
          <w:szCs w:val="28"/>
        </w:rPr>
        <w:t>я</w:t>
      </w:r>
      <w:r w:rsidRPr="00461978">
        <w:rPr>
          <w:rFonts w:ascii="Times New Roman" w:hAnsi="Times New Roman" w:cs="Times New Roman"/>
          <w:sz w:val="28"/>
          <w:szCs w:val="28"/>
        </w:rPr>
        <w:t xml:space="preserve"> и содержание программы коррекционной работы</w:t>
      </w:r>
      <w:r>
        <w:rPr>
          <w:rFonts w:ascii="Times New Roman" w:hAnsi="Times New Roman" w:cs="Times New Roman"/>
          <w:sz w:val="28"/>
          <w:szCs w:val="28"/>
        </w:rPr>
        <w:t>.</w:t>
      </w:r>
    </w:p>
    <w:p w:rsidR="00CD3FE3" w:rsidRDefault="00461978"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3. Организационный раздел, содержащий:</w:t>
      </w:r>
    </w:p>
    <w:p w:rsidR="00CD3FE3" w:rsidRDefault="00CD3FE3" w:rsidP="00B0668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CD3FE3">
        <w:rPr>
          <w:rFonts w:ascii="Times New Roman" w:hAnsi="Times New Roman" w:cs="Times New Roman"/>
          <w:color w:val="auto"/>
          <w:sz w:val="28"/>
          <w:szCs w:val="28"/>
        </w:rPr>
        <w:t>учебный план;</w:t>
      </w:r>
    </w:p>
    <w:p w:rsidR="00CD3FE3" w:rsidRPr="00CD3FE3" w:rsidRDefault="00CD3FE3" w:rsidP="00B06680">
      <w:pPr>
        <w:spacing w:after="0" w:line="360" w:lineRule="auto"/>
        <w:ind w:firstLine="709"/>
        <w:jc w:val="both"/>
        <w:rPr>
          <w:rFonts w:ascii="Times New Roman" w:hAnsi="Times New Roman" w:cs="Times New Roman"/>
          <w:sz w:val="28"/>
          <w:szCs w:val="28"/>
        </w:rPr>
      </w:pPr>
      <w:r w:rsidRPr="00CD3FE3">
        <w:rPr>
          <w:rFonts w:ascii="Times New Roman" w:hAnsi="Times New Roman" w:cs="Times New Roman"/>
          <w:sz w:val="28"/>
          <w:szCs w:val="28"/>
        </w:rPr>
        <w:t>- систему  специальных условий реализации АООП НОО обучающихся с РАС (к</w:t>
      </w:r>
      <w:r w:rsidRPr="00CD3FE3">
        <w:rPr>
          <w:rFonts w:ascii="Times New Roman" w:hAnsi="Times New Roman" w:cs="Times New Roman"/>
          <w:kern w:val="28"/>
          <w:sz w:val="28"/>
          <w:szCs w:val="28"/>
        </w:rPr>
        <w:t>адровые, финансовы</w:t>
      </w:r>
      <w:r>
        <w:rPr>
          <w:rFonts w:ascii="Times New Roman" w:hAnsi="Times New Roman" w:cs="Times New Roman"/>
          <w:kern w:val="28"/>
          <w:sz w:val="28"/>
          <w:szCs w:val="28"/>
        </w:rPr>
        <w:t>е</w:t>
      </w:r>
      <w:r w:rsidRPr="00CD3FE3">
        <w:rPr>
          <w:rFonts w:ascii="Times New Roman" w:hAnsi="Times New Roman" w:cs="Times New Roman"/>
          <w:kern w:val="28"/>
          <w:sz w:val="28"/>
          <w:szCs w:val="28"/>
        </w:rPr>
        <w:t>, материально-технические условия</w:t>
      </w:r>
      <w:r>
        <w:rPr>
          <w:rFonts w:ascii="Times New Roman" w:hAnsi="Times New Roman" w:cs="Times New Roman"/>
          <w:kern w:val="28"/>
          <w:sz w:val="28"/>
          <w:szCs w:val="28"/>
        </w:rPr>
        <w:t>).</w:t>
      </w:r>
    </w:p>
    <w:p w:rsidR="0036168F" w:rsidRDefault="0036168F" w:rsidP="00B06680">
      <w:pPr>
        <w:tabs>
          <w:tab w:val="left" w:pos="0"/>
          <w:tab w:val="right" w:leader="dot" w:pos="9639"/>
        </w:tabs>
        <w:spacing w:after="0" w:line="360" w:lineRule="auto"/>
        <w:ind w:firstLine="709"/>
        <w:jc w:val="both"/>
        <w:rPr>
          <w:rFonts w:ascii="Times New Roman" w:hAnsi="Times New Roman" w:cs="Times New Roman"/>
          <w:b/>
          <w:caps/>
          <w:color w:val="auto"/>
          <w:sz w:val="28"/>
          <w:szCs w:val="28"/>
        </w:rPr>
      </w:pPr>
      <w:r w:rsidRPr="00584D38">
        <w:rPr>
          <w:rFonts w:ascii="Times New Roman" w:hAnsi="Times New Roman" w:cs="Times New Roman"/>
          <w:b/>
          <w:color w:val="auto"/>
          <w:sz w:val="28"/>
          <w:szCs w:val="28"/>
        </w:rPr>
        <w:lastRenderedPageBreak/>
        <w:t xml:space="preserve">Принципы и подходы к формированию </w:t>
      </w:r>
      <w:r>
        <w:rPr>
          <w:rFonts w:ascii="Times New Roman" w:hAnsi="Times New Roman" w:cs="Times New Roman"/>
          <w:b/>
          <w:sz w:val="28"/>
          <w:szCs w:val="28"/>
        </w:rPr>
        <w:t>адаптированной основной общеобразовательной программы</w:t>
      </w:r>
      <w:r w:rsidRPr="00F63254">
        <w:rPr>
          <w:rFonts w:ascii="Times New Roman" w:hAnsi="Times New Roman" w:cs="Times New Roman"/>
          <w:b/>
          <w:sz w:val="28"/>
          <w:szCs w:val="28"/>
        </w:rPr>
        <w:t xml:space="preserve">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разработки АООП </w:t>
      </w:r>
      <w:r w:rsidR="00BC1CB8">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заложены дифференцированный и деятельностный подходы.</w:t>
      </w:r>
    </w:p>
    <w:p w:rsidR="00F16AAA" w:rsidRPr="005C49A7" w:rsidRDefault="00F16AAA" w:rsidP="00F16AAA">
      <w:pPr>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Дифференцированный подход к построению АООП ОО для обучающихся</w:t>
      </w:r>
      <w:r w:rsidRPr="005C49A7">
        <w:rPr>
          <w:rFonts w:ascii="Times New Roman" w:hAnsi="Times New Roman" w:cs="Times New Roman"/>
          <w:color w:val="auto"/>
          <w:sz w:val="28"/>
          <w:szCs w:val="28"/>
        </w:rPr>
        <w:t xml:space="preserve"> с РАС</w:t>
      </w:r>
      <w:r w:rsidRPr="005C49A7">
        <w:rPr>
          <w:rFonts w:ascii="Times New Roman" w:hAnsi="Times New Roman" w:cs="Times New Roman"/>
          <w:color w:val="auto"/>
          <w:kern w:val="28"/>
          <w:sz w:val="28"/>
          <w:szCs w:val="28"/>
        </w:rPr>
        <w:t xml:space="preserve"> предполагает учет их особых образовательных потребностей, которые проявляются в неоднородности возможностей освоения содержания образования. Это обусловливает необходимость создания разных вариантов образовательной программы, в том числе и на основе индивидуального учебного плана. Варианты АООП</w:t>
      </w:r>
      <w:r w:rsidR="00BC1CB8">
        <w:rPr>
          <w:rFonts w:ascii="Times New Roman" w:hAnsi="Times New Roman" w:cs="Times New Roman"/>
          <w:color w:val="auto"/>
          <w:kern w:val="28"/>
          <w:sz w:val="28"/>
          <w:szCs w:val="28"/>
        </w:rPr>
        <w:t xml:space="preserve"> (8.1, 8.2, 8.3 или 8.4)</w:t>
      </w:r>
      <w:r w:rsidRPr="005C49A7">
        <w:rPr>
          <w:rFonts w:ascii="Times New Roman" w:hAnsi="Times New Roman" w:cs="Times New Roman"/>
          <w:color w:val="auto"/>
          <w:kern w:val="28"/>
          <w:sz w:val="28"/>
          <w:szCs w:val="28"/>
        </w:rPr>
        <w:t xml:space="preserve"> создаются в соответствии с дифференцированно сформулированными требованиями</w:t>
      </w:r>
      <w:r w:rsidR="00CD3FE3">
        <w:rPr>
          <w:rFonts w:ascii="Times New Roman" w:hAnsi="Times New Roman" w:cs="Times New Roman"/>
          <w:color w:val="auto"/>
          <w:kern w:val="28"/>
          <w:sz w:val="28"/>
          <w:szCs w:val="28"/>
        </w:rPr>
        <w:t xml:space="preserve"> в</w:t>
      </w:r>
      <w:r w:rsidRPr="005C49A7">
        <w:rPr>
          <w:rFonts w:ascii="Times New Roman" w:hAnsi="Times New Roman" w:cs="Times New Roman"/>
          <w:color w:val="auto"/>
          <w:kern w:val="28"/>
          <w:sz w:val="28"/>
          <w:szCs w:val="28"/>
        </w:rPr>
        <w:t xml:space="preserve"> ФГОС </w:t>
      </w:r>
      <w:r w:rsidR="00CD3FE3">
        <w:rPr>
          <w:rFonts w:ascii="Times New Roman" w:hAnsi="Times New Roman" w:cs="Times New Roman"/>
          <w:color w:val="auto"/>
          <w:kern w:val="28"/>
          <w:sz w:val="28"/>
          <w:szCs w:val="28"/>
        </w:rPr>
        <w:t>Н</w:t>
      </w:r>
      <w:r w:rsidRPr="005C49A7">
        <w:rPr>
          <w:rFonts w:ascii="Times New Roman" w:hAnsi="Times New Roman" w:cs="Times New Roman"/>
          <w:color w:val="auto"/>
          <w:kern w:val="28"/>
          <w:sz w:val="28"/>
          <w:szCs w:val="28"/>
        </w:rPr>
        <w:t xml:space="preserve">ОО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к:</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структуре образовательной программы;</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 xml:space="preserve">условиям реализации образовательной программы; </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lang w:val="en-US"/>
        </w:rPr>
        <w:t> </w:t>
      </w:r>
      <w:r w:rsidRPr="005C49A7">
        <w:rPr>
          <w:rFonts w:ascii="Times New Roman" w:hAnsi="Times New Roman" w:cs="Times New Roman"/>
          <w:color w:val="auto"/>
          <w:kern w:val="28"/>
          <w:sz w:val="28"/>
          <w:szCs w:val="28"/>
        </w:rPr>
        <w:t>результатам образования.</w:t>
      </w:r>
    </w:p>
    <w:p w:rsidR="00F16AAA" w:rsidRPr="005C49A7" w:rsidRDefault="00F16AAA" w:rsidP="00F16AAA">
      <w:pPr>
        <w:autoSpaceDE w:val="0"/>
        <w:autoSpaceDN w:val="0"/>
        <w:adjustRightInd w:val="0"/>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Применение </w:t>
      </w:r>
      <w:r w:rsidR="00BC1CB8">
        <w:rPr>
          <w:rFonts w:ascii="Times New Roman" w:hAnsi="Times New Roman" w:cs="Times New Roman"/>
          <w:color w:val="auto"/>
          <w:kern w:val="28"/>
          <w:sz w:val="28"/>
          <w:szCs w:val="28"/>
        </w:rPr>
        <w:t>дифференцированного</w:t>
      </w:r>
      <w:r w:rsidR="00CD3FE3">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подхода к созданию образовательных программ обеспечивает </w:t>
      </w:r>
      <w:r w:rsidR="00BC1CB8">
        <w:rPr>
          <w:rFonts w:ascii="Times New Roman" w:hAnsi="Times New Roman" w:cs="Times New Roman"/>
          <w:color w:val="auto"/>
          <w:kern w:val="28"/>
          <w:sz w:val="28"/>
          <w:szCs w:val="28"/>
        </w:rPr>
        <w:t xml:space="preserve">вариативность </w:t>
      </w:r>
      <w:r w:rsidRPr="005C49A7">
        <w:rPr>
          <w:rFonts w:ascii="Times New Roman" w:hAnsi="Times New Roman" w:cs="Times New Roman"/>
          <w:color w:val="auto"/>
          <w:kern w:val="28"/>
          <w:sz w:val="28"/>
          <w:szCs w:val="28"/>
        </w:rPr>
        <w:t>содержания</w:t>
      </w:r>
      <w:r w:rsidR="00CD3FE3">
        <w:rPr>
          <w:rFonts w:ascii="Times New Roman" w:hAnsi="Times New Roman" w:cs="Times New Roman"/>
          <w:color w:val="auto"/>
          <w:kern w:val="28"/>
          <w:sz w:val="28"/>
          <w:szCs w:val="28"/>
        </w:rPr>
        <w:t xml:space="preserve"> образования</w:t>
      </w:r>
      <w:r w:rsidRPr="005C49A7">
        <w:rPr>
          <w:rFonts w:ascii="Times New Roman" w:hAnsi="Times New Roman" w:cs="Times New Roman"/>
          <w:color w:val="auto"/>
          <w:kern w:val="28"/>
          <w:sz w:val="28"/>
          <w:szCs w:val="28"/>
        </w:rPr>
        <w:t xml:space="preserve">, предоставляя обучающимся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возможность реализовать индивидуальный потенциал развития.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
          <w:bCs/>
          <w:i/>
          <w:iCs/>
          <w:color w:val="auto"/>
          <w:kern w:val="28"/>
          <w:sz w:val="28"/>
          <w:szCs w:val="28"/>
        </w:rPr>
        <w:t>Деятельностный</w:t>
      </w:r>
      <w:r w:rsidRPr="005C49A7">
        <w:rPr>
          <w:rFonts w:ascii="Times New Roman" w:hAnsi="Times New Roman" w:cs="Times New Roman"/>
          <w:color w:val="auto"/>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обучающегося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Деятельностный подход в образовании строится на признании того, что развитие личности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школьного возраста определяется характером организации доступной им деятельности (предметно-практической и учебной).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Основным средством реализации деятельностного подхода в образовании является обучение как процесс организации познавательной и предметно-</w:t>
      </w:r>
      <w:r w:rsidRPr="005C49A7">
        <w:rPr>
          <w:rFonts w:ascii="Times New Roman" w:hAnsi="Times New Roman" w:cs="Times New Roman"/>
          <w:color w:val="auto"/>
          <w:kern w:val="28"/>
          <w:sz w:val="28"/>
          <w:szCs w:val="28"/>
        </w:rPr>
        <w:lastRenderedPageBreak/>
        <w:t>практической деятельности обучающихся, обеспечивающий овладение ими содержанием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контексте разработки АООП общего образования для 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реализация деятельностного подхода обеспечивает:</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придание результатам образования социально и личностно значимого характера;</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прочное усвоение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F16AAA" w:rsidRPr="005C49A7" w:rsidRDefault="00F16AAA" w:rsidP="00B06680">
      <w:pPr>
        <w:numPr>
          <w:ilvl w:val="0"/>
          <w:numId w:val="1"/>
        </w:numPr>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существенное повышение мотивации и интереса к учению, приобретению нового опыта деятельности и поведения;</w:t>
      </w:r>
    </w:p>
    <w:p w:rsidR="00F16AAA" w:rsidRPr="005C49A7" w:rsidRDefault="00F16AAA" w:rsidP="00B06680">
      <w:pPr>
        <w:numPr>
          <w:ilvl w:val="0"/>
          <w:numId w:val="1"/>
        </w:numPr>
        <w:tabs>
          <w:tab w:val="clear" w:pos="720"/>
        </w:tabs>
        <w:suppressAutoHyphens w:val="0"/>
        <w:spacing w:after="0" w:line="360" w:lineRule="auto"/>
        <w:ind w:left="0"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условий для общекультурного и личностного развития на основе формирования </w:t>
      </w:r>
      <w:r w:rsidR="00BC1CB8">
        <w:rPr>
          <w:rFonts w:ascii="Times New Roman" w:hAnsi="Times New Roman" w:cs="Times New Roman"/>
          <w:color w:val="auto"/>
          <w:kern w:val="28"/>
          <w:sz w:val="28"/>
          <w:szCs w:val="28"/>
        </w:rPr>
        <w:t>универсальных (</w:t>
      </w:r>
      <w:r w:rsidRPr="005C49A7">
        <w:rPr>
          <w:rFonts w:ascii="Times New Roman" w:hAnsi="Times New Roman" w:cs="Times New Roman"/>
          <w:color w:val="auto"/>
          <w:kern w:val="28"/>
          <w:sz w:val="28"/>
          <w:szCs w:val="28"/>
        </w:rPr>
        <w:t>базовых</w:t>
      </w:r>
      <w:r w:rsidR="00BC1CB8">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прежде всего</w:t>
      </w:r>
      <w:r>
        <w:rPr>
          <w:rFonts w:ascii="Times New Roman" w:hAnsi="Times New Roman" w:cs="Times New Roman"/>
          <w:color w:val="auto"/>
          <w:kern w:val="28"/>
          <w:sz w:val="28"/>
          <w:szCs w:val="28"/>
        </w:rPr>
        <w:t>,</w:t>
      </w:r>
      <w:r w:rsidRPr="005C49A7">
        <w:rPr>
          <w:rFonts w:ascii="Times New Roman" w:hAnsi="Times New Roman" w:cs="Times New Roman"/>
          <w:color w:val="auto"/>
          <w:kern w:val="28"/>
          <w:sz w:val="28"/>
          <w:szCs w:val="28"/>
        </w:rPr>
        <w:t xml:space="preserve"> жизненной компетенции, составляющей основу социальной успешности.</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основу </w:t>
      </w:r>
      <w:r w:rsidRPr="005C49A7">
        <w:rPr>
          <w:rFonts w:ascii="Times New Roman" w:hAnsi="Times New Roman" w:cs="Times New Roman"/>
          <w:color w:val="auto"/>
          <w:spacing w:val="2"/>
          <w:kern w:val="28"/>
          <w:sz w:val="28"/>
          <w:szCs w:val="28"/>
        </w:rPr>
        <w:t xml:space="preserve">формирования адаптированной основной образовательной программы общего образования </w:t>
      </w:r>
      <w:r w:rsidRPr="005C49A7">
        <w:rPr>
          <w:rFonts w:ascii="Times New Roman" w:hAnsi="Times New Roman" w:cs="Times New Roman"/>
          <w:color w:val="auto"/>
          <w:kern w:val="28"/>
          <w:sz w:val="28"/>
          <w:szCs w:val="28"/>
        </w:rPr>
        <w:t xml:space="preserve">обучающихся </w:t>
      </w:r>
      <w:r w:rsidRPr="005C49A7">
        <w:rPr>
          <w:rFonts w:ascii="Times New Roman" w:hAnsi="Times New Roman" w:cs="Times New Roman"/>
          <w:color w:val="auto"/>
          <w:sz w:val="28"/>
          <w:szCs w:val="28"/>
        </w:rPr>
        <w:t>с РАС</w:t>
      </w:r>
      <w:r w:rsidRPr="005C49A7">
        <w:rPr>
          <w:rFonts w:ascii="Times New Roman" w:hAnsi="Times New Roman" w:cs="Times New Roman"/>
          <w:color w:val="auto"/>
          <w:kern w:val="28"/>
          <w:sz w:val="28"/>
          <w:szCs w:val="28"/>
        </w:rPr>
        <w:t xml:space="preserve"> положены следующие принципы:</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принципы государственной политики РФ в области образования</w:t>
      </w:r>
      <w:r w:rsidRPr="005C49A7">
        <w:rPr>
          <w:rStyle w:val="13"/>
          <w:rFonts w:ascii="Times New Roman" w:hAnsi="Times New Roman" w:cs="Times New Roman"/>
          <w:color w:val="auto"/>
          <w:kern w:val="28"/>
          <w:sz w:val="28"/>
          <w:szCs w:val="28"/>
        </w:rPr>
        <w:footnoteReference w:id="2"/>
      </w:r>
      <w:r w:rsidRPr="005C49A7">
        <w:rPr>
          <w:rFonts w:ascii="Times New Roman" w:hAnsi="Times New Roman" w:cs="Times New Roman"/>
          <w:color w:val="auto"/>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учета типологических и индивидуальных образовательных потребностей обучающихся;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коррекционной направленности образовательного процесса;</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6AAA" w:rsidRPr="005C49A7" w:rsidRDefault="00F16AAA" w:rsidP="00B06680">
      <w:pPr>
        <w:spacing w:after="0" w:line="360" w:lineRule="auto"/>
        <w:ind w:firstLine="709"/>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 онтогенетический принцип;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преемственности, предполагающий взаимосвязь и непрерывность образования обучающихся с РАС на всех ступенях образования;</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целостности содержания образования</w:t>
      </w:r>
      <w:r w:rsidR="00583F8C">
        <w:rPr>
          <w:rFonts w:ascii="Times New Roman" w:hAnsi="Times New Roman" w:cs="Times New Roman"/>
          <w:color w:val="auto"/>
          <w:kern w:val="28"/>
          <w:sz w:val="28"/>
          <w:szCs w:val="28"/>
        </w:rPr>
        <w:t xml:space="preserve">, предполагающий </w:t>
      </w:r>
      <w:r w:rsidR="00583F8C" w:rsidRPr="005C49A7">
        <w:rPr>
          <w:rFonts w:ascii="Times New Roman" w:hAnsi="Times New Roman" w:cs="Times New Roman"/>
          <w:color w:val="auto"/>
          <w:kern w:val="28"/>
          <w:sz w:val="28"/>
          <w:szCs w:val="28"/>
        </w:rPr>
        <w:t xml:space="preserve"> перенос усвоенных знаний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умений</w:t>
      </w:r>
      <w:r w:rsidR="00583F8C">
        <w:rPr>
          <w:rFonts w:ascii="Times New Roman" w:hAnsi="Times New Roman" w:cs="Times New Roman"/>
          <w:color w:val="auto"/>
          <w:kern w:val="28"/>
          <w:sz w:val="28"/>
          <w:szCs w:val="28"/>
        </w:rPr>
        <w:t xml:space="preserve">, </w:t>
      </w:r>
      <w:r w:rsidR="00583F8C" w:rsidRPr="005C49A7">
        <w:rPr>
          <w:rFonts w:ascii="Times New Roman" w:hAnsi="Times New Roman" w:cs="Times New Roman"/>
          <w:color w:val="auto"/>
          <w:kern w:val="28"/>
          <w:sz w:val="28"/>
          <w:szCs w:val="28"/>
        </w:rPr>
        <w:t>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r w:rsidR="00583F8C">
        <w:rPr>
          <w:rFonts w:ascii="Times New Roman" w:hAnsi="Times New Roman" w:cs="Times New Roman"/>
          <w:color w:val="auto"/>
          <w:kern w:val="28"/>
          <w:sz w:val="28"/>
          <w:szCs w:val="28"/>
        </w:rPr>
        <w:t xml:space="preserve">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направленности на формирование деятельности</w:t>
      </w:r>
      <w:r w:rsidR="00583F8C">
        <w:rPr>
          <w:rFonts w:ascii="Times New Roman" w:hAnsi="Times New Roman" w:cs="Times New Roman"/>
          <w:color w:val="auto"/>
          <w:kern w:val="28"/>
          <w:sz w:val="28"/>
          <w:szCs w:val="28"/>
        </w:rPr>
        <w:t xml:space="preserve">, </w:t>
      </w:r>
      <w:r w:rsidRPr="005C49A7">
        <w:rPr>
          <w:rFonts w:ascii="Times New Roman" w:hAnsi="Times New Roman" w:cs="Times New Roman"/>
          <w:color w:val="auto"/>
          <w:kern w:val="28"/>
          <w:sz w:val="28"/>
          <w:szCs w:val="28"/>
        </w:rPr>
        <w:t xml:space="preserve"> обеспечива</w:t>
      </w:r>
      <w:r w:rsidR="00583F8C">
        <w:rPr>
          <w:rFonts w:ascii="Times New Roman" w:hAnsi="Times New Roman" w:cs="Times New Roman"/>
          <w:color w:val="auto"/>
          <w:kern w:val="28"/>
          <w:sz w:val="28"/>
          <w:szCs w:val="28"/>
        </w:rPr>
        <w:t>ющий</w:t>
      </w:r>
      <w:r w:rsidRPr="005C49A7">
        <w:rPr>
          <w:rFonts w:ascii="Times New Roman" w:hAnsi="Times New Roman" w:cs="Times New Roman"/>
          <w:color w:val="auto"/>
          <w:kern w:val="28"/>
          <w:sz w:val="28"/>
          <w:szCs w:val="28"/>
        </w:rPr>
        <w:t xml:space="preserve"> возможность овладения обучающимися с РАС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F16AAA" w:rsidRPr="005C49A7" w:rsidRDefault="00F16AAA" w:rsidP="00B06680">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принцип сотрудничества с семьей.</w:t>
      </w:r>
    </w:p>
    <w:p w:rsidR="00494E95" w:rsidRPr="00FB065A" w:rsidRDefault="00494E95" w:rsidP="00B06680">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F0101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детей. РАС связаны с особым системным нарушением психического развития ребенка, проявляющимся в  становлении его аффективно-волевой сферы, в когнитивном и личностном развитии.</w:t>
      </w:r>
    </w:p>
    <w:p w:rsidR="00494E95" w:rsidRPr="005C49A7" w:rsidRDefault="00F01015" w:rsidP="00B06680">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494E95" w:rsidRPr="005C49A7">
        <w:rPr>
          <w:rFonts w:ascii="Times New Roman" w:hAnsi="Times New Roman" w:cs="Times New Roman"/>
          <w:b/>
          <w:bCs/>
          <w:sz w:val="28"/>
          <w:szCs w:val="28"/>
        </w:rPr>
        <w:t xml:space="preserve"> </w:t>
      </w:r>
      <w:r w:rsidR="00494E95" w:rsidRPr="00F01015">
        <w:rPr>
          <w:rFonts w:ascii="Times New Roman" w:hAnsi="Times New Roman" w:cs="Times New Roman"/>
          <w:bCs/>
          <w:sz w:val="28"/>
          <w:szCs w:val="28"/>
        </w:rPr>
        <w:t>настоящее время говорят уже не только о  детском аутизме, но и о широком круге расстройств аутистического спектра.</w:t>
      </w:r>
      <w:r w:rsidR="00494E95" w:rsidRPr="005C49A7">
        <w:rPr>
          <w:rFonts w:ascii="Times New Roman" w:hAnsi="Times New Roman" w:cs="Times New Roman"/>
          <w:b/>
          <w:bCs/>
          <w:sz w:val="28"/>
          <w:szCs w:val="28"/>
        </w:rPr>
        <w:t xml:space="preserve"> </w:t>
      </w:r>
      <w:r w:rsidR="00494E95" w:rsidRPr="005C49A7">
        <w:rPr>
          <w:rFonts w:ascii="Times New Roman" w:hAnsi="Times New Roman" w:cs="Times New Roman"/>
          <w:sz w:val="28"/>
          <w:szCs w:val="28"/>
        </w:rPr>
        <w:t xml:space="preserve">Происхождение РАС накладывает отпечаток на характер и динамику нарушения психического развития ребенка, определяет сопутствующие трудности, влияет на прогноз </w:t>
      </w:r>
      <w:r w:rsidR="00494E95" w:rsidRPr="005C49A7">
        <w:rPr>
          <w:rFonts w:ascii="Times New Roman" w:hAnsi="Times New Roman" w:cs="Times New Roman"/>
          <w:sz w:val="28"/>
          <w:szCs w:val="28"/>
        </w:rPr>
        <w:lastRenderedPageBreak/>
        <w:t xml:space="preserve">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w:t>
      </w:r>
      <w:r>
        <w:rPr>
          <w:rFonts w:ascii="Times New Roman" w:hAnsi="Times New Roman" w:cs="Times New Roman"/>
          <w:sz w:val="28"/>
          <w:szCs w:val="28"/>
        </w:rPr>
        <w:t>При этом у</w:t>
      </w:r>
      <w:r w:rsidR="00494E95" w:rsidRPr="005C49A7">
        <w:rPr>
          <w:rFonts w:ascii="Times New Roman" w:hAnsi="Times New Roman" w:cs="Times New Roman"/>
          <w:sz w:val="28"/>
          <w:szCs w:val="28"/>
        </w:rPr>
        <w:t xml:space="preserve"> многих детей диагностируется </w:t>
      </w:r>
      <w:r w:rsidR="00494E95">
        <w:rPr>
          <w:rFonts w:ascii="Times New Roman" w:hAnsi="Times New Roman" w:cs="Times New Roman"/>
          <w:sz w:val="28"/>
          <w:szCs w:val="28"/>
        </w:rPr>
        <w:t xml:space="preserve">легкая или умеренная </w:t>
      </w:r>
      <w:r w:rsidR="00494E95" w:rsidRPr="005C49A7">
        <w:rPr>
          <w:rFonts w:ascii="Times New Roman" w:hAnsi="Times New Roman" w:cs="Times New Roman"/>
          <w:sz w:val="28"/>
          <w:szCs w:val="28"/>
        </w:rPr>
        <w:t>умственная отсталость, вместе с тем  расстройства аутистического спектра обнаруживаются и у детей, чье интеллектуальное развитие оценивается как нормальное и даже высокое. Нередки случаи, когда дети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группы детей, различающихся целостными системными характеристиками поведения: характером избирательности во взаимодействии с окружающим, возможностям</w:t>
      </w:r>
      <w:r w:rsidR="00494E95">
        <w:rPr>
          <w:rFonts w:ascii="Times New Roman" w:hAnsi="Times New Roman" w:cs="Times New Roman"/>
          <w:sz w:val="28"/>
          <w:szCs w:val="28"/>
        </w:rPr>
        <w:t>и</w:t>
      </w:r>
      <w:r w:rsidR="00494E95" w:rsidRPr="005C49A7">
        <w:rPr>
          <w:rFonts w:ascii="Times New Roman" w:hAnsi="Times New Roman" w:cs="Times New Roman"/>
          <w:sz w:val="28"/>
          <w:szCs w:val="28"/>
        </w:rPr>
        <w:t xml:space="preserve">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 </w:t>
      </w:r>
    </w:p>
    <w:p w:rsidR="00494E95" w:rsidRPr="005C49A7" w:rsidRDefault="00494E95" w:rsidP="00B06680">
      <w:pPr>
        <w:pStyle w:val="NormalWeb1"/>
        <w:spacing w:before="0" w:after="0"/>
        <w:ind w:firstLine="709"/>
        <w:jc w:val="both"/>
        <w:rPr>
          <w:sz w:val="28"/>
          <w:szCs w:val="28"/>
        </w:rPr>
      </w:pPr>
      <w:r w:rsidRPr="005C49A7">
        <w:rPr>
          <w:b/>
          <w:bCs/>
          <w:sz w:val="28"/>
          <w:szCs w:val="28"/>
        </w:rPr>
        <w:t>Первая группа</w:t>
      </w:r>
      <w:r w:rsidRPr="005C49A7">
        <w:rPr>
          <w:sz w:val="28"/>
          <w:szCs w:val="28"/>
        </w:rPr>
        <w:t xml:space="preserve">. Дети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w:t>
      </w:r>
      <w:r w:rsidRPr="005C49A7">
        <w:rPr>
          <w:i/>
          <w:iCs/>
          <w:sz w:val="28"/>
          <w:szCs w:val="28"/>
        </w:rPr>
        <w:t>отрешенность от происходящего</w:t>
      </w:r>
      <w:r w:rsidRPr="005C49A7">
        <w:rPr>
          <w:sz w:val="28"/>
          <w:szCs w:val="28"/>
        </w:rPr>
        <w:t xml:space="preserve">.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Дети  будто не видят и не слышат, могут не реагировать явно даже на физический дискомфорт. Тем не менее, пользуясь в основном периферическим зрением, они  редко ушибаются и хорошо вписываются в пространственное окружение, бесстрашно карабкаются, ловко перепрыгивают, балансируют. Не вслушиваясь, не обращая ни на что явного внимания, в своем поведении могут показывать неожиданное понимание происходящего. Полевое поведение, которое демонстрирует ребенок в данном случае, принципиально отличается от полевого поведения умственно отсталого ребенка. Ребенок с РАС отличается  от  гиперактивных и импульсивных детей: не откликается, не тянется, не хватает, не манипулирует предметами, а скользит мимо. Отсутствие </w:t>
      </w:r>
      <w:r w:rsidRPr="005C49A7">
        <w:rPr>
          <w:sz w:val="28"/>
          <w:szCs w:val="28"/>
        </w:rPr>
        <w:lastRenderedPageBreak/>
        <w:t xml:space="preserve">возможности активно и направленно действовать с предметами проявляется в характерном нарушении формирования зрительно-двигательной координации. Этих детей можно мимолетно заинтересовать, но привлечь к минимально развернутому взаимодействию крайне трудно. При активной попытке сосредоточить  ребенка, он может сопротивляться, но как только принуждение прекращается, он успокаивается. Негативизм в этих случаях не выражен активно, дети не защищаются, а просто уходят от неприятного вмешательства.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столь выраженных нарушениях организации целенаправленного действия дети с огромным трудом овладевают навыками самообслуживания, также как и навыками коммуникации. Они мутичны, хотя известно, что многие из них время от времени могут повторить за другими привлекшее их слово или фразу, а иногда откликнуться и неожиданно прокомментировать происходящее. Эти слова без специальной помощи плохо закрепляются для активного использования, остаются эхом увиденного или услышанного. При явном отсутствии активной собственной речи, их понимание обращенной речи остается под вопросом. Так, дети могут проявлять явную растерянность, непонимание простой и прямо адресованной им инструкции и, в то же время, эпизодически демонстрировать адекватное восприятие значительно более сложной речевой информации, прямо им не направленной и воспринятой из разговоров окружающих.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дети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Даже про этих, глубоко аутичных детей нельзя сказать, что они не выделяют человека из окружающего и не имеют потребности в общении и привязанности к близким. Они разделяют своих и чужих, это видно по </w:t>
      </w:r>
      <w:r w:rsidRPr="005C49A7">
        <w:rPr>
          <w:sz w:val="28"/>
          <w:szCs w:val="28"/>
        </w:rPr>
        <w:lastRenderedPageBreak/>
        <w:t xml:space="preserve">меняющейся пространственной дистанции и возможности тактильного контакта, радуются, когда их кружат, подбрасывают. Именно со взрослым эти дети проявляют максимум доступной им избирательности: могут взять за руку, подвести к нужному им объекту и положить на него руку взрослого. </w:t>
      </w:r>
    </w:p>
    <w:p w:rsidR="00494E95" w:rsidRPr="005C49A7" w:rsidRDefault="00494E95" w:rsidP="00B06680">
      <w:pPr>
        <w:pStyle w:val="NormalWeb1"/>
        <w:spacing w:before="0" w:after="0"/>
        <w:ind w:firstLine="709"/>
        <w:jc w:val="both"/>
        <w:rPr>
          <w:i/>
          <w:iCs/>
          <w:sz w:val="28"/>
          <w:szCs w:val="28"/>
        </w:rPr>
      </w:pPr>
      <w:r w:rsidRPr="005C49A7">
        <w:rPr>
          <w:sz w:val="28"/>
          <w:szCs w:val="28"/>
        </w:rPr>
        <w:t xml:space="preserve">Существуют отработанные методы установления и развития эмоционального контакта с такими детьми. Задачами последующей работы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ребенка. </w:t>
      </w:r>
      <w:r w:rsidRPr="005C49A7">
        <w:rPr>
          <w:b/>
          <w:bCs/>
          <w:i/>
          <w:iCs/>
          <w:sz w:val="28"/>
          <w:szCs w:val="28"/>
        </w:rPr>
        <w:t xml:space="preserve">Реализация этих задач требует индивидуальной программы обучения такого ребенка. </w:t>
      </w:r>
      <w:r w:rsidRPr="005C49A7">
        <w:rPr>
          <w:sz w:val="28"/>
          <w:szCs w:val="28"/>
        </w:rPr>
        <w:t xml:space="preserve">Эта индивидуальная программа должна предусматривать и включение его в группу других детей. У этого глубоко аутичного ребенка есть в этом внутренняя потребность, через других детей ему легче воспринимать учебную  информацию, следуя за ними, легче выполнять требования взрослого.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Pr>
          <w:i/>
          <w:iCs/>
          <w:sz w:val="28"/>
          <w:szCs w:val="28"/>
        </w:rPr>
        <w:t xml:space="preserve">8.3 </w:t>
      </w:r>
      <w:r w:rsidRPr="005C49A7">
        <w:rPr>
          <w:i/>
          <w:iCs/>
          <w:sz w:val="28"/>
          <w:szCs w:val="28"/>
        </w:rPr>
        <w:t xml:space="preserve"> или </w:t>
      </w:r>
      <w:r>
        <w:rPr>
          <w:i/>
          <w:iCs/>
          <w:sz w:val="28"/>
          <w:szCs w:val="28"/>
        </w:rPr>
        <w:t>8.4.</w:t>
      </w:r>
      <w:r w:rsidRPr="005C49A7">
        <w:rPr>
          <w:i/>
          <w:iCs/>
          <w:sz w:val="28"/>
          <w:szCs w:val="28"/>
        </w:rPr>
        <w:t>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b/>
          <w:bCs/>
          <w:sz w:val="28"/>
          <w:szCs w:val="28"/>
        </w:rPr>
        <w:t>Вторая группа</w:t>
      </w:r>
      <w:r w:rsidRPr="005C49A7">
        <w:rPr>
          <w:rFonts w:ascii="Times New Roman" w:hAnsi="Times New Roman" w:cs="Times New Roman"/>
          <w:sz w:val="28"/>
          <w:szCs w:val="28"/>
        </w:rPr>
        <w:t xml:space="preserve">. Дети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w:t>
      </w:r>
      <w:r w:rsidRPr="005C49A7">
        <w:rPr>
          <w:rFonts w:ascii="Times New Roman" w:hAnsi="Times New Roman" w:cs="Times New Roman"/>
          <w:i/>
          <w:iCs/>
          <w:sz w:val="28"/>
          <w:szCs w:val="28"/>
        </w:rPr>
        <w:t>аутистические установки более выражаются в активном негативизме</w:t>
      </w:r>
      <w:r>
        <w:rPr>
          <w:rFonts w:ascii="Times New Roman" w:hAnsi="Times New Roman" w:cs="Times New Roman"/>
          <w:i/>
          <w:iCs/>
          <w:sz w:val="28"/>
          <w:szCs w:val="28"/>
        </w:rPr>
        <w:t xml:space="preserve"> (отвержении)</w:t>
      </w:r>
      <w:r w:rsidRPr="005C49A7">
        <w:rPr>
          <w:rFonts w:ascii="Times New Roman" w:hAnsi="Times New Roman" w:cs="Times New Roman"/>
          <w:i/>
          <w:iCs/>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сравнении с первыми, эти дети значительно более активны в развитии взаимоотношений с окружением. В отличие от пассивного ребенка первой группы, для которого характерно отсутствие активной избирательности, поведение этих детей не полевое. У них складываются привычные формы жизни, однако они жестко ограничены и ребенок стремится отстоять их неизменность: здесь максимально выражено стремление сохранения постоянства в окружающем, в привычном порядке жизни - избирательность в </w:t>
      </w:r>
      <w:r w:rsidRPr="005C49A7">
        <w:rPr>
          <w:sz w:val="28"/>
          <w:szCs w:val="28"/>
        </w:rPr>
        <w:lastRenderedPageBreak/>
        <w:t xml:space="preserve">еде, одежде, маршруте прогулок. Эти дети с подозрением относятся ко всему новому,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могут дезадаптировать ребенка и спровоцировать поведенческий срыв, который может проявиться в активном негативизме, генерализованной агрессии и самоагрессии.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привычных же, предсказуемых условиях они могут быть спокойны, довольны и более открыты к общению. В этих рамках они легче осваивают социально-бытовые навыки и самостоятельно используют их в привычных ситуациях. В сложившемся моторном навыке такой ребенок может проявить умелость, даже искусность: нередки прекрасный каллиграфический почерк, мастерство в рисунке орнамента, в детских поделках и.т.п.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требования ребенка выражаются словами и фразами в инфинитиве, во втором или в третьем лице, складывающимися на основе эхолалии (повторения слов взрослого – «накрыть», «хочешь пить» или подходящих цитат из песен, мультфильмов). Речь развивается в рамках стереотипа и тоже привязана к определенной ситуации.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Именно у этих детей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как разрывание бумаги, перелистывание книги). Они субъективно значимы для ребенка и могут усилиться в ситуациях тревоги: угрозы появления объекта страха или нарушения привычного порядка. Это могут быть примитивные стереотипные действия, а могут быть и достаточно сложные, как  рисунок, пение, порядковый счет, или даже значительно более сложная математическая операция – важно, что это упорное воспроизведение одного и того же действия в стереотипной </w:t>
      </w:r>
      <w:r w:rsidRPr="005C49A7">
        <w:rPr>
          <w:sz w:val="28"/>
          <w:szCs w:val="28"/>
        </w:rPr>
        <w:lastRenderedPageBreak/>
        <w:t xml:space="preserve">форме. Эти стереотипные действия ребенка важны ему для стабилизации внутренних состояний и защиты от травмирующих впечатлений извне. При успешной коррекционной работе нужды аутостимуляции могут терять свое значение и стереотипные действия, соответственно, редуцируются.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В стереотипных действиях аутостимуляции могут проявляться не реализуемые на практике возможности такого ребенка:  уникальная память, музыкальный слух, одаренность в математических вычислениях, лингвистические способности. В привычных рамках упорядоченного обучения часть таких детей может усвоить программу не только </w:t>
      </w:r>
      <w:r w:rsidR="002711D4">
        <w:rPr>
          <w:sz w:val="28"/>
          <w:szCs w:val="28"/>
        </w:rPr>
        <w:t>коррекционной (специальной)</w:t>
      </w:r>
      <w:r w:rsidRPr="005C49A7">
        <w:rPr>
          <w:sz w:val="28"/>
          <w:szCs w:val="28"/>
        </w:rPr>
        <w:t xml:space="preserve">, но и массовой школы. Проблема в том, что знания без специальной работы осваиваются </w:t>
      </w:r>
      <w:r>
        <w:rPr>
          <w:sz w:val="28"/>
          <w:szCs w:val="28"/>
        </w:rPr>
        <w:t xml:space="preserve">детьми </w:t>
      </w:r>
      <w:r w:rsidRPr="005C49A7">
        <w:rPr>
          <w:sz w:val="28"/>
          <w:szCs w:val="28"/>
        </w:rPr>
        <w:t>механически, укладываются в набор стереотипных формулировок, воспроизводимых ребенком в ответ на вопрос, заданный в привычной форме. Надо понимать, что эти механически освоенные знания без специальной работы не смогут использоваться ребенком в реальной жизни. Проблемой этих детей является крайняя фрагментарность представлений об окружающем, ограниченность картины мира сложившимся узким жизненным стереотипом.</w:t>
      </w:r>
    </w:p>
    <w:p w:rsidR="00494E95" w:rsidRPr="005C49A7" w:rsidRDefault="00494E95" w:rsidP="00B06680">
      <w:pPr>
        <w:pStyle w:val="NormalWeb1"/>
        <w:spacing w:before="0" w:after="0"/>
        <w:ind w:firstLine="709"/>
        <w:jc w:val="both"/>
        <w:rPr>
          <w:sz w:val="28"/>
          <w:szCs w:val="28"/>
        </w:rPr>
      </w:pPr>
      <w:r w:rsidRPr="005C49A7">
        <w:rPr>
          <w:sz w:val="28"/>
          <w:szCs w:val="28"/>
        </w:rPr>
        <w:t>Ребенок этой группы очень привязан к своим близким, введение его в детское учреждение может быть осложнено этим обстоятельством. Тем не менее, эти дети, как правило, хотят идти в школу, интересуются другими детьми и включение их в детский коллектив необходимо для развития  гибкости в их поведении, возможности подражания и смягчения жестких установок сохранения постоянства в окружающем. При всех проблемах социального развития, трудностях адаптации к меняющимся условиям такой ребенок при специальной поддержке в большинстве случаев способен обучаться в условиях детского учреждения.</w:t>
      </w:r>
    </w:p>
    <w:p w:rsidR="00494E95" w:rsidRPr="005C49A7" w:rsidRDefault="00494E95" w:rsidP="00B06680">
      <w:pPr>
        <w:pStyle w:val="NormalWeb1"/>
        <w:spacing w:before="0" w:after="0"/>
        <w:ind w:firstLine="709"/>
        <w:jc w:val="both"/>
        <w:rPr>
          <w:i/>
          <w:iCs/>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Pr="005C49A7">
        <w:rPr>
          <w:i/>
          <w:iCs/>
          <w:sz w:val="28"/>
          <w:szCs w:val="28"/>
        </w:rPr>
        <w:t xml:space="preserve"> или </w:t>
      </w:r>
      <w:r w:rsidR="00ED14AC">
        <w:rPr>
          <w:i/>
          <w:iCs/>
          <w:sz w:val="28"/>
          <w:szCs w:val="28"/>
        </w:rPr>
        <w:t>8.2.</w:t>
      </w:r>
      <w:r w:rsidRPr="005C49A7">
        <w:rPr>
          <w:i/>
          <w:iCs/>
          <w:sz w:val="28"/>
          <w:szCs w:val="28"/>
        </w:rPr>
        <w:t xml:space="preserve"> образовательной программы.</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lastRenderedPageBreak/>
        <w:t>Третья группа</w:t>
      </w:r>
      <w:r w:rsidRPr="005C49A7">
        <w:rPr>
          <w:rFonts w:ascii="Times New Roman" w:hAnsi="Times New Roman" w:cs="Times New Roman"/>
          <w:sz w:val="28"/>
          <w:szCs w:val="28"/>
        </w:rPr>
        <w:t xml:space="preserve">. Дети имеют развёрнутые, но крайне косные формы контакта с окружающим миром и людьми – достаточно сложные, но жёсткие программы поведения (в том числе речевого), плохо адаптируемые к меняющимся обстоятельствам, и стереотипные увлечения. Это создаёт экстремальные трудности во взаимодействии с людьми и обстоятельствами, их аутизм проявляется как </w:t>
      </w:r>
      <w:r w:rsidRPr="005C49A7">
        <w:rPr>
          <w:rFonts w:ascii="Times New Roman" w:hAnsi="Times New Roman" w:cs="Times New Roman"/>
          <w:i/>
          <w:iCs/>
          <w:sz w:val="28"/>
          <w:szCs w:val="28"/>
        </w:rPr>
        <w:t>поглощенность собственными стереотипными интересами и  неспособность выстраивать диалогическое взаимодействие</w:t>
      </w:r>
      <w:r w:rsidRPr="005C49A7">
        <w:rPr>
          <w:rFonts w:ascii="Times New Roman" w:hAnsi="Times New Roman" w:cs="Times New Roman"/>
          <w:sz w:val="28"/>
          <w:szCs w:val="28"/>
        </w:rPr>
        <w:t>.</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Эти дети стремятся к достижению, успеху, и их поведение можно назвать целенаправленным. Проблема в том, что для того, чтобы активно действовать, им требуется полная гарантия успеха, переживания риска, неопределенности их дезорганизуют. Если в норме самооценка ребенка  формируется в ориентировочно-исследовательской деятельности, в реальном опыте удач и неудач, то для этого ребенка значение имеет только стабильное подтверждение своей успешности. Он мало способен к исследованию, гибкому диалогу с обстоятельствами и принимает лишь те задачи, с которыми заведомо может справиться.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Стереотипность этих детей в большей степени выражается в стремлении сохранить не постоянство их окружения, а неизменность собственной программы действий, необходимость по ходу менять программу действий (а этого и требует диалог) может спровоцировать у такого ребенка аффективный срыв. Близкие, в связи со стремлением такого ребенка во чтобы то ни стало настоять на своем, часто оценивают его как потенциального лидера. Это ошибочное мнение, поскольку неумение вести диалог, договариваться, находить компромиссы и выстраивать сотрудничество, не только нарушает взаимодействие ребенка со взрослыми, но и выбрасывает его из детского коллектива.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огромных трудностях выстраивания диалога с обстоятельствами дети способны к развернутому монологу. Их речь грамматически правильная, развернутая, с  хорошим запасом слов может  оцениваться как слишком правильная и взрослая - «фонографическая». При возможности сложных </w:t>
      </w:r>
      <w:r w:rsidRPr="005C49A7">
        <w:rPr>
          <w:sz w:val="28"/>
          <w:szCs w:val="28"/>
        </w:rPr>
        <w:lastRenderedPageBreak/>
        <w:t xml:space="preserve">монологов на отвлеченные интеллектуальные темы этим детям  трудно поддержать  простой разговор.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Умственное развитие таких детей часто производит блестящее впечатление, что подтверждается результатами стандартизированных обследований. При этом, в отличие от других детей с РАС, их успехи более проявляются в вербальной, а не в невербальной области. Они могут рано проявить интерес к отвлеченным знаниям и накопить энциклопедическую информацию по астрономии, ботанике, электротехнике, генеалогии, и производят впечатление «ходячих энциклопедий». При блестящих знаниях в отдельных областях, связанных с их стереотипными интересами, дети имеют ограниченное и фрагментарное представление о реальном окружающем мире. Они получают удовольствие от самого выстраивания информации в ряды, ее систематизации, однако эти интересы и умственные действия тоже стереотипны, мало связаны с реальностью и являются для них родом аутостимуляции.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значительных достижениях в интеллектуальном и речевом развитии эти дети гораздо менее успешны в моторном - неуклюжи, крайне неловки, у них страдают навыки самообслуживания. В области социального развития они демонстрируют чрезвычайную наивность и прямолинейность, нарушается развитие социальных навыков, понимания и учета подтекста и контекста происходящего. При сохранности потребности в общении, стремлении иметь друзей, они плохо понимают другого человека.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Характерным является заострение интереса такого ребенка к опасным, неприятным, асоциальным впечатлениям. Стереотипные фантазии, разговоры, рисунки на темы «страшного» тоже являются особой формой  аутостимуляции. В этих фантазиях ребенок получает относительный контроль над испугавшим его рискованным впечатлением и наслаждается им, воспроизводя снова и снова. </w:t>
      </w:r>
    </w:p>
    <w:p w:rsidR="00494E95" w:rsidRPr="005C49A7" w:rsidRDefault="00494E95" w:rsidP="00B06680">
      <w:pPr>
        <w:pStyle w:val="NormalWeb1"/>
        <w:spacing w:before="0" w:after="0"/>
        <w:ind w:firstLine="709"/>
        <w:jc w:val="both"/>
        <w:rPr>
          <w:sz w:val="28"/>
          <w:szCs w:val="28"/>
        </w:rPr>
      </w:pPr>
      <w:r w:rsidRPr="005C49A7">
        <w:rPr>
          <w:sz w:val="28"/>
          <w:szCs w:val="28"/>
        </w:rPr>
        <w:t>В раннем возрасте</w:t>
      </w:r>
      <w:r>
        <w:rPr>
          <w:sz w:val="28"/>
          <w:szCs w:val="28"/>
        </w:rPr>
        <w:t xml:space="preserve"> </w:t>
      </w:r>
      <w:r w:rsidRPr="005C49A7">
        <w:rPr>
          <w:sz w:val="28"/>
          <w:szCs w:val="28"/>
        </w:rPr>
        <w:t xml:space="preserve">такой ребенок может оцениваться как сверходаренный, позже обнаруживаются проблемы выстраивания гибкого взаимодействия, </w:t>
      </w:r>
      <w:r w:rsidRPr="005C49A7">
        <w:rPr>
          <w:sz w:val="28"/>
          <w:szCs w:val="28"/>
        </w:rPr>
        <w:lastRenderedPageBreak/>
        <w:t xml:space="preserve">трудности произвольного сосредоточения,  поглощенность собственными сверхценными стереотипными интересами. При всех этих трудностях, социальная адаптация таких детей, по крайней мере, внешне, значительно более успешна, чем в случаях двух предыдущих групп. Эти дети, как правило, обучаются по программе массовой школы в условиях класса или индивидуально, могут стабильно получать отличные оценки, но и они крайне нуждаются в постоянном специальном сопровождении, позволяющем им получить опыт диалогических отношений, расширить круг интересов и представление об окружающем и окружающих, сформировать навыки социального поведения. </w:t>
      </w:r>
    </w:p>
    <w:p w:rsidR="00494E95" w:rsidRPr="005C49A7" w:rsidRDefault="00494E95" w:rsidP="00B06680">
      <w:pPr>
        <w:pStyle w:val="NormalWeb1"/>
        <w:spacing w:before="0" w:after="0"/>
        <w:ind w:firstLine="709"/>
        <w:jc w:val="both"/>
        <w:rPr>
          <w:sz w:val="28"/>
          <w:szCs w:val="28"/>
        </w:rPr>
      </w:pP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8.3</w:t>
      </w:r>
      <w:r w:rsidR="002711D4">
        <w:rPr>
          <w:i/>
          <w:iCs/>
          <w:sz w:val="28"/>
          <w:szCs w:val="28"/>
        </w:rPr>
        <w:t xml:space="preserve"> </w:t>
      </w:r>
      <w:r w:rsidRPr="005C49A7">
        <w:rPr>
          <w:i/>
          <w:iCs/>
          <w:sz w:val="28"/>
          <w:szCs w:val="28"/>
        </w:rPr>
        <w:t xml:space="preserve">(реже) или </w:t>
      </w:r>
      <w:r w:rsidR="00ED14AC">
        <w:rPr>
          <w:i/>
          <w:iCs/>
          <w:sz w:val="28"/>
          <w:szCs w:val="28"/>
        </w:rPr>
        <w:t>8.1, 8.2</w:t>
      </w:r>
      <w:r w:rsidR="002711D4">
        <w:rPr>
          <w:i/>
          <w:iCs/>
          <w:sz w:val="28"/>
          <w:szCs w:val="28"/>
        </w:rPr>
        <w:t xml:space="preserve"> </w:t>
      </w:r>
      <w:r w:rsidRPr="005C49A7">
        <w:rPr>
          <w:i/>
          <w:iCs/>
          <w:sz w:val="28"/>
          <w:szCs w:val="28"/>
        </w:rPr>
        <w:t xml:space="preserve"> (чаще) образовательной программы.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Четвертая группа</w:t>
      </w:r>
      <w:r w:rsidRPr="005C49A7">
        <w:rPr>
          <w:rFonts w:ascii="Times New Roman" w:hAnsi="Times New Roman" w:cs="Times New Roman"/>
          <w:sz w:val="28"/>
          <w:szCs w:val="28"/>
        </w:rPr>
        <w:t>. Для этих детей произвольная организация очень сложна, но в принципе доступна.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Характерна  задержка в психоречевом и социальном развитии. Трудности взаимодействия с людьми и меняющимися обстоятельствами проявляются в том, что, осваивая навыки взаимодействия и социальные правила поведения, дети стереотипно следуют им и теряются при неподготовленном требовании их изменения. В отношениях с людьми проявляют задержку эмоционального развития, социальную незрелость, наивность.</w:t>
      </w:r>
    </w:p>
    <w:p w:rsidR="00494E95" w:rsidRPr="005C49A7" w:rsidRDefault="00494E95" w:rsidP="00B06680">
      <w:pPr>
        <w:pStyle w:val="NormalWeb1"/>
        <w:spacing w:before="0" w:after="0"/>
        <w:ind w:firstLine="709"/>
        <w:jc w:val="both"/>
        <w:rPr>
          <w:sz w:val="28"/>
          <w:szCs w:val="28"/>
        </w:rPr>
      </w:pPr>
      <w:r w:rsidRPr="005C49A7">
        <w:rPr>
          <w:sz w:val="28"/>
          <w:szCs w:val="28"/>
        </w:rPr>
        <w:t xml:space="preserve">При всех трудностях, их аутизм наименее глубок, он выступает уже не как защитная установка, а как лежащие на поверхности трудности общения - ранимость, тормозимость в контактах и проблемы организации диалога и произвольного взаимодействия. Эти дети тоже тревожны, для них характерно легкое возникновение чувства сенсорного дискомфорта, они готовы испугаться при нарушении привычного хода событий, смешаться при неудаче и возникновении препятствия. Отличие их в том, что они более, чем другие, ищут </w:t>
      </w:r>
      <w:r w:rsidRPr="005C49A7">
        <w:rPr>
          <w:sz w:val="28"/>
          <w:szCs w:val="28"/>
        </w:rPr>
        <w:lastRenderedPageBreak/>
        <w:t xml:space="preserve">помощи близких, чрезвычайно зависят от них,  нуждаются в  постоянной поддержке и ободрении. Стремясь  получить одобрение и защиту близких, дети становятся слишком зависимы от них:  ведут себя чересчур правильно, боятся отступить от выработанных и зафиксированных форм одобренного поведения. В этом проявляется их типичная для любого аутичного ребенка негибкость и стереотипность. </w:t>
      </w:r>
    </w:p>
    <w:p w:rsidR="00494E95" w:rsidRPr="005C49A7" w:rsidRDefault="00494E95" w:rsidP="00B06680">
      <w:pPr>
        <w:pStyle w:val="NormalWeb1"/>
        <w:spacing w:before="0" w:after="0"/>
        <w:ind w:firstLine="709"/>
        <w:jc w:val="both"/>
        <w:rPr>
          <w:sz w:val="28"/>
          <w:szCs w:val="28"/>
        </w:rPr>
      </w:pPr>
      <w:r w:rsidRPr="005C49A7">
        <w:rPr>
          <w:sz w:val="28"/>
          <w:szCs w:val="28"/>
        </w:rPr>
        <w:t>Ограниченность такого ребенка проявляется в том, что он стремится строить свои отношения с миром только опосредованно, через взрослого человека. С его помощью он контролирует контакты со средой, и старается обрести устойчивость в нестабильной ситуации. Вне освоенных и затверженных правил поведения эти дети очень плохо организуют себя, легко перевозбуждаются и становятся импульсивными. Понятно, что в этих условиях ребенок особенно чувствителен к нарушению контакта, отрицательной оценке взрослого. Потеряв связь со своим эмоциональным донором, переводчиком и упорядочивателем смыслов происходящего вокруг, такой ребенок останавливается в развитии и может  регрессировать к уровню, характерному для детей второй группы.</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Тем не менее, при всей зависимости от другого человека среди всех аутичных детей только дети четвертой группы пытаются вступить в диалог с обстоятельствами (действенный и речевой), хотя и имеют огромные трудности в его организации. Психическое развитие таких детей идет с более равномерным отставанием. Характерны неловкость крупной и мелкой моторики, некоординированность движений, трудности усвоения навыков самообслуживания; задержка становления речи, ее нечеткость, неартикулированность, бедность активного словарного запаса, поздно появляющаяся, аграмматичная фраза; медлительность, неровность в интеллектуальной деятельности, недостаточность и фрагментарность представлений об окружающем, ограниченность игры и фантазии. В отличие от детей третей группы, достижения здесь больше проявляются в невербальной области, возможно в конструировании. </w:t>
      </w:r>
    </w:p>
    <w:p w:rsidR="00494E95" w:rsidRPr="005C49A7" w:rsidRDefault="00494E95" w:rsidP="00B06680">
      <w:pPr>
        <w:pStyle w:val="NormalWeb1"/>
        <w:spacing w:before="0" w:after="0"/>
        <w:ind w:firstLine="709"/>
        <w:jc w:val="both"/>
        <w:rPr>
          <w:sz w:val="28"/>
          <w:szCs w:val="28"/>
        </w:rPr>
      </w:pPr>
      <w:r w:rsidRPr="005C49A7">
        <w:rPr>
          <w:sz w:val="28"/>
          <w:szCs w:val="28"/>
        </w:rPr>
        <w:lastRenderedPageBreak/>
        <w:t>В сравнении с "блестящими", явно вербально интеллектуально одаренными детьми третьей группы, они сначала производят неблагоприятное впечатление: кажутся рассеянными, растерянными, интеллектуально ограниченными. Педагогическое обследование часто обнаруживает у них состояние пограничное между задержкой психического развития и умственной отсталостью. Оценивая эти результаты, необходимо, однако, учитывать, что дети четвертой группы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прогрессивных для их развития попытках общаться, подражать, обучаться они и проявляют свою неловкость. Трудности их велики, они истощаются в произвольном взаимодействии, и в ситуации истощения и у них могут проявиться моторные стереотипии. Стремление отвечать правильно, мешает им учиться думать самостоятельно, проявлять инициативу. Эти дети также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коррекционном подходе именно они дают наибольшую динамику развития и имеют наилучший прогноз психического развития и социальной адаптации. У этих детей мы также встречаемся с парциальной одаренностью, которая имеет перспективы плодотворной реализации.</w:t>
      </w:r>
    </w:p>
    <w:p w:rsidR="00494E95" w:rsidRPr="005C49A7" w:rsidRDefault="00494E95" w:rsidP="00B06680">
      <w:pPr>
        <w:pStyle w:val="NormalWeb1"/>
        <w:spacing w:before="0" w:after="0"/>
        <w:ind w:firstLine="709"/>
        <w:jc w:val="both"/>
        <w:rPr>
          <w:i/>
          <w:iCs/>
          <w:sz w:val="28"/>
          <w:szCs w:val="28"/>
        </w:rPr>
      </w:pPr>
      <w:r>
        <w:rPr>
          <w:sz w:val="28"/>
          <w:szCs w:val="28"/>
        </w:rPr>
        <w:t xml:space="preserve"> </w:t>
      </w:r>
      <w:r w:rsidRPr="005C49A7">
        <w:rPr>
          <w:i/>
          <w:iCs/>
          <w:sz w:val="28"/>
          <w:szCs w:val="28"/>
        </w:rPr>
        <w:t xml:space="preserve">В зависимости от уровня интеллектуального развития обучающиеся этой группы могут осваивать варианты </w:t>
      </w:r>
      <w:r w:rsidR="00ED14AC">
        <w:rPr>
          <w:i/>
          <w:iCs/>
          <w:sz w:val="28"/>
          <w:szCs w:val="28"/>
        </w:rPr>
        <w:t xml:space="preserve">8.2. </w:t>
      </w:r>
      <w:r w:rsidRPr="005C49A7">
        <w:rPr>
          <w:i/>
          <w:iCs/>
          <w:sz w:val="28"/>
          <w:szCs w:val="28"/>
        </w:rPr>
        <w:t xml:space="preserve">или </w:t>
      </w:r>
      <w:r w:rsidR="00ED14AC">
        <w:rPr>
          <w:i/>
          <w:iCs/>
          <w:sz w:val="28"/>
          <w:szCs w:val="28"/>
        </w:rPr>
        <w:t>8.1.</w:t>
      </w:r>
      <w:r w:rsidRPr="005C49A7">
        <w:rPr>
          <w:i/>
          <w:iCs/>
          <w:sz w:val="28"/>
          <w:szCs w:val="28"/>
        </w:rPr>
        <w:t xml:space="preserve"> образовательной программы.</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Представленные группы являются основными ориентирами психологической диагностики, представляя возможные степени и формы нарушения контакта с миром, в которых может реализоваться детский аутизм. Вместе с тем, оценка тяжести состояния и определение прогноза не могут осуществляться вне понимания того, что ребёнок, даже испытывая самые серьезные трудности, находится в процессе развития. То есть, даже в пределах одной группы детей со сравнимой тяжестью аутистических проблем </w:t>
      </w:r>
      <w:r w:rsidRPr="005C49A7">
        <w:rPr>
          <w:rFonts w:ascii="Times New Roman" w:hAnsi="Times New Roman" w:cs="Times New Roman"/>
          <w:sz w:val="28"/>
          <w:szCs w:val="28"/>
        </w:rPr>
        <w:lastRenderedPageBreak/>
        <w:t xml:space="preserve">существуют индивидуальные различия в проявлении тенденций к установлению более активных и сложных отношений с миром. </w:t>
      </w:r>
      <w:r>
        <w:rPr>
          <w:rFonts w:ascii="Times New Roman" w:hAnsi="Times New Roman" w:cs="Times New Roman"/>
          <w:sz w:val="28"/>
          <w:szCs w:val="28"/>
        </w:rPr>
        <w:t xml:space="preserve"> </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w:t>
      </w:r>
      <w:r>
        <w:rPr>
          <w:rFonts w:ascii="Times New Roman" w:hAnsi="Times New Roman" w:cs="Times New Roman"/>
          <w:sz w:val="28"/>
          <w:szCs w:val="28"/>
        </w:rPr>
        <w:t xml:space="preserve"> успешной коррекционной работе дети в разных пределах могут </w:t>
      </w:r>
      <w:r w:rsidRPr="005C49A7">
        <w:rPr>
          <w:rFonts w:ascii="Times New Roman" w:hAnsi="Times New Roman" w:cs="Times New Roman"/>
          <w:sz w:val="28"/>
          <w:szCs w:val="28"/>
        </w:rPr>
        <w:t xml:space="preserve">осваивать более сложные отношения со средой и людьми: формировать активную избирательность, целенаправленность в поведении, осваивать социальные правила, нормы поведения и соответственно </w:t>
      </w:r>
      <w:r>
        <w:rPr>
          <w:rFonts w:ascii="Times New Roman" w:hAnsi="Times New Roman" w:cs="Times New Roman"/>
          <w:sz w:val="28"/>
          <w:szCs w:val="28"/>
        </w:rPr>
        <w:t xml:space="preserve"> </w:t>
      </w:r>
      <w:r w:rsidRPr="005C49A7">
        <w:rPr>
          <w:rFonts w:ascii="Times New Roman" w:hAnsi="Times New Roman" w:cs="Times New Roman"/>
          <w:sz w:val="28"/>
          <w:szCs w:val="28"/>
        </w:rPr>
        <w:t>продвигаться в речевом и интеллектуальном развитии, в том числе и в период младшего школьного возраста.</w:t>
      </w:r>
    </w:p>
    <w:p w:rsidR="00494E95" w:rsidRPr="005C49A7"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Трудности и возможности ребёнка с аутизмом к школьно</w:t>
      </w:r>
      <w:r w:rsidR="00F623B6">
        <w:rPr>
          <w:rFonts w:ascii="Times New Roman" w:hAnsi="Times New Roman" w:cs="Times New Roman"/>
          <w:sz w:val="28"/>
          <w:szCs w:val="28"/>
        </w:rPr>
        <w:t>му возрасту значительно различаю</w:t>
      </w:r>
      <w:r w:rsidRPr="005C49A7">
        <w:rPr>
          <w:rFonts w:ascii="Times New Roman" w:hAnsi="Times New Roman" w:cs="Times New Roman"/>
          <w:sz w:val="28"/>
          <w:szCs w:val="28"/>
        </w:rPr>
        <w:t xml:space="preserve">тся и в зависимости от того, получал ли он ранее адекватную специальную поддержку. Вовремя оказанная и правильно организованная психолого-педагогическая помощь позволяет поддержать попытки ребёнка вступить в более активные и сложные отношения с миром и предотвратить формирование наиболее грубых форм патологической аутистической защиты, блокирующей его развитие. То есть, уровень психического развития пришедшего в школу ребёнка с РАС, его оснащённость средствами коммуникации и социальными навыками зависят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 </w:t>
      </w:r>
    </w:p>
    <w:p w:rsidR="00494E95" w:rsidRPr="005C49A7" w:rsidRDefault="00494E95" w:rsidP="00B06680">
      <w:pPr>
        <w:pStyle w:val="NormalWeb1"/>
        <w:spacing w:before="0" w:after="0"/>
        <w:ind w:firstLine="709"/>
        <w:jc w:val="both"/>
        <w:rPr>
          <w:sz w:val="28"/>
          <w:szCs w:val="28"/>
        </w:rPr>
      </w:pPr>
      <w:r w:rsidRPr="005C49A7">
        <w:rPr>
          <w:sz w:val="28"/>
          <w:szCs w:val="28"/>
        </w:rPr>
        <w:t xml:space="preserve">Широкий спектр различий детей с РАС обусловлен  и тем, что достаточно часто описанные выше типические проблемы детского аутизма, серьезные сами по себе, осложняются и другими  патологическими условиями. </w:t>
      </w:r>
      <w:r w:rsidRPr="005C49A7">
        <w:rPr>
          <w:i/>
          <w:iCs/>
          <w:sz w:val="28"/>
          <w:szCs w:val="28"/>
        </w:rPr>
        <w:t>Синдром детского аутизма может быть частью  картины разных аномалий детского развития, разных детских заболеваний, в том числе и процессуального характера</w:t>
      </w:r>
      <w:r w:rsidRPr="005C49A7">
        <w:rPr>
          <w:sz w:val="28"/>
          <w:szCs w:val="28"/>
        </w:rPr>
        <w:t xml:space="preserve">. Среди детей с РАС могут быть дети, дополнительно имеющие нарушения моторно-двигательного аппарата, сенсорные аномалии, иные, не впрямую связанные с  проблемами аутистического спектра, трудности речевого и умственного развития.  </w:t>
      </w:r>
      <w:r w:rsidRPr="005C49A7">
        <w:rPr>
          <w:i/>
          <w:iCs/>
          <w:sz w:val="28"/>
          <w:szCs w:val="28"/>
        </w:rPr>
        <w:t>РАС могут отмечаться и у детей со сложными и множественными нарушениями развития.</w:t>
      </w:r>
      <w:r w:rsidRPr="005C49A7">
        <w:rPr>
          <w:sz w:val="28"/>
          <w:szCs w:val="28"/>
        </w:rPr>
        <w:t xml:space="preserve"> Решение об отнесении такого </w:t>
      </w:r>
      <w:r w:rsidRPr="005C49A7">
        <w:rPr>
          <w:sz w:val="28"/>
          <w:szCs w:val="28"/>
        </w:rPr>
        <w:lastRenderedPageBreak/>
        <w:t xml:space="preserve">ребенка именно к детям с РАС целесообразно в том случае, если проблемы  аутистического круга выходят на первый план в общей картине нарушения его психического и социального развития. Поскольку только смягчение аутистических установок ребенка и вовлечение его в развивающее взаимодействие открывает возможность использования в коррекционной работе методов, разработанных для других категорий детей с ОВЗ и адекватных его индивидуальным образовательным потребностям.  </w:t>
      </w:r>
    </w:p>
    <w:p w:rsidR="00494E95" w:rsidRDefault="00494E95"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Таким образом, вследствие крайней неоднородности состава детей с РАС </w:t>
      </w:r>
      <w:r w:rsidRPr="005C49A7">
        <w:rPr>
          <w:rFonts w:ascii="Times New Roman" w:hAnsi="Times New Roman" w:cs="Times New Roman"/>
          <w:b/>
          <w:bCs/>
          <w:sz w:val="28"/>
          <w:szCs w:val="28"/>
        </w:rPr>
        <w:t>диапазон различий в требуемом уровне и содержании их начального школьного образования должен быть максимально широким</w:t>
      </w:r>
      <w:r w:rsidRPr="005C49A7">
        <w:rPr>
          <w:rFonts w:ascii="Times New Roman" w:hAnsi="Times New Roman" w:cs="Times New Roman"/>
          <w:sz w:val="28"/>
          <w:szCs w:val="28"/>
        </w:rPr>
        <w:t xml:space="preserve">, соответствующим возможностям и потребностями всех таких детей:  включать как образование, сопоставимое по уровню и срокам овладения с образованием нормально развивающихся сверстников, так и возможность специального (коррекционного) обучения на протяжении всего младшего школьного возраста. Важно подчеркнуть, что для получения начального образования </w:t>
      </w:r>
      <w:r w:rsidR="00F623B6">
        <w:rPr>
          <w:rFonts w:ascii="Times New Roman" w:hAnsi="Times New Roman" w:cs="Times New Roman"/>
          <w:sz w:val="28"/>
          <w:szCs w:val="28"/>
        </w:rPr>
        <w:t xml:space="preserve"> даже </w:t>
      </w:r>
      <w:r w:rsidRPr="005C49A7">
        <w:rPr>
          <w:rFonts w:ascii="Times New Roman" w:hAnsi="Times New Roman" w:cs="Times New Roman"/>
          <w:sz w:val="28"/>
          <w:szCs w:val="28"/>
        </w:rPr>
        <w:t xml:space="preserve">наиболее благополучные дети с РАС нуждаются в специальной поддержке, гарантирующей удовлетворение их особых образовательных потребностей. </w:t>
      </w:r>
    </w:p>
    <w:p w:rsidR="00D93577" w:rsidRPr="00FB065A" w:rsidRDefault="00D93577" w:rsidP="00B06680">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C49A7" w:rsidRDefault="00D93577" w:rsidP="00B06680">
      <w:pPr>
        <w:tabs>
          <w:tab w:val="left" w:pos="426"/>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Развитие связей аутичного ребёнка с близким человеком и социумом в целом нарушено и осуществляется не так в норме, и не так, как у других детей с ОВЗ. Психическое развитие при аутизме не просто задержано или нарушено, оно искажено, поскольку психические функции такого ребёнка развиваются не в русле социального взаимодействия и решения реальных жизненных задач, а в большой степени как средство аутостимуляции, средство ограничения, а не развития взаимодействия со средой и другими людьми.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Искажение развития характерно проявляется в изменении соотношения простого и сложного в обучении ребёнка. Он может иметь фрагментарные представления об окружающем, не выделять и не осмыслять простейших связей в происходящем в обыденной жизни, чему специально не учат обычного ребёнка. Может не накапливать элементарного бытового жизненного опыта, но </w:t>
      </w:r>
      <w:r w:rsidRPr="005C49A7">
        <w:rPr>
          <w:rFonts w:ascii="Times New Roman" w:hAnsi="Times New Roman" w:cs="Times New Roman"/>
          <w:sz w:val="28"/>
          <w:szCs w:val="28"/>
        </w:rPr>
        <w:lastRenderedPageBreak/>
        <w:t>проявлять компетентность в более формальных, отвлечённых областях знания – выделять цвета, геометрические формы, интересоваться цифрами, буквами, грамматическими формами и т.п. Этому ребёнку трудно активно приспосабливаться к меняющимся условиям, новым обстоятельствам, поэтому имеющиеся у таких детей способности и даже уже выработанные навыки и накопленные знания плохо реализуются в жизни.</w:t>
      </w:r>
    </w:p>
    <w:p w:rsidR="00D93577" w:rsidRPr="005C49A7" w:rsidRDefault="00D93577" w:rsidP="00B06680">
      <w:pPr>
        <w:spacing w:after="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Передача таким детям социального опыта, введение их в культуру представляют особенную трудность. </w:t>
      </w:r>
      <w:r w:rsidRPr="005C49A7">
        <w:rPr>
          <w:rFonts w:ascii="Times New Roman" w:hAnsi="Times New Roman" w:cs="Times New Roman"/>
          <w:i/>
          <w:iCs/>
          <w:sz w:val="28"/>
          <w:szCs w:val="28"/>
        </w:rPr>
        <w:t xml:space="preserve">Установление эмоционального контакта и вовлечение ребёнка в развивающее практическое взаимодействие, в совместное осмысление происходящего представляют базовую задачу специальной психолого-педагогической помощи при аутизме. </w:t>
      </w:r>
    </w:p>
    <w:p w:rsidR="00D93577" w:rsidRPr="005C49A7" w:rsidRDefault="00D93577" w:rsidP="00B06680">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Особые образовательные потребности детей с аутизмом в период начального школьного обучения включают, помимо общих, свойственных всем детям с ОВЗ, следующие специфические нужды: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значительной части случаев</w:t>
      </w:r>
      <w:r w:rsidRPr="005C49A7">
        <w:rPr>
          <w:rStyle w:val="a3"/>
          <w:rFonts w:ascii="Times New Roman" w:hAnsi="Times New Roman"/>
          <w:sz w:val="28"/>
          <w:szCs w:val="28"/>
        </w:rPr>
        <w:footnoteReference w:id="3"/>
      </w:r>
      <w:r w:rsidRPr="005C49A7">
        <w:rPr>
          <w:rFonts w:ascii="Times New Roman" w:hAnsi="Times New Roman" w:cs="Times New Roman"/>
          <w:sz w:val="28"/>
          <w:szCs w:val="28"/>
        </w:rPr>
        <w:t xml:space="preserve"> в начале обучения возникает необходимость  постепенного  и индивидуально дозированного введения ребенка в ситуацию обучения в классе. Посещение класса  должно быть регулярным, но регулируемым в соответствии с наличными возможностями ребенка справляться с тревогой, усталостью, пресыщением и перевозбуждением. По мере привыкания ребенка к ситуации обучения в классе оно должно  приближаться к его полному включению в процесс начального школьного обучения;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выбор уроков, которые начинает посещать ребенок, должен начинаться с тех, где он чувствует себя наиболее успешным и заинтересованным и постепенно, по возможности, включает все остальные;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большинство детей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ребенка, проблемам с </w:t>
      </w:r>
      <w:r w:rsidRPr="005C49A7">
        <w:rPr>
          <w:rFonts w:ascii="Times New Roman" w:hAnsi="Times New Roman" w:cs="Times New Roman"/>
          <w:sz w:val="28"/>
          <w:szCs w:val="28"/>
        </w:rPr>
        <w:lastRenderedPageBreak/>
        <w:t>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ребенка на преодоление этих трудностей и его попытки должны быть поддержаны специальной коррекционной работой по развитию социально-бытовых навыков</w:t>
      </w:r>
      <w:r w:rsidR="00EB531B">
        <w:rPr>
          <w:rFonts w:ascii="Times New Roman" w:hAnsi="Times New Roman" w:cs="Times New Roman"/>
          <w:sz w:val="28"/>
          <w:szCs w:val="28"/>
        </w:rPr>
        <w:t>;</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поддержка детей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может возникнуть необходимость во временной и индивидуально дозированной поддержке </w:t>
      </w:r>
      <w:r>
        <w:rPr>
          <w:rFonts w:ascii="Times New Roman" w:hAnsi="Times New Roman" w:cs="Times New Roman"/>
          <w:sz w:val="28"/>
          <w:szCs w:val="28"/>
        </w:rPr>
        <w:t xml:space="preserve">как </w:t>
      </w:r>
      <w:r w:rsidRPr="005C49A7">
        <w:rPr>
          <w:rFonts w:ascii="Times New Roman" w:hAnsi="Times New Roman" w:cs="Times New Roman"/>
          <w:sz w:val="28"/>
          <w:szCs w:val="28"/>
        </w:rPr>
        <w:t>тьютором</w:t>
      </w:r>
      <w:r>
        <w:rPr>
          <w:rFonts w:ascii="Times New Roman" w:hAnsi="Times New Roman" w:cs="Times New Roman"/>
          <w:sz w:val="28"/>
          <w:szCs w:val="28"/>
        </w:rPr>
        <w:t>, так и ассистентом (помощником)</w:t>
      </w:r>
      <w:r w:rsidRPr="005C49A7">
        <w:rPr>
          <w:rFonts w:ascii="Times New Roman" w:hAnsi="Times New Roman" w:cs="Times New Roman"/>
          <w:sz w:val="28"/>
          <w:szCs w:val="28"/>
        </w:rPr>
        <w:t xml:space="preserve">  организации всего пребывания ребенка в школе и его учебного поведения на уроке; поддержка должна постепенно редуцироваться и сниматься по мере привыкания ребенка, освоения им порядка школьной жизни, правил поведения в школе и на уроке, навыков социально-бытовой адаптации и коммуникации;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начале обучения, при выявленной необходимости</w:t>
      </w:r>
      <w:r w:rsidRPr="005C49A7">
        <w:rPr>
          <w:rStyle w:val="a3"/>
          <w:rFonts w:ascii="Times New Roman" w:hAnsi="Times New Roman"/>
          <w:sz w:val="28"/>
          <w:szCs w:val="28"/>
        </w:rPr>
        <w:footnoteReference w:id="4"/>
      </w:r>
      <w:r w:rsidRPr="005C49A7">
        <w:rPr>
          <w:rFonts w:ascii="Times New Roman" w:hAnsi="Times New Roman" w:cs="Times New Roman"/>
          <w:sz w:val="28"/>
          <w:szCs w:val="28"/>
        </w:rPr>
        <w:t xml:space="preserve">, наряду с посещением класса, ребенок должен быть обеспечен дополнительными индивидуальными  занятиями с педагогом по  отработке форм адекватного учебного поведения, умения вступать в коммуникацию и взаимодействие с учителем, адекватно воспринимать похвалу и замечания;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периодические индивидуальные педагогические занятия (циклы занятий) необходимы ребенку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привыкания к школе) и, при необходимости, для оказания индивидуальной коррекционной помощи в освоении Программы;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необходимо создание особенно четкой и упорядоченной временно-пространственной структуры уроков и всего пребывания ребенка в  школе, дающее ему опору для понимания происходящего и самоорганизации;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работа по подведению ребенка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детей с РАС и отработке возможности адекватно воспринимать замечания в свой адрес и в адрес соучеников;</w:t>
      </w:r>
      <w:r w:rsidR="00EB531B">
        <w:rPr>
          <w:rFonts w:ascii="Times New Roman" w:hAnsi="Times New Roman" w:cs="Times New Roman"/>
          <w:sz w:val="28"/>
          <w:szCs w:val="28"/>
        </w:rPr>
        <w:t xml:space="preserve">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в организации обучения такого ребенка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необходима специальная коррекционная работа по осмыслению, упорядочиванию и дифференциации индивидуального жизненного опыта ребенка,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   </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нуждается, по крайней мере, на первых порах, в специальной организации на перемене</w:t>
      </w:r>
      <w:r w:rsidRPr="005C49A7">
        <w:rPr>
          <w:rStyle w:val="a3"/>
          <w:rFonts w:ascii="Times New Roman" w:hAnsi="Times New Roman"/>
          <w:sz w:val="28"/>
          <w:szCs w:val="28"/>
        </w:rPr>
        <w:footnoteReference w:id="5"/>
      </w:r>
      <w:r w:rsidRPr="005C49A7">
        <w:rPr>
          <w:rFonts w:ascii="Times New Roman" w:hAnsi="Times New Roman" w:cs="Times New Roman"/>
          <w:sz w:val="28"/>
          <w:szCs w:val="28"/>
        </w:rPr>
        <w:t>, в вовлечении его в привычные занятия, позволяющее ему отдохнуть и, при возможности включиться во взаимодействие с другими детьми;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ребенок с РАС для получения начального образования нуждается в создании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необходима специальная установка педагога на развитие эмоционального контакта с ребенком, поддержание в нем уверенности в том, что его принимают, ему симпатизируют, в том, что он успешен на занятиях;</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педагог должен стараться транслировать эту установку соученикам ребенка с РАС, не подчеркивая его особость, а</w:t>
      </w:r>
      <w:r>
        <w:rPr>
          <w:rFonts w:ascii="Times New Roman" w:hAnsi="Times New Roman" w:cs="Times New Roman"/>
          <w:sz w:val="28"/>
          <w:szCs w:val="28"/>
        </w:rPr>
        <w:t>,</w:t>
      </w:r>
      <w:r w:rsidRPr="005C49A7">
        <w:rPr>
          <w:rFonts w:ascii="Times New Roman" w:hAnsi="Times New Roman" w:cs="Times New Roman"/>
          <w:sz w:val="28"/>
          <w:szCs w:val="28"/>
        </w:rPr>
        <w:t xml:space="preserve"> показывая его сильные стороны и вызывая к нему симпатию своим отношением, вовлекать детей в доступное взаимодействие; </w:t>
      </w:r>
    </w:p>
    <w:p w:rsidR="00D93577" w:rsidRPr="005C49A7" w:rsidRDefault="00D93577" w:rsidP="00B06680">
      <w:pPr>
        <w:widowControl w:val="0"/>
        <w:numPr>
          <w:ilvl w:val="0"/>
          <w:numId w:val="2"/>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необходимо развитие внимания детей к проявлениям близких взрослых и соучеников и специальная помощь в понимании ситуаций, происходящих с другими людьми, их взаимоотношений;</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для социального развития ребёнка необходимо использовать существующие у него избирательные способности;</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процесс его обучения в начальной школе должен поддерживаться  психологическим сопровождением, оптимизирующим взаимодействие ребёнка с педагогами и соучениками, семьи и школы;</w:t>
      </w:r>
    </w:p>
    <w:p w:rsidR="00D93577" w:rsidRPr="005C49A7" w:rsidRDefault="00D93577" w:rsidP="00B06680">
      <w:pPr>
        <w:numPr>
          <w:ilvl w:val="0"/>
          <w:numId w:val="2"/>
        </w:numPr>
        <w:suppressAutoHyphens w:val="0"/>
        <w:spacing w:after="0" w:line="360" w:lineRule="auto"/>
        <w:ind w:left="0" w:firstLine="709"/>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D93577" w:rsidRPr="005C49A7" w:rsidRDefault="00D93577" w:rsidP="00D93577">
      <w:pPr>
        <w:suppressAutoHyphens w:val="0"/>
        <w:spacing w:after="0" w:line="360" w:lineRule="auto"/>
        <w:jc w:val="both"/>
        <w:rPr>
          <w:rFonts w:ascii="Times New Roman" w:hAnsi="Times New Roman" w:cs="Times New Roman"/>
          <w:sz w:val="28"/>
          <w:szCs w:val="28"/>
        </w:rPr>
      </w:pPr>
    </w:p>
    <w:p w:rsidR="0036168F" w:rsidRDefault="00F16AAA" w:rsidP="00B06680">
      <w:pPr>
        <w:tabs>
          <w:tab w:val="left" w:pos="0"/>
          <w:tab w:val="right" w:leader="dot" w:pos="9639"/>
        </w:tabs>
        <w:spacing w:before="240" w:after="240" w:line="240" w:lineRule="auto"/>
        <w:jc w:val="center"/>
        <w:rPr>
          <w:rFonts w:ascii="Times New Roman" w:hAnsi="Times New Roman" w:cs="Times New Roman"/>
          <w:sz w:val="28"/>
          <w:szCs w:val="28"/>
        </w:rPr>
      </w:pPr>
      <w:r w:rsidRPr="005C49A7">
        <w:rPr>
          <w:rFonts w:ascii="Times New Roman" w:hAnsi="Times New Roman" w:cs="Times New Roman"/>
          <w:color w:val="auto"/>
          <w:kern w:val="28"/>
          <w:sz w:val="28"/>
          <w:szCs w:val="28"/>
        </w:rPr>
        <w:br w:type="page"/>
      </w:r>
      <w:bookmarkStart w:id="1" w:name="_Toc413974291"/>
      <w:r w:rsidR="0036168F">
        <w:rPr>
          <w:rFonts w:ascii="Times New Roman" w:hAnsi="Times New Roman" w:cs="Times New Roman"/>
          <w:b/>
          <w:color w:val="auto"/>
          <w:sz w:val="28"/>
          <w:szCs w:val="28"/>
        </w:rPr>
        <w:lastRenderedPageBreak/>
        <w:t xml:space="preserve">2.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B65CBF">
        <w:rPr>
          <w:rFonts w:ascii="Times New Roman" w:hAnsi="Times New Roman" w:cs="Times New Roman"/>
          <w:b/>
          <w:caps/>
          <w:color w:val="auto"/>
          <w:sz w:val="28"/>
          <w:szCs w:val="28"/>
        </w:rPr>
        <w:t>Общеоб</w:t>
      </w:r>
      <w:r w:rsidR="0036168F" w:rsidRPr="00F63254">
        <w:rPr>
          <w:rFonts w:ascii="Times New Roman" w:hAnsi="Times New Roman" w:cs="Times New Roman"/>
          <w:b/>
          <w:caps/>
          <w:color w:val="auto"/>
          <w:sz w:val="28"/>
          <w:szCs w:val="28"/>
        </w:rPr>
        <w:t>разовательная программа начального общего образования</w:t>
      </w:r>
      <w:r w:rsidR="00F70599">
        <w:rPr>
          <w:rFonts w:ascii="Times New Roman" w:hAnsi="Times New Roman" w:cs="Times New Roman"/>
          <w:b/>
          <w:caps/>
          <w:color w:val="auto"/>
          <w:sz w:val="28"/>
          <w:szCs w:val="28"/>
        </w:rPr>
        <w:t xml:space="preserve"> </w:t>
      </w:r>
      <w:r w:rsidR="0036168F" w:rsidRPr="00F63254">
        <w:rPr>
          <w:rFonts w:ascii="Times New Roman" w:hAnsi="Times New Roman" w:cs="Times New Roman"/>
          <w:b/>
          <w:caps/>
          <w:color w:val="auto"/>
          <w:sz w:val="28"/>
          <w:szCs w:val="28"/>
        </w:rPr>
        <w:t xml:space="preserve">обучающихся С </w:t>
      </w:r>
      <w:r w:rsidR="00F70599">
        <w:rPr>
          <w:rFonts w:ascii="Times New Roman" w:hAnsi="Times New Roman" w:cs="Times New Roman"/>
          <w:b/>
          <w:caps/>
          <w:color w:val="auto"/>
          <w:sz w:val="28"/>
          <w:szCs w:val="28"/>
        </w:rPr>
        <w:t xml:space="preserve"> </w:t>
      </w:r>
      <w:r w:rsidR="0036168F">
        <w:rPr>
          <w:rFonts w:ascii="Times New Roman" w:hAnsi="Times New Roman" w:cs="Times New Roman"/>
          <w:b/>
          <w:caps/>
          <w:color w:val="auto"/>
          <w:sz w:val="28"/>
          <w:szCs w:val="28"/>
        </w:rPr>
        <w:t>РАССТРОЙСТВАМИ АУТИСТИЧЕСКОГО СПЕКТРА</w:t>
      </w:r>
      <w:r w:rsidR="0036168F" w:rsidRPr="00F63254">
        <w:rPr>
          <w:rFonts w:ascii="Times New Roman" w:hAnsi="Times New Roman" w:cs="Times New Roman"/>
          <w:b/>
          <w:caps/>
          <w:color w:val="auto"/>
          <w:sz w:val="28"/>
          <w:szCs w:val="28"/>
        </w:rPr>
        <w:t xml:space="preserve"> (вариант </w:t>
      </w:r>
      <w:r w:rsidR="0036168F">
        <w:rPr>
          <w:rFonts w:ascii="Times New Roman" w:hAnsi="Times New Roman" w:cs="Times New Roman"/>
          <w:b/>
          <w:caps/>
          <w:color w:val="auto"/>
          <w:sz w:val="28"/>
          <w:szCs w:val="28"/>
        </w:rPr>
        <w:t>8.1</w:t>
      </w:r>
      <w:r w:rsidR="0036168F" w:rsidRPr="00F63254">
        <w:rPr>
          <w:rFonts w:ascii="Times New Roman" w:hAnsi="Times New Roman" w:cs="Times New Roman"/>
          <w:b/>
          <w:caps/>
          <w:color w:val="auto"/>
          <w:sz w:val="28"/>
          <w:szCs w:val="28"/>
        </w:rPr>
        <w:t>)</w:t>
      </w:r>
      <w:bookmarkEnd w:id="1"/>
    </w:p>
    <w:p w:rsidR="0036168F" w:rsidRPr="00EC2DC3" w:rsidRDefault="0036168F" w:rsidP="00B06680">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2" w:name="_Toc413974292"/>
      <w:r w:rsidRPr="00EC2DC3">
        <w:rPr>
          <w:rFonts w:ascii="Times New Roman" w:hAnsi="Times New Roman" w:cs="Times New Roman"/>
          <w:b/>
          <w:sz w:val="28"/>
          <w:szCs w:val="28"/>
        </w:rPr>
        <w:t xml:space="preserve">2.1 </w:t>
      </w:r>
      <w:r w:rsidRPr="00301148">
        <w:rPr>
          <w:rFonts w:ascii="Times New Roman" w:hAnsi="Times New Roman" w:cs="Times New Roman"/>
          <w:b/>
          <w:color w:val="auto"/>
          <w:sz w:val="28"/>
          <w:szCs w:val="28"/>
        </w:rPr>
        <w:t>Целевой раздел</w:t>
      </w:r>
      <w:bookmarkEnd w:id="2"/>
    </w:p>
    <w:p w:rsidR="0036168F" w:rsidRPr="00B65CBF" w:rsidRDefault="0036168F" w:rsidP="00B06680">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3" w:name="_Toc413974293"/>
      <w:r w:rsidRPr="009C3DA3">
        <w:rPr>
          <w:rFonts w:ascii="Times New Roman" w:hAnsi="Times New Roman" w:cs="Times New Roman"/>
          <w:b/>
          <w:sz w:val="28"/>
          <w:szCs w:val="28"/>
        </w:rPr>
        <w:t>2</w:t>
      </w:r>
      <w:r w:rsidRPr="00B65CBF">
        <w:rPr>
          <w:rFonts w:ascii="Times New Roman" w:hAnsi="Times New Roman" w:cs="Times New Roman"/>
          <w:b/>
          <w:sz w:val="28"/>
          <w:szCs w:val="28"/>
        </w:rPr>
        <w:t>.1.1. Пояснительная записка</w:t>
      </w:r>
      <w:bookmarkEnd w:id="3"/>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6"/>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 xml:space="preserve">и организационных форм получения образования обучающимися с учетом их </w:t>
      </w:r>
      <w:r w:rsidRPr="00F16AAA">
        <w:rPr>
          <w:rFonts w:ascii="Times New Roman" w:hAnsi="Times New Roman" w:cs="Times New Roman"/>
          <w:sz w:val="28"/>
          <w:szCs w:val="28"/>
        </w:rPr>
        <w:lastRenderedPageBreak/>
        <w:t>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F16AAA" w:rsidRPr="00F16AAA" w:rsidRDefault="00F16AAA" w:rsidP="00B06680">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B06680">
        <w:rPr>
          <w:rFonts w:ascii="Times New Roman" w:hAnsi="Times New Roman" w:cs="Times New Roman"/>
          <w:b/>
          <w:sz w:val="28"/>
          <w:szCs w:val="28"/>
        </w:rPr>
        <w:t>адаптированной основной общеобразовательной программы</w:t>
      </w:r>
      <w:r w:rsidR="00B06680" w:rsidRPr="00F63254">
        <w:rPr>
          <w:rFonts w:ascii="Times New Roman" w:hAnsi="Times New Roman" w:cs="Times New Roman"/>
          <w:b/>
          <w:sz w:val="28"/>
          <w:szCs w:val="28"/>
        </w:rPr>
        <w:t xml:space="preserve"> начального общего образования</w:t>
      </w:r>
    </w:p>
    <w:p w:rsidR="00F16AAA" w:rsidRPr="00F16AAA" w:rsidRDefault="00F16AAA" w:rsidP="00F16AAA">
      <w:pPr>
        <w:pStyle w:val="Standard"/>
        <w:widowControl w:val="0"/>
        <w:spacing w:before="20" w:after="20"/>
        <w:ind w:firstLine="720"/>
        <w:rPr>
          <w:rFonts w:ascii="Times New Roman" w:hAnsi="Times New Roman" w:cs="Times New Roman"/>
        </w:rPr>
      </w:pPr>
      <w:r w:rsidRPr="00F16AAA">
        <w:rPr>
          <w:rFonts w:ascii="Times New Roman" w:hAnsi="Times New Roman" w:cs="Times New Roman"/>
        </w:rPr>
        <w:t>Вариант 8.1. предполагает, что обучающийся с РАС получает образование, полностью соответствующее по итоговым достижениям к моменту завершения обучения, образованию сверстников, не имеющих ограничений по возможностям здоровья, находясь в их среде и в те же сроки обучения (1 - 4 классы). 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6AAA" w:rsidRPr="00F16AAA" w:rsidRDefault="00F16AAA" w:rsidP="00F16AAA">
      <w:pPr>
        <w:spacing w:before="20" w:after="2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Психолого-педагогическая поддержка предполагает: помощь в формировании полноценной жизненной компетенции, развитие адекватных отношений между ребенком, учителями, одноклассникам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предупреждения негативного отношения обучающегося к ситуации школьного обучения в целом.</w:t>
      </w:r>
    </w:p>
    <w:p w:rsidR="0036168F" w:rsidRPr="00F16AAA" w:rsidRDefault="00F16AAA" w:rsidP="00F16AAA">
      <w:pPr>
        <w:pStyle w:val="14TexstOSNOVA1012"/>
        <w:spacing w:line="360" w:lineRule="auto"/>
        <w:ind w:firstLine="709"/>
        <w:rPr>
          <w:rFonts w:ascii="Times New Roman" w:hAnsi="Times New Roman" w:cs="Times New Roman"/>
          <w:color w:val="auto"/>
          <w:sz w:val="28"/>
          <w:szCs w:val="28"/>
        </w:rPr>
      </w:pPr>
      <w:r w:rsidRPr="00F16AAA">
        <w:rPr>
          <w:rFonts w:ascii="Times New Roman" w:hAnsi="Times New Roman" w:cs="Times New Roman"/>
          <w:sz w:val="28"/>
          <w:szCs w:val="28"/>
        </w:rPr>
        <w:lastRenderedPageBreak/>
        <w:t>В структуру АООП НОО обязательно включается Программа коррекционной работы, направленная на обеспечение эмоционально-личностного и социального  развития, преодоление коммуникативных барьеров и поддержку в освоении АООП</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D93577" w:rsidRPr="0058462F" w:rsidRDefault="00D93577" w:rsidP="00D93577">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Default="0036168F" w:rsidP="005B0DE1">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4" w:name="_Toc413974294"/>
      <w:r w:rsidRPr="00FA2D80">
        <w:rPr>
          <w:rFonts w:ascii="Times New Roman" w:hAnsi="Times New Roman" w:cs="Times New Roman"/>
          <w:b/>
          <w:sz w:val="28"/>
          <w:szCs w:val="28"/>
        </w:rPr>
        <w:t xml:space="preserve">2.1.2. Планируемые результаты освоения обучающимися </w:t>
      </w:r>
      <w:r>
        <w:rPr>
          <w:rFonts w:ascii="Times New Roman" w:hAnsi="Times New Roman" w:cs="Times New Roman"/>
          <w:b/>
          <w:sz w:val="28"/>
          <w:szCs w:val="28"/>
        </w:rPr>
        <w:br/>
      </w:r>
      <w:r w:rsidRPr="00FA2D80">
        <w:rPr>
          <w:rFonts w:ascii="Times New Roman" w:hAnsi="Times New Roman" w:cs="Times New Roman"/>
          <w:b/>
          <w:sz w:val="28"/>
          <w:szCs w:val="28"/>
        </w:rPr>
        <w:t xml:space="preserve">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w:t>
      </w:r>
      <w:r w:rsidRPr="00F63254">
        <w:rPr>
          <w:rFonts w:ascii="Times New Roman" w:hAnsi="Times New Roman" w:cs="Times New Roman"/>
          <w:b/>
          <w:sz w:val="28"/>
          <w:szCs w:val="28"/>
        </w:rPr>
        <w:t xml:space="preserve"> начального</w:t>
      </w:r>
      <w:r>
        <w:rPr>
          <w:rFonts w:ascii="Times New Roman" w:hAnsi="Times New Roman" w:cs="Times New Roman"/>
          <w:b/>
          <w:sz w:val="28"/>
          <w:szCs w:val="28"/>
        </w:rPr>
        <w:t xml:space="preserve"> общего образования</w:t>
      </w:r>
      <w:bookmarkEnd w:id="4"/>
    </w:p>
    <w:p w:rsidR="005357EE" w:rsidRDefault="00ED5E48" w:rsidP="005357EE">
      <w:pPr>
        <w:tabs>
          <w:tab w:val="left" w:pos="0"/>
          <w:tab w:val="right" w:leader="dot" w:pos="9639"/>
        </w:tabs>
        <w:spacing w:after="0" w:line="360" w:lineRule="auto"/>
        <w:ind w:firstLine="709"/>
        <w:jc w:val="both"/>
        <w:rPr>
          <w:rFonts w:ascii="Times New Roman" w:eastAsia="Times New Roman" w:hAnsi="Times New Roman" w:cs="Times New Roman"/>
          <w:sz w:val="28"/>
          <w:szCs w:val="28"/>
        </w:rPr>
      </w:pPr>
      <w:r w:rsidRPr="005C49A7">
        <w:rPr>
          <w:rFonts w:ascii="Times New Roman" w:hAnsi="Times New Roman" w:cs="Times New Roman"/>
          <w:color w:val="auto"/>
          <w:sz w:val="28"/>
          <w:szCs w:val="28"/>
        </w:rPr>
        <w:t>В соответствии с вариантом стандарта</w:t>
      </w:r>
      <w:r w:rsidR="005357EE">
        <w:rPr>
          <w:rFonts w:ascii="Times New Roman" w:hAnsi="Times New Roman" w:cs="Times New Roman"/>
          <w:color w:val="auto"/>
          <w:sz w:val="28"/>
          <w:szCs w:val="28"/>
        </w:rPr>
        <w:t xml:space="preserve"> 8.1.</w:t>
      </w:r>
      <w:r w:rsidRPr="005C49A7">
        <w:rPr>
          <w:rFonts w:ascii="Times New Roman" w:hAnsi="Times New Roman" w:cs="Times New Roman"/>
          <w:color w:val="auto"/>
          <w:sz w:val="28"/>
          <w:szCs w:val="28"/>
        </w:rPr>
        <w:t xml:space="preserve"> для детей с ОВЗ при инклюзии обучающийся с РАС осваивает Основную образовательную Программу, требования к структуре которой установлены действующим ФГОС.</w:t>
      </w:r>
      <w:r w:rsidR="005357EE" w:rsidRPr="005357EE">
        <w:rPr>
          <w:rFonts w:ascii="Times New Roman" w:eastAsia="Times New Roman" w:hAnsi="Times New Roman" w:cs="Times New Roman"/>
          <w:bCs/>
          <w:sz w:val="28"/>
          <w:szCs w:val="28"/>
        </w:rPr>
        <w:t xml:space="preserve"> </w:t>
      </w:r>
      <w:r w:rsidR="005357EE" w:rsidRPr="00E22318">
        <w:rPr>
          <w:rFonts w:ascii="Times New Roman" w:eastAsia="Times New Roman" w:hAnsi="Times New Roman" w:cs="Times New Roman"/>
          <w:bCs/>
          <w:sz w:val="28"/>
          <w:szCs w:val="28"/>
        </w:rPr>
        <w:t>Личностные, метапредметные и предметные результаты</w:t>
      </w:r>
      <w:r w:rsidR="005357EE" w:rsidRPr="00E22318">
        <w:rPr>
          <w:rFonts w:ascii="Times New Roman" w:eastAsia="Times New Roman" w:hAnsi="Times New Roman" w:cs="Times New Roman"/>
          <w:sz w:val="28"/>
          <w:szCs w:val="28"/>
        </w:rPr>
        <w:t xml:space="preserve"> освоения обучающимися с </w:t>
      </w:r>
      <w:r w:rsidR="005357EE">
        <w:rPr>
          <w:rFonts w:ascii="Times New Roman" w:eastAsia="Times New Roman" w:hAnsi="Times New Roman" w:cs="Times New Roman"/>
          <w:sz w:val="28"/>
          <w:szCs w:val="28"/>
        </w:rPr>
        <w:t>РАС</w:t>
      </w:r>
      <w:r w:rsidR="005357EE" w:rsidRPr="00E22318">
        <w:rPr>
          <w:rFonts w:ascii="Times New Roman" w:eastAsia="Times New Roman" w:hAnsi="Times New Roman" w:cs="Times New Roman"/>
          <w:sz w:val="28"/>
          <w:szCs w:val="28"/>
        </w:rPr>
        <w:t xml:space="preserve"> АООП НОО соответствуют ФГОС НОО</w:t>
      </w:r>
      <w:r w:rsidR="005357EE" w:rsidRPr="00E22318">
        <w:rPr>
          <w:rStyle w:val="a3"/>
          <w:rFonts w:ascii="Times New Roman" w:hAnsi="Times New Roman" w:cs="Times New Roman"/>
          <w:sz w:val="28"/>
          <w:szCs w:val="28"/>
        </w:rPr>
        <w:footnoteReference w:id="7"/>
      </w:r>
      <w:r w:rsidR="005357EE" w:rsidRPr="00E22318">
        <w:rPr>
          <w:rFonts w:ascii="Times New Roman" w:eastAsia="Times New Roman" w:hAnsi="Times New Roman" w:cs="Times New Roman"/>
          <w:sz w:val="28"/>
          <w:szCs w:val="28"/>
        </w:rPr>
        <w:t>.</w:t>
      </w:r>
    </w:p>
    <w:p w:rsidR="00FF7A5E" w:rsidRPr="005C49A7" w:rsidRDefault="00FF7A5E" w:rsidP="00FF7A5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Обязательной для ребенка с РАС, обучающегося в условиях инклюзии, является систематическая специальная помощь, отвечающей его особым образовательным потребностям. </w:t>
      </w:r>
    </w:p>
    <w:p w:rsidR="005357EE" w:rsidRDefault="005357EE" w:rsidP="005357EE">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E22318">
        <w:rPr>
          <w:rFonts w:ascii="Times New Roman" w:hAnsi="Times New Roman" w:cs="Times New Roman"/>
          <w:sz w:val="28"/>
          <w:szCs w:val="28"/>
        </w:rPr>
        <w:t xml:space="preserve">Планируемые результаты освоения обучающимися с </w:t>
      </w:r>
      <w:r>
        <w:rPr>
          <w:rFonts w:ascii="Times New Roman" w:hAnsi="Times New Roman" w:cs="Times New Roman"/>
          <w:sz w:val="28"/>
          <w:szCs w:val="28"/>
        </w:rPr>
        <w:t>РАС</w:t>
      </w:r>
      <w:r w:rsidRPr="00E22318">
        <w:rPr>
          <w:rFonts w:ascii="Times New Roman" w:hAnsi="Times New Roman" w:cs="Times New Roman"/>
          <w:color w:val="auto"/>
          <w:sz w:val="28"/>
          <w:szCs w:val="28"/>
        </w:rPr>
        <w:t xml:space="preserve"> АООП НОО </w:t>
      </w:r>
      <w:r>
        <w:rPr>
          <w:rFonts w:ascii="Times New Roman" w:hAnsi="Times New Roman" w:cs="Times New Roman"/>
          <w:color w:val="auto"/>
          <w:sz w:val="28"/>
          <w:szCs w:val="28"/>
        </w:rPr>
        <w:t xml:space="preserve"> (вариант 8.1.) </w:t>
      </w:r>
      <w:r w:rsidRPr="00E22318">
        <w:rPr>
          <w:rFonts w:ascii="Times New Roman" w:hAnsi="Times New Roman" w:cs="Times New Roman"/>
          <w:color w:val="auto"/>
          <w:sz w:val="28"/>
          <w:szCs w:val="28"/>
        </w:rPr>
        <w:t>дополняются результатами освоения программы коррекционной работы</w:t>
      </w:r>
      <w:r>
        <w:rPr>
          <w:rFonts w:ascii="Times New Roman" w:hAnsi="Times New Roman" w:cs="Times New Roman"/>
          <w:color w:val="auto"/>
          <w:sz w:val="28"/>
          <w:szCs w:val="28"/>
        </w:rPr>
        <w:t>.</w:t>
      </w:r>
    </w:p>
    <w:p w:rsidR="00ED5E48" w:rsidRPr="005C49A7" w:rsidRDefault="00ED5E48" w:rsidP="00FF7A5E">
      <w:pPr>
        <w:pStyle w:val="14TexstOSNOVA1012"/>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 этом он имеет право на  прохождение текущей, промежуточной и государственной итоговой аттестации не только в общей, но и в иных формах</w:t>
      </w:r>
      <w:r w:rsidRPr="005C49A7">
        <w:rPr>
          <w:rFonts w:ascii="Times New Roman" w:hAnsi="Times New Roman" w:cs="Times New Roman"/>
          <w:color w:val="auto"/>
          <w:kern w:val="2"/>
          <w:sz w:val="28"/>
          <w:szCs w:val="28"/>
          <w:vertAlign w:val="superscript"/>
        </w:rPr>
        <w:footnoteReference w:id="8"/>
      </w:r>
      <w:r w:rsidRPr="005C49A7">
        <w:rPr>
          <w:rFonts w:ascii="Times New Roman" w:hAnsi="Times New Roman" w:cs="Times New Roman"/>
          <w:color w:val="auto"/>
          <w:sz w:val="28"/>
          <w:szCs w:val="28"/>
        </w:rPr>
        <w:t xml:space="preserve">. Для обучающегося с РАС это может быть аттестация в индивидуальном порядке, в привычных условиях, в присутствии знакомого учителя, без </w:t>
      </w:r>
      <w:r w:rsidRPr="005C49A7">
        <w:rPr>
          <w:rFonts w:ascii="Times New Roman" w:hAnsi="Times New Roman" w:cs="Times New Roman"/>
          <w:color w:val="auto"/>
          <w:sz w:val="28"/>
          <w:szCs w:val="28"/>
        </w:rPr>
        <w:lastRenderedPageBreak/>
        <w:t xml:space="preserve">обозначенного для ребенка ограничения по времени. Контрольные задания, при необходимости, могут быть представлены ребенку в форме наиболее удобной для него. Выбор одного из нескольких предложенных вариантов ответа может быть затруднителен такому ребенку даже при знании им правильного ответа.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Основная образовательная Программа поддерживается Программой коррекционной работы. Требования к структуре программы коррекционной работы в первом варианте задаются ФГОС для обучающихся с РАС. Устанавливаются следующие обязательные направления, составляющие структуру Программы коррекционной работы: </w:t>
      </w:r>
    </w:p>
    <w:p w:rsidR="00ED5E48" w:rsidRPr="005C49A7" w:rsidRDefault="00ED5E48" w:rsidP="00ED5E48">
      <w:pPr>
        <w:pStyle w:val="14TexstOSNOVA1012"/>
        <w:spacing w:line="360" w:lineRule="auto"/>
        <w:ind w:firstLine="709"/>
        <w:rPr>
          <w:rFonts w:ascii="Times New Roman" w:hAnsi="Times New Roman" w:cs="Times New Roman"/>
          <w:b/>
          <w:bCs/>
          <w:color w:val="auto"/>
          <w:sz w:val="28"/>
          <w:szCs w:val="28"/>
        </w:rPr>
      </w:pPr>
      <w:r w:rsidRPr="005C49A7">
        <w:rPr>
          <w:rFonts w:ascii="Times New Roman" w:hAnsi="Times New Roman" w:cs="Times New Roman"/>
          <w:b/>
          <w:bCs/>
          <w:color w:val="auto"/>
          <w:sz w:val="28"/>
          <w:szCs w:val="28"/>
        </w:rPr>
        <w:t>Поддержка в освоении основной образовательной программы начального обучения.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Для обучающегося с РАС она реализуется: </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создании оптимальных условий введения ребенка в ситуацию </w:t>
      </w:r>
      <w:r>
        <w:rPr>
          <w:rFonts w:ascii="Times New Roman" w:hAnsi="Times New Roman" w:cs="Times New Roman"/>
          <w:color w:val="auto"/>
          <w:sz w:val="28"/>
          <w:szCs w:val="28"/>
        </w:rPr>
        <w:t>обучения</w:t>
      </w:r>
      <w:r w:rsidRPr="005C49A7">
        <w:rPr>
          <w:rFonts w:ascii="Times New Roman" w:hAnsi="Times New Roman" w:cs="Times New Roman"/>
          <w:color w:val="auto"/>
          <w:sz w:val="28"/>
          <w:szCs w:val="28"/>
        </w:rPr>
        <w:t xml:space="preserve">;  </w:t>
      </w:r>
    </w:p>
    <w:p w:rsidR="00ED5E48" w:rsidRPr="005C49A7" w:rsidRDefault="00EA62E4" w:rsidP="00ED5E48">
      <w:pPr>
        <w:pStyle w:val="14TexstOSNOVA1012"/>
        <w:numPr>
          <w:ilvl w:val="1"/>
          <w:numId w:val="4"/>
        </w:numPr>
        <w:spacing w:line="360" w:lineRule="auto"/>
        <w:ind w:left="0"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w:t>
      </w:r>
      <w:r w:rsidR="00ED5E48" w:rsidRPr="005C49A7">
        <w:rPr>
          <w:rFonts w:ascii="Times New Roman" w:hAnsi="Times New Roman" w:cs="Times New Roman"/>
          <w:color w:val="auto"/>
          <w:sz w:val="28"/>
          <w:szCs w:val="28"/>
        </w:rPr>
        <w:t>помощи в формировании адекватного учебного поведения в условиях работы в классе;</w:t>
      </w:r>
    </w:p>
    <w:p w:rsidR="00ED5E48" w:rsidRPr="005C49A7" w:rsidRDefault="00ED5E48" w:rsidP="00ED5E48">
      <w:pPr>
        <w:pStyle w:val="14TexstOSNOVA1012"/>
        <w:numPr>
          <w:ilvl w:val="1"/>
          <w:numId w:val="4"/>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 </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6C72B2">
        <w:rPr>
          <w:rFonts w:ascii="Times New Roman" w:hAnsi="Times New Roman" w:cs="Times New Roman"/>
          <w:b/>
          <w:sz w:val="28"/>
          <w:szCs w:val="28"/>
        </w:rPr>
        <w:t>Требования к результатам развития жизненной компетенции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включают</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color w:val="auto"/>
          <w:sz w:val="28"/>
          <w:szCs w:val="28"/>
        </w:rPr>
        <w:t>развитие внимания и представлений об окружающих людях, установление эмоционального контакта со сверстниками и близкими взрослыми,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009B432A">
        <w:rPr>
          <w:rFonts w:ascii="Times New Roman" w:hAnsi="Times New Roman" w:cs="Times New Roman"/>
          <w:color w:val="auto"/>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 xml:space="preserve">развитие жизненного опыта ребенка, совместное </w:t>
      </w:r>
      <w:r>
        <w:rPr>
          <w:rFonts w:ascii="Times New Roman" w:hAnsi="Times New Roman" w:cs="Times New Roman"/>
          <w:sz w:val="28"/>
          <w:szCs w:val="28"/>
        </w:rPr>
        <w:t xml:space="preserve">со взрослым </w:t>
      </w:r>
      <w:r w:rsidRPr="006D5BEC">
        <w:rPr>
          <w:rFonts w:ascii="Times New Roman" w:hAnsi="Times New Roman" w:cs="Times New Roman"/>
          <w:sz w:val="28"/>
          <w:szCs w:val="28"/>
        </w:rPr>
        <w:t>осмысление повседневных ситуаций, проработка значимых воспоминаний и намерений, дости</w:t>
      </w:r>
      <w:r>
        <w:rPr>
          <w:rFonts w:ascii="Times New Roman" w:hAnsi="Times New Roman" w:cs="Times New Roman"/>
          <w:sz w:val="28"/>
          <w:szCs w:val="28"/>
        </w:rPr>
        <w:t>ж</w:t>
      </w:r>
      <w:r w:rsidRPr="006D5BEC">
        <w:rPr>
          <w:rFonts w:ascii="Times New Roman" w:hAnsi="Times New Roman" w:cs="Times New Roman"/>
          <w:sz w:val="28"/>
          <w:szCs w:val="28"/>
        </w:rPr>
        <w:t>ение возможности соверш</w:t>
      </w:r>
      <w:r>
        <w:rPr>
          <w:rFonts w:ascii="Times New Roman" w:hAnsi="Times New Roman" w:cs="Times New Roman"/>
          <w:sz w:val="28"/>
          <w:szCs w:val="28"/>
        </w:rPr>
        <w:t>ать</w:t>
      </w:r>
      <w:r w:rsidRPr="006D5BEC">
        <w:rPr>
          <w:rFonts w:ascii="Times New Roman" w:hAnsi="Times New Roman" w:cs="Times New Roman"/>
          <w:sz w:val="28"/>
          <w:szCs w:val="28"/>
        </w:rPr>
        <w:t xml:space="preserve"> собственн</w:t>
      </w:r>
      <w:r>
        <w:rPr>
          <w:rFonts w:ascii="Times New Roman" w:hAnsi="Times New Roman" w:cs="Times New Roman"/>
          <w:sz w:val="28"/>
          <w:szCs w:val="28"/>
        </w:rPr>
        <w:t>ый</w:t>
      </w:r>
      <w:r w:rsidRPr="006D5BEC">
        <w:rPr>
          <w:rFonts w:ascii="Times New Roman" w:hAnsi="Times New Roman" w:cs="Times New Roman"/>
          <w:sz w:val="28"/>
          <w:szCs w:val="28"/>
        </w:rPr>
        <w:t xml:space="preserve"> осмысленн</w:t>
      </w:r>
      <w:r>
        <w:rPr>
          <w:rFonts w:ascii="Times New Roman" w:hAnsi="Times New Roman" w:cs="Times New Roman"/>
          <w:sz w:val="28"/>
          <w:szCs w:val="28"/>
        </w:rPr>
        <w:t xml:space="preserve">ый </w:t>
      </w:r>
      <w:r>
        <w:rPr>
          <w:rFonts w:ascii="Times New Roman" w:hAnsi="Times New Roman" w:cs="Times New Roman"/>
          <w:sz w:val="28"/>
          <w:szCs w:val="28"/>
        </w:rPr>
        <w:lastRenderedPageBreak/>
        <w:t>выбор</w:t>
      </w:r>
      <w:r w:rsidRPr="006D5BEC">
        <w:rPr>
          <w:rFonts w:ascii="Times New Roman" w:hAnsi="Times New Roman" w:cs="Times New Roman"/>
          <w:sz w:val="28"/>
          <w:szCs w:val="28"/>
        </w:rPr>
        <w:t xml:space="preserve"> и совместно </w:t>
      </w:r>
      <w:r>
        <w:rPr>
          <w:rFonts w:ascii="Times New Roman" w:hAnsi="Times New Roman" w:cs="Times New Roman"/>
          <w:sz w:val="28"/>
          <w:szCs w:val="28"/>
        </w:rPr>
        <w:t xml:space="preserve">выстраивать порядок и план </w:t>
      </w:r>
      <w:r w:rsidRPr="006D5BEC">
        <w:rPr>
          <w:rFonts w:ascii="Times New Roman" w:hAnsi="Times New Roman" w:cs="Times New Roman"/>
          <w:sz w:val="28"/>
          <w:szCs w:val="28"/>
        </w:rPr>
        <w:t>действий;</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sidRPr="006D5BEC">
        <w:rPr>
          <w:rFonts w:ascii="Times New Roman" w:hAnsi="Times New Roman" w:cs="Times New Roman"/>
          <w:sz w:val="28"/>
          <w:szCs w:val="28"/>
        </w:rPr>
        <w:t>развитие позитивного отношения к новизне, уменьшение тревоги и н</w:t>
      </w:r>
      <w:r>
        <w:rPr>
          <w:rFonts w:ascii="Times New Roman" w:hAnsi="Times New Roman" w:cs="Times New Roman"/>
          <w:sz w:val="28"/>
          <w:szCs w:val="28"/>
        </w:rPr>
        <w:t>а</w:t>
      </w:r>
      <w:r w:rsidRPr="006D5BEC">
        <w:rPr>
          <w:rFonts w:ascii="Times New Roman" w:hAnsi="Times New Roman" w:cs="Times New Roman"/>
          <w:sz w:val="28"/>
          <w:szCs w:val="28"/>
        </w:rPr>
        <w:t>пряженности при неожиданных изме</w:t>
      </w:r>
      <w:r>
        <w:rPr>
          <w:rFonts w:ascii="Times New Roman" w:hAnsi="Times New Roman" w:cs="Times New Roman"/>
          <w:sz w:val="28"/>
          <w:szCs w:val="28"/>
        </w:rPr>
        <w:t>не</w:t>
      </w:r>
      <w:r w:rsidRPr="006D5BEC">
        <w:rPr>
          <w:rFonts w:ascii="Times New Roman" w:hAnsi="Times New Roman" w:cs="Times New Roman"/>
          <w:sz w:val="28"/>
          <w:szCs w:val="28"/>
        </w:rPr>
        <w:t>ниях в привычном ходе событий и большей адекватности в реа</w:t>
      </w:r>
      <w:r>
        <w:rPr>
          <w:rFonts w:ascii="Times New Roman" w:hAnsi="Times New Roman" w:cs="Times New Roman"/>
          <w:sz w:val="28"/>
          <w:szCs w:val="28"/>
        </w:rPr>
        <w:t>к</w:t>
      </w:r>
      <w:r w:rsidRPr="006D5BEC">
        <w:rPr>
          <w:rFonts w:ascii="Times New Roman" w:hAnsi="Times New Roman" w:cs="Times New Roman"/>
          <w:sz w:val="28"/>
          <w:szCs w:val="28"/>
        </w:rPr>
        <w:t xml:space="preserve">ции на них;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о насущно 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владени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социально-бытовыми умениями в повседневной жизни; </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вежливая просьба или отказ)</w:t>
      </w:r>
      <w:r w:rsidRPr="005C49A7">
        <w:rPr>
          <w:rFonts w:ascii="Times New Roman" w:hAnsi="Times New Roman" w:cs="Times New Roman"/>
          <w:sz w:val="28"/>
          <w:szCs w:val="28"/>
        </w:rPr>
        <w:t>;</w:t>
      </w:r>
    </w:p>
    <w:p w:rsidR="003830E6" w:rsidRPr="006D5BEC"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осмыслении </w:t>
      </w:r>
      <w:r w:rsidRPr="006D5BEC">
        <w:rPr>
          <w:rFonts w:ascii="Times New Roman" w:hAnsi="Times New Roman" w:cs="Times New Roman"/>
          <w:sz w:val="28"/>
          <w:szCs w:val="28"/>
        </w:rPr>
        <w:t>осмыслени</w:t>
      </w:r>
      <w:r>
        <w:rPr>
          <w:rFonts w:ascii="Times New Roman" w:hAnsi="Times New Roman" w:cs="Times New Roman"/>
          <w:sz w:val="28"/>
          <w:szCs w:val="28"/>
        </w:rPr>
        <w:t xml:space="preserve">е </w:t>
      </w:r>
      <w:r w:rsidRPr="006D5BEC">
        <w:rPr>
          <w:rFonts w:ascii="Times New Roman" w:hAnsi="Times New Roman" w:cs="Times New Roman"/>
          <w:sz w:val="28"/>
          <w:szCs w:val="28"/>
        </w:rPr>
        <w:t>и дифференциация картины мира в ее целостной  временно-пространственной организации (</w:t>
      </w:r>
      <w:r>
        <w:rPr>
          <w:rFonts w:ascii="Times New Roman" w:hAnsi="Times New Roman" w:cs="Times New Roman"/>
          <w:sz w:val="28"/>
          <w:szCs w:val="28"/>
        </w:rPr>
        <w:t xml:space="preserve">продвижение в </w:t>
      </w:r>
      <w:r w:rsidRPr="006D5BEC">
        <w:rPr>
          <w:rFonts w:ascii="Times New Roman" w:hAnsi="Times New Roman" w:cs="Times New Roman"/>
          <w:sz w:val="28"/>
          <w:szCs w:val="28"/>
        </w:rPr>
        <w:t>преодолени</w:t>
      </w:r>
      <w:r>
        <w:rPr>
          <w:rFonts w:ascii="Times New Roman" w:hAnsi="Times New Roman" w:cs="Times New Roman"/>
          <w:sz w:val="28"/>
          <w:szCs w:val="28"/>
        </w:rPr>
        <w:t>и</w:t>
      </w:r>
      <w:r w:rsidRPr="006D5BEC">
        <w:rPr>
          <w:rFonts w:ascii="Times New Roman" w:hAnsi="Times New Roman" w:cs="Times New Roman"/>
          <w:sz w:val="28"/>
          <w:szCs w:val="28"/>
        </w:rPr>
        <w:t xml:space="preserve"> фрагментарности ее восприятия);</w:t>
      </w:r>
    </w:p>
    <w:p w:rsidR="003830E6" w:rsidRPr="005C49A7" w:rsidRDefault="003830E6" w:rsidP="003830E6">
      <w:pPr>
        <w:widowControl w:val="0"/>
        <w:numPr>
          <w:ilvl w:val="0"/>
          <w:numId w:val="3"/>
        </w:numPr>
        <w:suppressAutoHyphens w:val="0"/>
        <w:autoSpaceDE w:val="0"/>
        <w:autoSpaceDN w:val="0"/>
        <w:adjustRightInd w:val="0"/>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помощь в </w:t>
      </w:r>
      <w:r w:rsidRPr="005C49A7">
        <w:rPr>
          <w:rFonts w:ascii="Times New Roman" w:hAnsi="Times New Roman" w:cs="Times New Roman"/>
          <w:sz w:val="28"/>
          <w:szCs w:val="28"/>
        </w:rPr>
        <w:t>осмыслени</w:t>
      </w:r>
      <w:r>
        <w:rPr>
          <w:rFonts w:ascii="Times New Roman" w:hAnsi="Times New Roman" w:cs="Times New Roman"/>
          <w:sz w:val="28"/>
          <w:szCs w:val="28"/>
        </w:rPr>
        <w:t>и</w:t>
      </w:r>
      <w:r w:rsidRPr="005C49A7">
        <w:rPr>
          <w:rFonts w:ascii="Times New Roman" w:hAnsi="Times New Roman" w:cs="Times New Roman"/>
          <w:sz w:val="28"/>
          <w:szCs w:val="28"/>
        </w:rPr>
        <w:t xml:space="preserve"> социального окружения, своего места в нем, принятие соответствующих возрасту ценностей и социальных ролей.</w:t>
      </w:r>
    </w:p>
    <w:p w:rsidR="003830E6" w:rsidRPr="005C49A7" w:rsidRDefault="003830E6" w:rsidP="003830E6">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По каждому направлению коррекционной работы определяются требования к результатам развития жизненной компетенции (см. таблицы 1 - </w:t>
      </w:r>
      <w:r>
        <w:rPr>
          <w:rFonts w:ascii="Times New Roman" w:hAnsi="Times New Roman" w:cs="Times New Roman"/>
          <w:sz w:val="28"/>
          <w:szCs w:val="28"/>
        </w:rPr>
        <w:t>8</w:t>
      </w:r>
      <w:r w:rsidRPr="005C49A7">
        <w:rPr>
          <w:rFonts w:ascii="Times New Roman" w:hAnsi="Times New Roman" w:cs="Times New Roman"/>
          <w:sz w:val="28"/>
          <w:szCs w:val="28"/>
        </w:rPr>
        <w:t>).</w:t>
      </w: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Таблица 1</w:t>
      </w:r>
    </w:p>
    <w:p w:rsidR="003830E6" w:rsidRPr="005C49A7" w:rsidRDefault="003830E6" w:rsidP="003830E6">
      <w:pPr>
        <w:spacing w:after="360" w:line="240" w:lineRule="auto"/>
        <w:ind w:firstLine="709"/>
        <w:jc w:val="both"/>
        <w:rPr>
          <w:rFonts w:ascii="Times New Roman" w:hAnsi="Times New Roman" w:cs="Times New Roman"/>
          <w:b/>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 xml:space="preserve">по направлению </w:t>
      </w:r>
      <w:r>
        <w:rPr>
          <w:rFonts w:ascii="Times New Roman" w:hAnsi="Times New Roman" w:cs="Times New Roman"/>
          <w:bCs/>
          <w:sz w:val="28"/>
          <w:szCs w:val="28"/>
        </w:rPr>
        <w:t xml:space="preserve"> </w:t>
      </w:r>
      <w:r w:rsidRPr="006C72B2">
        <w:rPr>
          <w:rFonts w:ascii="Times New Roman" w:hAnsi="Times New Roman" w:cs="Times New Roman"/>
          <w:bCs/>
          <w:sz w:val="28"/>
          <w:szCs w:val="28"/>
        </w:rPr>
        <w:t>«</w:t>
      </w:r>
      <w:r w:rsidRPr="006C72B2">
        <w:rPr>
          <w:rFonts w:ascii="Times New Roman" w:hAnsi="Times New Roman" w:cs="Times New Roman"/>
          <w:color w:val="auto"/>
          <w:sz w:val="28"/>
          <w:szCs w:val="28"/>
        </w:rPr>
        <w:t>Установление и развитие эмоционального контакта,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использования адекватных форм коммуникации и развитие представлений об окружающих людях</w:t>
      </w:r>
      <w:r w:rsidR="009B432A">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6D5BEC" w:rsidRDefault="003830E6" w:rsidP="004F5E15">
            <w:pPr>
              <w:pStyle w:val="14TexstOSNOVA1012"/>
              <w:spacing w:before="120" w:line="240" w:lineRule="auto"/>
              <w:ind w:firstLine="0"/>
              <w:rPr>
                <w:rFonts w:ascii="Times New Roman" w:hAnsi="Times New Roman" w:cs="Times New Roman"/>
                <w:color w:val="auto"/>
                <w:sz w:val="28"/>
                <w:szCs w:val="28"/>
              </w:rPr>
            </w:pPr>
            <w:r w:rsidRPr="006D5BEC">
              <w:rPr>
                <w:rFonts w:ascii="Times New Roman" w:hAnsi="Times New Roman" w:cs="Times New Roman"/>
                <w:color w:val="auto"/>
                <w:sz w:val="28"/>
                <w:szCs w:val="28"/>
              </w:rPr>
              <w:t>Установление эмоционального контакта, развити</w:t>
            </w:r>
            <w:r>
              <w:rPr>
                <w:rFonts w:ascii="Times New Roman" w:hAnsi="Times New Roman" w:cs="Times New Roman"/>
                <w:color w:val="auto"/>
                <w:sz w:val="28"/>
                <w:szCs w:val="28"/>
              </w:rPr>
              <w:t>е</w:t>
            </w:r>
            <w:r w:rsidRPr="006D5BEC">
              <w:rPr>
                <w:rFonts w:ascii="Times New Roman" w:hAnsi="Times New Roman" w:cs="Times New Roman"/>
                <w:color w:val="auto"/>
                <w:sz w:val="28"/>
                <w:szCs w:val="28"/>
              </w:rPr>
              <w:t xml:space="preserve"> представлений об окружающих людях, желания и </w:t>
            </w:r>
            <w:r w:rsidRPr="006D5BEC">
              <w:rPr>
                <w:rFonts w:ascii="Times New Roman" w:hAnsi="Times New Roman" w:cs="Times New Roman"/>
                <w:color w:val="auto"/>
                <w:sz w:val="28"/>
                <w:szCs w:val="28"/>
              </w:rPr>
              <w:lastRenderedPageBreak/>
              <w:t>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r w:rsidRPr="006D5BEC">
              <w:rPr>
                <w:rFonts w:ascii="Times New Roman" w:hAnsi="Times New Roman" w:cs="Times New Roman"/>
                <w:sz w:val="28"/>
                <w:szCs w:val="28"/>
              </w:rPr>
              <w:t xml:space="preserve"> </w:t>
            </w:r>
          </w:p>
        </w:tc>
        <w:tc>
          <w:tcPr>
            <w:tcW w:w="5068" w:type="dxa"/>
          </w:tcPr>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lastRenderedPageBreak/>
              <w:t>Развитие у ребенка стремления к контакту, внимания и ориентации на другого человека, восприяти</w:t>
            </w:r>
            <w:r w:rsidR="00B95751">
              <w:rPr>
                <w:rFonts w:ascii="Times New Roman" w:hAnsi="Times New Roman" w:cs="Times New Roman"/>
                <w:sz w:val="28"/>
                <w:szCs w:val="28"/>
              </w:rPr>
              <w:t>я</w:t>
            </w:r>
            <w:r w:rsidRPr="006D5BEC">
              <w:rPr>
                <w:rFonts w:ascii="Times New Roman" w:hAnsi="Times New Roman" w:cs="Times New Roman"/>
                <w:sz w:val="28"/>
                <w:szCs w:val="28"/>
              </w:rPr>
              <w:t xml:space="preserve"> </w:t>
            </w:r>
            <w:r w:rsidRPr="006D5BEC">
              <w:rPr>
                <w:rFonts w:ascii="Times New Roman" w:hAnsi="Times New Roman" w:cs="Times New Roman"/>
                <w:sz w:val="28"/>
                <w:szCs w:val="28"/>
              </w:rPr>
              <w:lastRenderedPageBreak/>
              <w:t>происходящего.</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 ребенком, того, что свои переживания можно разделить с другим человеком</w:t>
            </w:r>
            <w:r w:rsidR="00B95751">
              <w:rPr>
                <w:rFonts w:ascii="Times New Roman" w:hAnsi="Times New Roman" w:cs="Times New Roman"/>
                <w:sz w:val="28"/>
                <w:szCs w:val="28"/>
              </w:rPr>
              <w:t>,</w:t>
            </w:r>
            <w:r w:rsidRPr="006D5BEC">
              <w:rPr>
                <w:rFonts w:ascii="Times New Roman" w:hAnsi="Times New Roman" w:cs="Times New Roman"/>
                <w:sz w:val="28"/>
                <w:szCs w:val="28"/>
              </w:rPr>
              <w:t xml:space="preserve"> получение разнообразного опыта разделенных переживаний.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Понимание</w:t>
            </w:r>
            <w:r w:rsidR="00B95751">
              <w:rPr>
                <w:rFonts w:ascii="Times New Roman" w:hAnsi="Times New Roman" w:cs="Times New Roman"/>
                <w:sz w:val="28"/>
                <w:szCs w:val="28"/>
              </w:rPr>
              <w:t xml:space="preserve"> того, </w:t>
            </w:r>
            <w:r w:rsidRPr="006D5BEC">
              <w:rPr>
                <w:rFonts w:ascii="Times New Roman" w:hAnsi="Times New Roman" w:cs="Times New Roman"/>
                <w:sz w:val="28"/>
                <w:szCs w:val="28"/>
              </w:rPr>
              <w:t>что происходит с ним значимо для других, а ему может быть близко то, что происходит с другими людьми (очерчивание и разработка общих смысловых полей).</w:t>
            </w:r>
          </w:p>
          <w:p w:rsidR="003830E6" w:rsidRPr="006D5BEC"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 xml:space="preserve"> Появление возможности спонтанно обратиться, задать вопрос и воспринять ответ не только в узком русле собственного стереотипного интереса</w:t>
            </w:r>
            <w:r w:rsidR="00B95751">
              <w:rPr>
                <w:rFonts w:ascii="Times New Roman" w:hAnsi="Times New Roman" w:cs="Times New Roman"/>
                <w:sz w:val="28"/>
                <w:szCs w:val="28"/>
              </w:rPr>
              <w:t>.</w:t>
            </w:r>
          </w:p>
          <w:p w:rsidR="003830E6" w:rsidRPr="005C49A7" w:rsidRDefault="003830E6" w:rsidP="004F5E15">
            <w:pPr>
              <w:spacing w:before="120" w:after="120" w:line="240" w:lineRule="auto"/>
              <w:jc w:val="both"/>
              <w:rPr>
                <w:rFonts w:ascii="Times New Roman" w:hAnsi="Times New Roman" w:cs="Times New Roman"/>
                <w:sz w:val="28"/>
                <w:szCs w:val="28"/>
              </w:rPr>
            </w:pPr>
            <w:r w:rsidRPr="006D5BEC">
              <w:rPr>
                <w:rFonts w:ascii="Times New Roman" w:hAnsi="Times New Roman" w:cs="Times New Roman"/>
                <w:sz w:val="28"/>
                <w:szCs w:val="28"/>
              </w:rPr>
              <w:t>Приобретение положительного опыта коммуникации, развитие ее адекватных форм, накопление представлений о других людях.</w:t>
            </w:r>
          </w:p>
        </w:tc>
      </w:tr>
    </w:tbl>
    <w:p w:rsidR="003830E6" w:rsidRDefault="003830E6" w:rsidP="003830E6"/>
    <w:p w:rsidR="003830E6" w:rsidRDefault="003830E6" w:rsidP="003830E6">
      <w:pPr>
        <w:spacing w:after="36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2</w:t>
      </w:r>
    </w:p>
    <w:p w:rsidR="003830E6" w:rsidRPr="006C72B2" w:rsidRDefault="003830E6" w:rsidP="003830E6">
      <w:pPr>
        <w:spacing w:after="360" w:line="240" w:lineRule="auto"/>
        <w:ind w:firstLine="709"/>
        <w:jc w:val="both"/>
        <w:rPr>
          <w:rFonts w:ascii="Times New Roman" w:hAnsi="Times New Roman" w:cs="Times New Roman"/>
          <w:bCs/>
          <w:sz w:val="28"/>
          <w:szCs w:val="28"/>
        </w:rPr>
      </w:pPr>
      <w:r w:rsidRPr="006C72B2">
        <w:rPr>
          <w:rFonts w:ascii="Times New Roman" w:hAnsi="Times New Roman" w:cs="Times New Roman"/>
          <w:bCs/>
          <w:sz w:val="28"/>
          <w:szCs w:val="28"/>
        </w:rPr>
        <w:t xml:space="preserve">Требования к результатам формирования жизненной компетенции </w:t>
      </w:r>
      <w:r w:rsidRPr="006C72B2">
        <w:rPr>
          <w:rFonts w:ascii="Times New Roman" w:hAnsi="Times New Roman" w:cs="Times New Roman"/>
          <w:bCs/>
          <w:sz w:val="28"/>
          <w:szCs w:val="28"/>
        </w:rPr>
        <w:br/>
        <w:t>по направлению «Совместное о</w:t>
      </w:r>
      <w:r w:rsidRPr="006C72B2">
        <w:rPr>
          <w:rFonts w:ascii="Times New Roman" w:hAnsi="Times New Roman" w:cs="Times New Roman"/>
          <w:color w:val="auto"/>
          <w:sz w:val="28"/>
          <w:szCs w:val="28"/>
        </w:rPr>
        <w:t>смысление и упорядочивание жизненного опыта ребенка: повседневных ситуаций; значимых воспоминаний и намерений, достижение возможности совершения самостоятельного выбора, выработки общего решения  и построения планов</w:t>
      </w:r>
      <w:r w:rsidR="00B95751">
        <w:rPr>
          <w:rFonts w:ascii="Times New Roman" w:hAnsi="Times New Roman" w:cs="Times New Roman"/>
          <w:color w:val="auto"/>
          <w:sz w:val="28"/>
          <w:szCs w:val="28"/>
        </w:rPr>
        <w:t>»</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BE57C9" w:rsidRDefault="003830E6" w:rsidP="004F5E15">
            <w:pPr>
              <w:pStyle w:val="14TexstOSNOVA1012"/>
              <w:spacing w:before="120" w:line="240" w:lineRule="auto"/>
              <w:ind w:firstLine="0"/>
              <w:rPr>
                <w:rFonts w:ascii="Times New Roman" w:hAnsi="Times New Roman" w:cs="Times New Roman"/>
                <w:color w:val="auto"/>
                <w:sz w:val="28"/>
                <w:szCs w:val="28"/>
                <w:highlight w:val="magenta"/>
              </w:rPr>
            </w:pPr>
            <w:r w:rsidRPr="00837959">
              <w:rPr>
                <w:rFonts w:ascii="Times New Roman" w:hAnsi="Times New Roman" w:cs="Times New Roman"/>
                <w:sz w:val="28"/>
                <w:szCs w:val="28"/>
              </w:rPr>
              <w:t>Совместное осмысление</w:t>
            </w:r>
            <w:r w:rsidR="00B95751">
              <w:rPr>
                <w:rFonts w:ascii="Times New Roman" w:hAnsi="Times New Roman" w:cs="Times New Roman"/>
                <w:sz w:val="28"/>
                <w:szCs w:val="28"/>
              </w:rPr>
              <w:t xml:space="preserve">, </w:t>
            </w:r>
            <w:r w:rsidRPr="00837959">
              <w:rPr>
                <w:rFonts w:ascii="Times New Roman" w:hAnsi="Times New Roman" w:cs="Times New Roman"/>
                <w:sz w:val="28"/>
                <w:szCs w:val="28"/>
              </w:rPr>
              <w:t xml:space="preserve"> упорядочивание и расширение жизненного опыта ребенка. Эмоционально-смысловая проработка повседневных и новых ситуаций, значимых воспоминаний и намерений, развитие возможности совершения осмысленного выбора, приняти</w:t>
            </w:r>
            <w:r w:rsidR="00B95751">
              <w:rPr>
                <w:rFonts w:ascii="Times New Roman" w:hAnsi="Times New Roman" w:cs="Times New Roman"/>
                <w:sz w:val="28"/>
                <w:szCs w:val="28"/>
              </w:rPr>
              <w:t>я</w:t>
            </w:r>
            <w:r w:rsidRPr="00837959">
              <w:rPr>
                <w:rFonts w:ascii="Times New Roman" w:hAnsi="Times New Roman" w:cs="Times New Roman"/>
                <w:sz w:val="28"/>
                <w:szCs w:val="28"/>
              </w:rPr>
              <w:t xml:space="preserve"> совместного </w:t>
            </w:r>
            <w:r>
              <w:rPr>
                <w:rFonts w:ascii="Times New Roman" w:hAnsi="Times New Roman" w:cs="Times New Roman"/>
                <w:sz w:val="28"/>
                <w:szCs w:val="28"/>
              </w:rPr>
              <w:t xml:space="preserve">решения </w:t>
            </w:r>
            <w:r w:rsidRPr="00837959">
              <w:rPr>
                <w:rFonts w:ascii="Times New Roman" w:hAnsi="Times New Roman" w:cs="Times New Roman"/>
                <w:sz w:val="28"/>
                <w:szCs w:val="28"/>
              </w:rPr>
              <w:t>и построения план</w:t>
            </w:r>
            <w:r w:rsidR="00B95751">
              <w:rPr>
                <w:rFonts w:ascii="Times New Roman" w:hAnsi="Times New Roman" w:cs="Times New Roman"/>
                <w:sz w:val="28"/>
                <w:szCs w:val="28"/>
              </w:rPr>
              <w:t xml:space="preserve">а </w:t>
            </w:r>
            <w:r>
              <w:rPr>
                <w:rFonts w:ascii="Times New Roman" w:hAnsi="Times New Roman" w:cs="Times New Roman"/>
                <w:sz w:val="28"/>
                <w:szCs w:val="28"/>
              </w:rPr>
              <w:t>действия</w:t>
            </w:r>
            <w:r w:rsidRPr="00837959">
              <w:rPr>
                <w:rFonts w:ascii="Times New Roman" w:hAnsi="Times New Roman" w:cs="Times New Roman"/>
                <w:sz w:val="28"/>
                <w:szCs w:val="28"/>
              </w:rPr>
              <w:t xml:space="preserve">, </w:t>
            </w:r>
          </w:p>
        </w:tc>
        <w:tc>
          <w:tcPr>
            <w:tcW w:w="5068"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Б</w:t>
            </w:r>
            <w:r w:rsidRPr="00B95751">
              <w:rPr>
                <w:rFonts w:ascii="Times New Roman" w:hAnsi="Times New Roman" w:cs="Times New Roman"/>
                <w:i/>
                <w:sz w:val="28"/>
                <w:szCs w:val="28"/>
              </w:rPr>
              <w:t>о</w:t>
            </w:r>
            <w:r>
              <w:rPr>
                <w:rFonts w:ascii="Times New Roman" w:hAnsi="Times New Roman" w:cs="Times New Roman"/>
                <w:sz w:val="28"/>
                <w:szCs w:val="28"/>
              </w:rPr>
              <w:t>льшая адекватность и эмоциональная стабильность ребенка, Появление в его жизни предметов, людей, обстоятельств, на которые раньше он не обращал внимания.</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обратит</w:t>
            </w:r>
            <w:r w:rsidR="00B95751">
              <w:rPr>
                <w:rFonts w:ascii="Times New Roman" w:hAnsi="Times New Roman" w:cs="Times New Roman"/>
                <w:sz w:val="28"/>
                <w:szCs w:val="28"/>
              </w:rPr>
              <w:t>ь</w:t>
            </w:r>
            <w:r>
              <w:rPr>
                <w:rFonts w:ascii="Times New Roman" w:hAnsi="Times New Roman" w:cs="Times New Roman"/>
                <w:sz w:val="28"/>
                <w:szCs w:val="28"/>
              </w:rPr>
              <w:t>ся к  прошлому опыту ребенка</w:t>
            </w:r>
            <w:r w:rsidR="00B95751">
              <w:rPr>
                <w:rFonts w:ascii="Times New Roman" w:hAnsi="Times New Roman" w:cs="Times New Roman"/>
                <w:sz w:val="28"/>
                <w:szCs w:val="28"/>
              </w:rPr>
              <w:t xml:space="preserve">, а также </w:t>
            </w:r>
            <w:r>
              <w:rPr>
                <w:rFonts w:ascii="Times New Roman" w:hAnsi="Times New Roman" w:cs="Times New Roman"/>
                <w:sz w:val="28"/>
                <w:szCs w:val="28"/>
              </w:rPr>
              <w:t xml:space="preserve">его собственных обращений к прошлому: «а помнишь?». Возможность использовать его прошлый опыт для осмысления и оценки происходящего и организации поведения ребенка. </w:t>
            </w:r>
          </w:p>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Появление возможности обсудить происходящее и выделить возможные варианты развития событий, получение ребенком опыта самостоятель</w:t>
            </w:r>
            <w:r w:rsidR="00B95751">
              <w:rPr>
                <w:rFonts w:ascii="Times New Roman" w:hAnsi="Times New Roman" w:cs="Times New Roman"/>
                <w:sz w:val="28"/>
                <w:szCs w:val="28"/>
              </w:rPr>
              <w:t xml:space="preserve">ного выбора ( а ты как хочешь?), </w:t>
            </w:r>
            <w:r>
              <w:rPr>
                <w:rFonts w:ascii="Times New Roman" w:hAnsi="Times New Roman" w:cs="Times New Roman"/>
                <w:sz w:val="28"/>
                <w:szCs w:val="28"/>
              </w:rPr>
              <w:t xml:space="preserve"> выбора не из «хорошего и плохого», а из «хорошего и другого - тоже хорошего», «что сначала, а что потом»  </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Появление возможности постепенного в</w:t>
            </w:r>
            <w:r w:rsidR="00B95751">
              <w:rPr>
                <w:rFonts w:ascii="Times New Roman" w:hAnsi="Times New Roman" w:cs="Times New Roman"/>
                <w:sz w:val="28"/>
                <w:szCs w:val="28"/>
              </w:rPr>
              <w:t xml:space="preserve">ключения </w:t>
            </w:r>
            <w:r>
              <w:rPr>
                <w:rFonts w:ascii="Times New Roman" w:hAnsi="Times New Roman" w:cs="Times New Roman"/>
                <w:sz w:val="28"/>
                <w:szCs w:val="28"/>
              </w:rPr>
              <w:t xml:space="preserve">ребенка в обсуждение и принятия общего решения, совместной разработки плана будущих действий. </w:t>
            </w:r>
          </w:p>
        </w:tc>
      </w:tr>
    </w:tbl>
    <w:p w:rsidR="003830E6" w:rsidRDefault="003830E6" w:rsidP="003830E6">
      <w:pPr>
        <w:spacing w:before="240"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lastRenderedPageBreak/>
        <w:t>Таблица 3</w:t>
      </w:r>
    </w:p>
    <w:p w:rsidR="003830E6" w:rsidRDefault="003830E6" w:rsidP="00B95751">
      <w:pPr>
        <w:spacing w:after="0" w:line="240" w:lineRule="auto"/>
        <w:ind w:firstLine="709"/>
        <w:jc w:val="both"/>
        <w:rPr>
          <w:rFonts w:ascii="Times New Roman" w:hAnsi="Times New Roman" w:cs="Times New Roman"/>
          <w:b/>
          <w:sz w:val="28"/>
          <w:szCs w:val="28"/>
        </w:rPr>
      </w:pPr>
      <w:r>
        <w:rPr>
          <w:rFonts w:ascii="Times New Roman" w:hAnsi="Times New Roman" w:cs="Times New Roman"/>
          <w:b/>
          <w:bCs/>
          <w:sz w:val="28"/>
          <w:szCs w:val="28"/>
        </w:rPr>
        <w:t xml:space="preserve">Требования к результатам формирования жизненной компетенции по направлению </w:t>
      </w:r>
      <w:r w:rsidRPr="00ED033B">
        <w:rPr>
          <w:rFonts w:ascii="Times New Roman" w:hAnsi="Times New Roman" w:cs="Times New Roman"/>
          <w:b/>
          <w:bCs/>
          <w:sz w:val="28"/>
          <w:szCs w:val="28"/>
        </w:rPr>
        <w:t>«</w:t>
      </w:r>
      <w:r w:rsidRPr="00837959">
        <w:rPr>
          <w:rFonts w:ascii="Times New Roman" w:hAnsi="Times New Roman" w:cs="Times New Roman"/>
          <w:b/>
          <w:bCs/>
          <w:sz w:val="28"/>
          <w:szCs w:val="28"/>
        </w:rPr>
        <w:t>Р</w:t>
      </w:r>
      <w:r w:rsidRPr="00837959">
        <w:rPr>
          <w:rFonts w:ascii="Times New Roman" w:hAnsi="Times New Roman" w:cs="Times New Roman"/>
          <w:b/>
          <w:sz w:val="28"/>
          <w:szCs w:val="28"/>
        </w:rPr>
        <w:t xml:space="preserve">азвитие </w:t>
      </w:r>
      <w:r>
        <w:rPr>
          <w:rFonts w:ascii="Times New Roman" w:hAnsi="Times New Roman" w:cs="Times New Roman"/>
          <w:b/>
          <w:sz w:val="28"/>
          <w:szCs w:val="28"/>
        </w:rPr>
        <w:t xml:space="preserve">более </w:t>
      </w:r>
      <w:r w:rsidRPr="00837959">
        <w:rPr>
          <w:rFonts w:ascii="Times New Roman" w:hAnsi="Times New Roman" w:cs="Times New Roman"/>
          <w:b/>
          <w:sz w:val="28"/>
          <w:szCs w:val="28"/>
        </w:rPr>
        <w:t>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r w:rsidR="00B95751">
        <w:rPr>
          <w:rFonts w:ascii="Times New Roman" w:hAnsi="Times New Roman" w:cs="Times New Roman"/>
          <w:b/>
          <w:sz w:val="28"/>
          <w:szCs w:val="28"/>
        </w:rPr>
        <w:t>»</w:t>
      </w:r>
    </w:p>
    <w:p w:rsidR="003830E6" w:rsidRPr="00ED033B" w:rsidRDefault="003830E6" w:rsidP="00B95751">
      <w:pPr>
        <w:spacing w:line="240" w:lineRule="auto"/>
        <w:ind w:firstLine="709"/>
        <w:jc w:val="both"/>
        <w:rPr>
          <w:rFonts w:ascii="Times New Roman" w:hAnsi="Times New Roman" w:cs="Times New Roman"/>
          <w:b/>
          <w:bCs/>
          <w:sz w:val="28"/>
          <w:szCs w:val="28"/>
        </w:rPr>
      </w:pP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Default="003830E6" w:rsidP="004F5E15">
            <w:pPr>
              <w:spacing w:line="240" w:lineRule="auto"/>
              <w:ind w:firstLine="709"/>
              <w:jc w:val="both"/>
              <w:rPr>
                <w:rFonts w:ascii="Times New Roman" w:hAnsi="Times New Roman" w:cs="Times New Roman"/>
                <w:b/>
                <w:bCs/>
                <w:sz w:val="28"/>
                <w:szCs w:val="28"/>
                <w:highlight w:val="magenta"/>
              </w:rPr>
            </w:pPr>
          </w:p>
          <w:p w:rsidR="003830E6" w:rsidRPr="00ED033B" w:rsidRDefault="003830E6" w:rsidP="004F5E15">
            <w:pPr>
              <w:spacing w:line="240" w:lineRule="auto"/>
              <w:ind w:firstLine="709"/>
              <w:jc w:val="both"/>
              <w:rPr>
                <w:rFonts w:ascii="Times New Roman" w:hAnsi="Times New Roman" w:cs="Times New Roman"/>
                <w:sz w:val="28"/>
                <w:szCs w:val="28"/>
              </w:rPr>
            </w:pPr>
            <w:r w:rsidRPr="00837959">
              <w:rPr>
                <w:rFonts w:ascii="Times New Roman" w:hAnsi="Times New Roman" w:cs="Times New Roman"/>
                <w:bCs/>
                <w:sz w:val="28"/>
                <w:szCs w:val="28"/>
              </w:rPr>
              <w:t>Р</w:t>
            </w:r>
            <w:r w:rsidRPr="00837959">
              <w:rPr>
                <w:rFonts w:ascii="Times New Roman" w:hAnsi="Times New Roman" w:cs="Times New Roman"/>
                <w:sz w:val="28"/>
                <w:szCs w:val="28"/>
              </w:rPr>
              <w:t>азвитие позитивного отношения к новизне, уменьшение тревоги и напряженности при неожиданных изменениях в привычном ходе событий и большей адекватности в реакции на них»</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Развитие положительного внимания к новому, появление любопытства. </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большей стабильности, уменьшения тревоги при нарушении привычного хода событий.</w:t>
            </w:r>
          </w:p>
          <w:p w:rsidR="003830E6" w:rsidRPr="005C49A7"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Появление внимания и интереса к шутке, попыток шутить самому</w:t>
            </w:r>
          </w:p>
          <w:p w:rsidR="003830E6" w:rsidRPr="005C49A7" w:rsidRDefault="003830E6" w:rsidP="004F5E15">
            <w:pPr>
              <w:spacing w:before="120" w:after="120" w:line="240" w:lineRule="auto"/>
              <w:jc w:val="both"/>
              <w:rPr>
                <w:rFonts w:ascii="Times New Roman" w:hAnsi="Times New Roman" w:cs="Times New Roman"/>
                <w:sz w:val="28"/>
                <w:szCs w:val="28"/>
              </w:rPr>
            </w:pPr>
          </w:p>
        </w:tc>
      </w:tr>
    </w:tbl>
    <w:p w:rsidR="003830E6" w:rsidRDefault="003830E6" w:rsidP="003830E6">
      <w:pPr>
        <w:spacing w:line="240" w:lineRule="auto"/>
        <w:ind w:firstLine="709"/>
        <w:jc w:val="center"/>
        <w:rPr>
          <w:rFonts w:ascii="Times New Roman" w:hAnsi="Times New Roman" w:cs="Times New Roman"/>
          <w:b/>
          <w:bCs/>
          <w:sz w:val="28"/>
          <w:szCs w:val="28"/>
        </w:rPr>
      </w:pPr>
    </w:p>
    <w:p w:rsidR="003830E6" w:rsidRDefault="003830E6" w:rsidP="003830E6">
      <w:pPr>
        <w:spacing w:line="240" w:lineRule="auto"/>
        <w:ind w:firstLine="709"/>
        <w:jc w:val="right"/>
        <w:rPr>
          <w:rFonts w:ascii="Times New Roman" w:hAnsi="Times New Roman" w:cs="Times New Roman"/>
          <w:b/>
          <w:bCs/>
          <w:sz w:val="28"/>
          <w:szCs w:val="28"/>
        </w:rPr>
      </w:pPr>
      <w:r>
        <w:rPr>
          <w:rFonts w:ascii="Times New Roman" w:hAnsi="Times New Roman" w:cs="Times New Roman"/>
          <w:b/>
          <w:bCs/>
          <w:sz w:val="28"/>
          <w:szCs w:val="28"/>
        </w:rPr>
        <w:t>Таблица 4</w:t>
      </w:r>
    </w:p>
    <w:p w:rsidR="003830E6" w:rsidRPr="005C49A7" w:rsidRDefault="003830E6" w:rsidP="00B95751">
      <w:pPr>
        <w:spacing w:line="240" w:lineRule="auto"/>
        <w:ind w:firstLine="709"/>
        <w:jc w:val="both"/>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«Развитие адекватных представлений о собственных возможностях и ограничениях»</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85"/>
        <w:gridCol w:w="5068"/>
      </w:tblGrid>
      <w:tr w:rsidR="003830E6" w:rsidRPr="005C49A7">
        <w:tc>
          <w:tcPr>
            <w:tcW w:w="4785" w:type="dxa"/>
          </w:tcPr>
          <w:p w:rsidR="003830E6" w:rsidRPr="005C49A7" w:rsidRDefault="003830E6" w:rsidP="004F5E15">
            <w:pPr>
              <w:tabs>
                <w:tab w:val="left" w:pos="705"/>
              </w:tabs>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5068"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85"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Помощь в формировании реальных </w:t>
            </w:r>
            <w:r w:rsidRPr="005C49A7">
              <w:rPr>
                <w:rFonts w:ascii="Times New Roman" w:hAnsi="Times New Roman" w:cs="Times New Roman"/>
                <w:sz w:val="28"/>
                <w:szCs w:val="28"/>
              </w:rPr>
              <w:t>представлений о собственных возмо</w:t>
            </w:r>
            <w:r>
              <w:rPr>
                <w:rFonts w:ascii="Times New Roman" w:hAnsi="Times New Roman" w:cs="Times New Roman"/>
                <w:sz w:val="28"/>
                <w:szCs w:val="28"/>
              </w:rPr>
              <w:t>жностях</w:t>
            </w:r>
            <w:r w:rsidRPr="005C49A7">
              <w:rPr>
                <w:rFonts w:ascii="Times New Roman" w:hAnsi="Times New Roman" w:cs="Times New Roman"/>
                <w:sz w:val="28"/>
                <w:szCs w:val="28"/>
              </w:rPr>
              <w:t xml:space="preserve">, о насущно </w:t>
            </w:r>
            <w:r w:rsidRPr="005C49A7">
              <w:rPr>
                <w:rFonts w:ascii="Times New Roman" w:hAnsi="Times New Roman" w:cs="Times New Roman"/>
                <w:sz w:val="28"/>
                <w:szCs w:val="28"/>
              </w:rPr>
              <w:lastRenderedPageBreak/>
              <w:t>необходимом жизнеобеспечении, способност</w:t>
            </w:r>
            <w:r>
              <w:rPr>
                <w:rFonts w:ascii="Times New Roman" w:hAnsi="Times New Roman" w:cs="Times New Roman"/>
                <w:sz w:val="28"/>
                <w:szCs w:val="28"/>
              </w:rPr>
              <w:t>и</w:t>
            </w:r>
            <w:r w:rsidRPr="005C49A7">
              <w:rPr>
                <w:rFonts w:ascii="Times New Roman" w:hAnsi="Times New Roman" w:cs="Times New Roman"/>
                <w:sz w:val="28"/>
                <w:szCs w:val="28"/>
              </w:rPr>
              <w:t xml:space="preserve"> </w:t>
            </w:r>
            <w:r>
              <w:rPr>
                <w:rFonts w:ascii="Times New Roman" w:hAnsi="Times New Roman" w:cs="Times New Roman"/>
                <w:sz w:val="28"/>
                <w:szCs w:val="28"/>
              </w:rPr>
              <w:t>обращаться за помощью к взрослым, в том числе</w:t>
            </w:r>
            <w:r w:rsidRPr="005C49A7">
              <w:rPr>
                <w:rFonts w:ascii="Times New Roman" w:hAnsi="Times New Roman" w:cs="Times New Roman"/>
                <w:sz w:val="28"/>
                <w:szCs w:val="28"/>
              </w:rPr>
              <w:t xml:space="preserve"> по вопросам медицинского сопровождения и создания специальных условий для пребывания в школе</w:t>
            </w:r>
            <w:r w:rsidR="00B95751">
              <w:rPr>
                <w:rFonts w:ascii="Times New Roman" w:hAnsi="Times New Roman" w:cs="Times New Roman"/>
                <w:sz w:val="28"/>
                <w:szCs w:val="28"/>
              </w:rPr>
              <w:t>.</w:t>
            </w:r>
          </w:p>
        </w:tc>
        <w:tc>
          <w:tcPr>
            <w:tcW w:w="5068" w:type="dxa"/>
          </w:tcPr>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lastRenderedPageBreak/>
              <w:t xml:space="preserve">Продвижение в возможности </w:t>
            </w:r>
            <w:r>
              <w:rPr>
                <w:rFonts w:ascii="Times New Roman" w:hAnsi="Times New Roman" w:cs="Times New Roman"/>
                <w:sz w:val="28"/>
                <w:szCs w:val="28"/>
              </w:rPr>
              <w:t>реально</w:t>
            </w:r>
            <w:r w:rsidRPr="00837959">
              <w:rPr>
                <w:rFonts w:ascii="Times New Roman" w:hAnsi="Times New Roman" w:cs="Times New Roman"/>
                <w:sz w:val="28"/>
                <w:szCs w:val="28"/>
              </w:rPr>
              <w:t xml:space="preserve"> оценивать свои силы, понимать, что можно и чего нельзя: </w:t>
            </w:r>
            <w:r>
              <w:rPr>
                <w:rFonts w:ascii="Times New Roman" w:hAnsi="Times New Roman" w:cs="Times New Roman"/>
                <w:sz w:val="28"/>
                <w:szCs w:val="28"/>
              </w:rPr>
              <w:t xml:space="preserve">на прогулках, в </w:t>
            </w:r>
            <w:r>
              <w:rPr>
                <w:rFonts w:ascii="Times New Roman" w:hAnsi="Times New Roman" w:cs="Times New Roman"/>
                <w:sz w:val="28"/>
                <w:szCs w:val="28"/>
              </w:rPr>
              <w:lastRenderedPageBreak/>
              <w:t xml:space="preserve">играх, в </w:t>
            </w:r>
            <w:r w:rsidRPr="00837959">
              <w:rPr>
                <w:rFonts w:ascii="Times New Roman" w:hAnsi="Times New Roman" w:cs="Times New Roman"/>
                <w:sz w:val="28"/>
                <w:szCs w:val="28"/>
              </w:rPr>
              <w:t>еде, в физической нагрузке, в приёме медицинских препаратов, осуществлении вакцинации.</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 xml:space="preserve">Понимание ребёнком того, что пожаловаться и попросить о помощи  – это нормально и необходимо. </w:t>
            </w:r>
            <w:r>
              <w:rPr>
                <w:rFonts w:ascii="Times New Roman" w:hAnsi="Times New Roman" w:cs="Times New Roman"/>
                <w:sz w:val="28"/>
                <w:szCs w:val="28"/>
              </w:rPr>
              <w:t>Появление возможности о</w:t>
            </w:r>
            <w:r w:rsidRPr="00837959">
              <w:rPr>
                <w:rFonts w:ascii="Times New Roman" w:hAnsi="Times New Roman" w:cs="Times New Roman"/>
                <w:sz w:val="28"/>
                <w:szCs w:val="28"/>
              </w:rPr>
              <w:t>братиться за помощью к взрослому.</w:t>
            </w:r>
          </w:p>
          <w:p w:rsidR="003830E6" w:rsidRPr="00837959" w:rsidRDefault="003830E6" w:rsidP="004F5E15">
            <w:pPr>
              <w:spacing w:before="120" w:after="120" w:line="240" w:lineRule="auto"/>
              <w:jc w:val="both"/>
              <w:rPr>
                <w:rFonts w:ascii="Times New Roman" w:hAnsi="Times New Roman" w:cs="Times New Roman"/>
                <w:sz w:val="28"/>
                <w:szCs w:val="28"/>
              </w:rPr>
            </w:pPr>
            <w:r w:rsidRPr="00837959">
              <w:rPr>
                <w:rFonts w:ascii="Times New Roman" w:hAnsi="Times New Roman" w:cs="Times New Roman"/>
                <w:sz w:val="28"/>
                <w:szCs w:val="28"/>
              </w:rPr>
              <w:t>Получение опыта выделения ситуации, когда требуется привлечение родителей, когда возникает необходимость связаться с семьёй для принятия решения в области жизнеобеспечения.</w:t>
            </w:r>
          </w:p>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возможности </w:t>
            </w:r>
            <w:r w:rsidRPr="00837959">
              <w:rPr>
                <w:rFonts w:ascii="Times New Roman" w:hAnsi="Times New Roman" w:cs="Times New Roman"/>
                <w:sz w:val="28"/>
                <w:szCs w:val="28"/>
              </w:rPr>
              <w:t>обратиться ко взрослым при затруднениях в учебном процессе, сформулировать запрос о специальной помощи (Извините, я забыл, не понял. Повторите, пожалуйста и т.д.)</w:t>
            </w:r>
          </w:p>
        </w:tc>
      </w:tr>
    </w:tbl>
    <w:p w:rsidR="003830E6" w:rsidRDefault="003830E6" w:rsidP="003830E6">
      <w:pPr>
        <w:spacing w:line="360" w:lineRule="auto"/>
        <w:ind w:firstLine="709"/>
        <w:jc w:val="right"/>
        <w:rPr>
          <w:rFonts w:ascii="Times New Roman" w:hAnsi="Times New Roman" w:cs="Times New Roman"/>
          <w:sz w:val="28"/>
          <w:szCs w:val="28"/>
        </w:rPr>
      </w:pPr>
    </w:p>
    <w:p w:rsidR="003830E6" w:rsidRPr="005C49A7" w:rsidRDefault="003830E6" w:rsidP="003830E6">
      <w:pPr>
        <w:spacing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5</w:t>
      </w:r>
      <w:r w:rsidRPr="005C49A7">
        <w:rPr>
          <w:rFonts w:ascii="Times New Roman" w:hAnsi="Times New Roman" w:cs="Times New Roman"/>
          <w:sz w:val="28"/>
          <w:szCs w:val="28"/>
        </w:rPr>
        <w:t xml:space="preserve"> </w:t>
      </w:r>
    </w:p>
    <w:p w:rsidR="003830E6" w:rsidRPr="005C49A7" w:rsidRDefault="003830E6" w:rsidP="003830E6">
      <w:pPr>
        <w:spacing w:line="24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«Овладение социально­бытовыми умениями, используемыми в повседневной жизни»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4703"/>
        <w:gridCol w:w="4974"/>
      </w:tblGrid>
      <w:tr w:rsidR="003830E6" w:rsidRPr="005C49A7">
        <w:tc>
          <w:tcPr>
            <w:tcW w:w="4703"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9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Формирование активной позиции ребёнка и укрепление веры в свои силы в овладении навыками самообслуживания: дома и в школе, стремления к самостоятельности и независимости в быту и помощи другим людям в быту</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Прогресс в самостоятельности и независимости в быту.</w:t>
            </w:r>
          </w:p>
          <w:p w:rsidR="003830E6" w:rsidRPr="005C49A7" w:rsidRDefault="003830E6" w:rsidP="004F5E15">
            <w:pPr>
              <w:spacing w:before="120" w:after="120" w:line="240" w:lineRule="auto"/>
              <w:jc w:val="both"/>
              <w:rPr>
                <w:rFonts w:ascii="Times New Roman" w:hAnsi="Times New Roman" w:cs="Times New Roman"/>
                <w:sz w:val="28"/>
                <w:szCs w:val="28"/>
              </w:rPr>
            </w:pP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Продвижение в </w:t>
            </w:r>
            <w:r>
              <w:rPr>
                <w:rFonts w:ascii="Times New Roman" w:hAnsi="Times New Roman" w:cs="Times New Roman"/>
                <w:sz w:val="28"/>
                <w:szCs w:val="28"/>
              </w:rPr>
              <w:t xml:space="preserve">овладении </w:t>
            </w:r>
            <w:r w:rsidRPr="005C49A7">
              <w:rPr>
                <w:rFonts w:ascii="Times New Roman" w:hAnsi="Times New Roman" w:cs="Times New Roman"/>
                <w:sz w:val="28"/>
                <w:szCs w:val="28"/>
              </w:rPr>
              <w:t>навыка</w:t>
            </w:r>
            <w:r>
              <w:rPr>
                <w:rFonts w:ascii="Times New Roman" w:hAnsi="Times New Roman" w:cs="Times New Roman"/>
                <w:sz w:val="28"/>
                <w:szCs w:val="28"/>
              </w:rPr>
              <w:t>ми</w:t>
            </w:r>
            <w:r w:rsidRPr="005C49A7">
              <w:rPr>
                <w:rFonts w:ascii="Times New Roman" w:hAnsi="Times New Roman" w:cs="Times New Roman"/>
                <w:sz w:val="28"/>
                <w:szCs w:val="28"/>
              </w:rPr>
              <w:t xml:space="preserve"> самообслуживания</w:t>
            </w:r>
          </w:p>
        </w:tc>
      </w:tr>
      <w:tr w:rsidR="003830E6" w:rsidRPr="005C49A7">
        <w:tc>
          <w:tcPr>
            <w:tcW w:w="4703" w:type="dxa"/>
          </w:tcPr>
          <w:p w:rsidR="003830E6"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Освоение правил устройства домашней жизни, разнообразия повседневных бытовых дел (покуп</w:t>
            </w:r>
            <w:r w:rsidR="00B95751">
              <w:rPr>
                <w:rFonts w:ascii="Times New Roman" w:hAnsi="Times New Roman" w:cs="Times New Roman"/>
                <w:sz w:val="28"/>
                <w:szCs w:val="28"/>
              </w:rPr>
              <w:t>ка продуктов, приготовление еды;</w:t>
            </w:r>
            <w:r w:rsidRPr="005C49A7">
              <w:rPr>
                <w:rFonts w:ascii="Times New Roman" w:hAnsi="Times New Roman" w:cs="Times New Roman"/>
                <w:sz w:val="28"/>
                <w:szCs w:val="28"/>
              </w:rPr>
              <w:t xml:space="preserve"> покупка, стирка,</w:t>
            </w:r>
            <w:r w:rsidR="00B95751">
              <w:rPr>
                <w:rFonts w:ascii="Times New Roman" w:hAnsi="Times New Roman" w:cs="Times New Roman"/>
                <w:sz w:val="28"/>
                <w:szCs w:val="28"/>
              </w:rPr>
              <w:t xml:space="preserve"> глажка, чистка и ремонт одежды;</w:t>
            </w:r>
            <w:r w:rsidRPr="005C49A7">
              <w:rPr>
                <w:rFonts w:ascii="Times New Roman" w:hAnsi="Times New Roman" w:cs="Times New Roman"/>
                <w:sz w:val="28"/>
                <w:szCs w:val="28"/>
              </w:rPr>
              <w:t xml:space="preserve"> поддержание чистоты в доме, создание тепла и </w:t>
            </w:r>
            <w:r w:rsidRPr="005C49A7">
              <w:rPr>
                <w:rFonts w:ascii="Times New Roman" w:hAnsi="Times New Roman" w:cs="Times New Roman"/>
                <w:sz w:val="28"/>
                <w:szCs w:val="28"/>
              </w:rPr>
              <w:lastRenderedPageBreak/>
              <w:t xml:space="preserve">уюта и т. д.), понимание предназначения окружающих в быту предметов и вещей. </w:t>
            </w:r>
          </w:p>
          <w:p w:rsidR="003830E6" w:rsidRPr="005C49A7" w:rsidRDefault="003830E6" w:rsidP="004F5E15">
            <w:pPr>
              <w:spacing w:before="120" w:after="120" w:line="240" w:lineRule="auto"/>
              <w:jc w:val="both"/>
              <w:rPr>
                <w:rFonts w:ascii="Times New Roman" w:hAnsi="Times New Roman" w:cs="Times New Roman"/>
                <w:sz w:val="28"/>
                <w:szCs w:val="28"/>
              </w:rPr>
            </w:pP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Развитие представлений об устройстве домашней жизни. </w:t>
            </w:r>
            <w:r>
              <w:rPr>
                <w:rFonts w:ascii="Times New Roman" w:hAnsi="Times New Roman" w:cs="Times New Roman"/>
                <w:sz w:val="28"/>
                <w:szCs w:val="28"/>
              </w:rPr>
              <w:t>Попытки</w:t>
            </w:r>
            <w:r w:rsidRPr="005C49A7">
              <w:rPr>
                <w:rFonts w:ascii="Times New Roman" w:hAnsi="Times New Roman" w:cs="Times New Roman"/>
                <w:sz w:val="28"/>
                <w:szCs w:val="28"/>
              </w:rPr>
              <w:t xml:space="preserve"> включаться в разнообразные повседневные дела, принимать посильное участие, брать на себя ответственность в каких-то областях домашней жизни   </w:t>
            </w:r>
          </w:p>
        </w:tc>
      </w:tr>
      <w:tr w:rsidR="003830E6" w:rsidRPr="005C49A7">
        <w:tc>
          <w:tcPr>
            <w:tcW w:w="4703"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lastRenderedPageBreak/>
              <w:t>Ориентировка в устройстве школьной жизни, участие в повседневной жизни класса, принятие на себя обязанностей наряду с другими детьми</w:t>
            </w:r>
            <w:r w:rsidR="00B95751">
              <w:rPr>
                <w:rFonts w:ascii="Times New Roman" w:hAnsi="Times New Roman" w:cs="Times New Roman"/>
                <w:sz w:val="28"/>
                <w:szCs w:val="28"/>
              </w:rPr>
              <w:t>.</w:t>
            </w:r>
          </w:p>
        </w:tc>
        <w:tc>
          <w:tcPr>
            <w:tcW w:w="49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Продвижение в р</w:t>
            </w:r>
            <w:r w:rsidRPr="005C49A7">
              <w:rPr>
                <w:rFonts w:ascii="Times New Roman" w:hAnsi="Times New Roman" w:cs="Times New Roman"/>
                <w:sz w:val="28"/>
                <w:szCs w:val="28"/>
              </w:rPr>
              <w:t>азвити</w:t>
            </w:r>
            <w:r>
              <w:rPr>
                <w:rFonts w:ascii="Times New Roman" w:hAnsi="Times New Roman" w:cs="Times New Roman"/>
                <w:sz w:val="28"/>
                <w:szCs w:val="28"/>
              </w:rPr>
              <w:t>и</w:t>
            </w:r>
            <w:r w:rsidRPr="005C49A7">
              <w:rPr>
                <w:rFonts w:ascii="Times New Roman" w:hAnsi="Times New Roman" w:cs="Times New Roman"/>
                <w:sz w:val="28"/>
                <w:szCs w:val="28"/>
              </w:rPr>
              <w:t xml:space="preserve"> представлений об устройстве школьной жизни. Умение ориентироваться в пространстве школы </w:t>
            </w:r>
            <w:r>
              <w:rPr>
                <w:rFonts w:ascii="Times New Roman" w:hAnsi="Times New Roman" w:cs="Times New Roman"/>
                <w:sz w:val="28"/>
                <w:szCs w:val="28"/>
              </w:rPr>
              <w:t xml:space="preserve">и </w:t>
            </w:r>
            <w:r w:rsidRPr="005C49A7">
              <w:rPr>
                <w:rFonts w:ascii="Times New Roman" w:hAnsi="Times New Roman" w:cs="Times New Roman"/>
                <w:sz w:val="28"/>
                <w:szCs w:val="28"/>
              </w:rPr>
              <w:t xml:space="preserve">в расписании занятий. </w:t>
            </w: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 xml:space="preserve">включаться в разнообразные повседневные школьные дела, принимать </w:t>
            </w:r>
            <w:r>
              <w:rPr>
                <w:rFonts w:ascii="Times New Roman" w:hAnsi="Times New Roman" w:cs="Times New Roman"/>
                <w:sz w:val="28"/>
                <w:szCs w:val="28"/>
              </w:rPr>
              <w:t xml:space="preserve">в них </w:t>
            </w:r>
            <w:r w:rsidRPr="005C49A7">
              <w:rPr>
                <w:rFonts w:ascii="Times New Roman" w:hAnsi="Times New Roman" w:cs="Times New Roman"/>
                <w:sz w:val="28"/>
                <w:szCs w:val="28"/>
              </w:rPr>
              <w:t>посильное участие</w:t>
            </w:r>
            <w:r>
              <w:rPr>
                <w:rFonts w:ascii="Times New Roman" w:hAnsi="Times New Roman" w:cs="Times New Roman"/>
                <w:sz w:val="28"/>
                <w:szCs w:val="28"/>
              </w:rPr>
              <w:t>.</w:t>
            </w:r>
            <w:r w:rsidRPr="005C49A7">
              <w:rPr>
                <w:rFonts w:ascii="Times New Roman" w:hAnsi="Times New Roman" w:cs="Times New Roman"/>
                <w:sz w:val="28"/>
                <w:szCs w:val="28"/>
              </w:rPr>
              <w:t xml:space="preserve"> </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6</w:t>
      </w:r>
      <w:r w:rsidRPr="005C49A7">
        <w:rPr>
          <w:rFonts w:ascii="Times New Roman" w:hAnsi="Times New Roman" w:cs="Times New Roman"/>
          <w:sz w:val="28"/>
          <w:szCs w:val="28"/>
        </w:rPr>
        <w:t xml:space="preserve"> </w:t>
      </w:r>
    </w:p>
    <w:p w:rsidR="003830E6" w:rsidRPr="005C49A7" w:rsidRDefault="003830E6" w:rsidP="003830E6">
      <w:pPr>
        <w:spacing w:line="240" w:lineRule="auto"/>
        <w:jc w:val="center"/>
        <w:rPr>
          <w:rFonts w:ascii="Times New Roman" w:hAnsi="Times New Roman" w:cs="Times New Roman"/>
          <w:b/>
          <w:bCs/>
          <w:sz w:val="28"/>
          <w:szCs w:val="28"/>
        </w:rPr>
      </w:pPr>
      <w:r w:rsidRPr="005C49A7">
        <w:rPr>
          <w:rFonts w:ascii="Times New Roman" w:hAnsi="Times New Roman" w:cs="Times New Roman"/>
          <w:b/>
          <w:bCs/>
          <w:sz w:val="28"/>
          <w:szCs w:val="28"/>
        </w:rPr>
        <w:t xml:space="preserve">Требования к результатам формирования жизненной компетенции </w:t>
      </w:r>
      <w:r>
        <w:rPr>
          <w:rFonts w:ascii="Times New Roman" w:hAnsi="Times New Roman" w:cs="Times New Roman"/>
          <w:b/>
          <w:bCs/>
          <w:sz w:val="28"/>
          <w:szCs w:val="28"/>
        </w:rPr>
        <w:br/>
      </w:r>
      <w:r w:rsidRPr="005C49A7">
        <w:rPr>
          <w:rFonts w:ascii="Times New Roman" w:hAnsi="Times New Roman" w:cs="Times New Roman"/>
          <w:b/>
          <w:bCs/>
          <w:sz w:val="28"/>
          <w:szCs w:val="28"/>
        </w:rPr>
        <w:t>по направлению «Овладение навыками коммуникации»</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79"/>
        <w:gridCol w:w="4674"/>
      </w:tblGrid>
      <w:tr w:rsidR="003830E6" w:rsidRPr="005C49A7">
        <w:tc>
          <w:tcPr>
            <w:tcW w:w="5179"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Направления коррекционной работы</w:t>
            </w:r>
          </w:p>
        </w:tc>
        <w:tc>
          <w:tcPr>
            <w:tcW w:w="4674" w:type="dxa"/>
          </w:tcPr>
          <w:p w:rsidR="003830E6" w:rsidRPr="005C49A7" w:rsidRDefault="003830E6" w:rsidP="004F5E15">
            <w:pPr>
              <w:spacing w:before="120" w:after="120" w:line="240" w:lineRule="auto"/>
              <w:jc w:val="center"/>
              <w:rPr>
                <w:rFonts w:ascii="Times New Roman" w:hAnsi="Times New Roman" w:cs="Times New Roman"/>
                <w:sz w:val="28"/>
                <w:szCs w:val="28"/>
              </w:rPr>
            </w:pPr>
            <w:r w:rsidRPr="005C49A7">
              <w:rPr>
                <w:rFonts w:ascii="Times New Roman" w:hAnsi="Times New Roman" w:cs="Times New Roman"/>
                <w:sz w:val="28"/>
                <w:szCs w:val="28"/>
              </w:rPr>
              <w:t>Требования к результатам</w:t>
            </w:r>
          </w:p>
        </w:tc>
      </w:tr>
      <w:tr w:rsidR="003830E6" w:rsidRPr="005C49A7">
        <w:trPr>
          <w:trHeight w:val="3250"/>
        </w:trPr>
        <w:tc>
          <w:tcPr>
            <w:tcW w:w="5179" w:type="dxa"/>
          </w:tcPr>
          <w:p w:rsidR="003830E6"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овладении </w:t>
            </w:r>
            <w:r w:rsidRPr="005C49A7">
              <w:rPr>
                <w:rFonts w:ascii="Times New Roman" w:hAnsi="Times New Roman" w:cs="Times New Roman"/>
                <w:sz w:val="28"/>
                <w:szCs w:val="28"/>
              </w:rPr>
              <w:t xml:space="preserve">навыками коммуникации и принятыми </w:t>
            </w:r>
            <w:r>
              <w:rPr>
                <w:rFonts w:ascii="Times New Roman" w:hAnsi="Times New Roman" w:cs="Times New Roman"/>
                <w:sz w:val="28"/>
                <w:szCs w:val="28"/>
              </w:rPr>
              <w:t>формами</w:t>
            </w:r>
            <w:r w:rsidRPr="005C49A7">
              <w:rPr>
                <w:rFonts w:ascii="Times New Roman" w:hAnsi="Times New Roman" w:cs="Times New Roman"/>
                <w:sz w:val="28"/>
                <w:szCs w:val="28"/>
              </w:rPr>
              <w:t xml:space="preserve"> социального взаимодействия (</w:t>
            </w:r>
            <w:r>
              <w:rPr>
                <w:rFonts w:ascii="Times New Roman" w:hAnsi="Times New Roman" w:cs="Times New Roman"/>
                <w:sz w:val="28"/>
                <w:szCs w:val="28"/>
              </w:rPr>
              <w:t>приветствия, извинения, вежлив</w:t>
            </w:r>
            <w:r w:rsidR="00B95751">
              <w:rPr>
                <w:rFonts w:ascii="Times New Roman" w:hAnsi="Times New Roman" w:cs="Times New Roman"/>
                <w:sz w:val="28"/>
                <w:szCs w:val="28"/>
              </w:rPr>
              <w:t>ой</w:t>
            </w:r>
            <w:r>
              <w:rPr>
                <w:rFonts w:ascii="Times New Roman" w:hAnsi="Times New Roman" w:cs="Times New Roman"/>
                <w:sz w:val="28"/>
                <w:szCs w:val="28"/>
              </w:rPr>
              <w:t xml:space="preserve"> просьб</w:t>
            </w:r>
            <w:r w:rsidR="00B95751">
              <w:rPr>
                <w:rFonts w:ascii="Times New Roman" w:hAnsi="Times New Roman" w:cs="Times New Roman"/>
                <w:sz w:val="28"/>
                <w:szCs w:val="28"/>
              </w:rPr>
              <w:t xml:space="preserve">ы </w:t>
            </w:r>
            <w:r>
              <w:rPr>
                <w:rFonts w:ascii="Times New Roman" w:hAnsi="Times New Roman" w:cs="Times New Roman"/>
                <w:sz w:val="28"/>
                <w:szCs w:val="28"/>
              </w:rPr>
              <w:t>ли отказ</w:t>
            </w:r>
            <w:r w:rsidR="00B95751">
              <w:rPr>
                <w:rFonts w:ascii="Times New Roman" w:hAnsi="Times New Roman" w:cs="Times New Roman"/>
                <w:sz w:val="28"/>
                <w:szCs w:val="28"/>
              </w:rPr>
              <w:t>а).</w:t>
            </w:r>
          </w:p>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попыток и продвижение в возможности </w:t>
            </w:r>
            <w:r w:rsidRPr="005C49A7">
              <w:rPr>
                <w:rFonts w:ascii="Times New Roman" w:hAnsi="Times New Roman" w:cs="Times New Roman"/>
                <w:sz w:val="28"/>
                <w:szCs w:val="28"/>
              </w:rPr>
              <w:t>решать актуальные житейские задачи, используя вербальную коммуникацию как средство достижения цели</w:t>
            </w:r>
            <w:r w:rsidR="00B95751">
              <w:rPr>
                <w:rFonts w:ascii="Times New Roman" w:hAnsi="Times New Roman" w:cs="Times New Roman"/>
                <w:sz w:val="28"/>
                <w:szCs w:val="28"/>
              </w:rPr>
              <w:t>.</w:t>
            </w:r>
          </w:p>
          <w:p w:rsidR="003830E6" w:rsidRDefault="003830E6" w:rsidP="004F5E15">
            <w:pPr>
              <w:spacing w:before="120" w:after="120"/>
              <w:jc w:val="both"/>
              <w:rPr>
                <w:rFonts w:ascii="Times New Roman" w:hAnsi="Times New Roman" w:cs="Times New Roman"/>
                <w:sz w:val="28"/>
                <w:szCs w:val="28"/>
              </w:rPr>
            </w:pPr>
            <w:r>
              <w:rPr>
                <w:rFonts w:ascii="Times New Roman" w:hAnsi="Times New Roman" w:cs="Times New Roman"/>
                <w:sz w:val="28"/>
                <w:szCs w:val="28"/>
              </w:rPr>
              <w:t xml:space="preserve">Стремление включиться </w:t>
            </w:r>
            <w:r w:rsidRPr="005C49A7">
              <w:rPr>
                <w:rFonts w:ascii="Times New Roman" w:hAnsi="Times New Roman" w:cs="Times New Roman"/>
                <w:sz w:val="28"/>
                <w:szCs w:val="28"/>
              </w:rPr>
              <w:t xml:space="preserve">и поддержать разговор на темы, </w:t>
            </w:r>
            <w:r>
              <w:rPr>
                <w:rFonts w:ascii="Times New Roman" w:hAnsi="Times New Roman" w:cs="Times New Roman"/>
                <w:sz w:val="28"/>
                <w:szCs w:val="28"/>
              </w:rPr>
              <w:t xml:space="preserve">не связанные с собственными стереотипными интересами, появление большей адекватности в выборе </w:t>
            </w:r>
            <w:r w:rsidRPr="005C49A7">
              <w:rPr>
                <w:rFonts w:ascii="Times New Roman" w:hAnsi="Times New Roman" w:cs="Times New Roman"/>
                <w:sz w:val="28"/>
                <w:szCs w:val="28"/>
              </w:rPr>
              <w:t>собеседника и тем</w:t>
            </w:r>
            <w:r>
              <w:rPr>
                <w:rFonts w:ascii="Times New Roman" w:hAnsi="Times New Roman" w:cs="Times New Roman"/>
                <w:sz w:val="28"/>
                <w:szCs w:val="28"/>
              </w:rPr>
              <w:t>ы</w:t>
            </w:r>
            <w:r w:rsidRPr="005C49A7">
              <w:rPr>
                <w:rFonts w:ascii="Times New Roman" w:hAnsi="Times New Roman" w:cs="Times New Roman"/>
                <w:sz w:val="28"/>
                <w:szCs w:val="28"/>
              </w:rPr>
              <w:t xml:space="preserve"> разговора</w:t>
            </w:r>
            <w:r>
              <w:rPr>
                <w:rFonts w:ascii="Times New Roman" w:hAnsi="Times New Roman" w:cs="Times New Roman"/>
                <w:sz w:val="28"/>
                <w:szCs w:val="28"/>
              </w:rPr>
              <w:t xml:space="preserve">. </w:t>
            </w:r>
          </w:p>
          <w:p w:rsidR="003830E6" w:rsidRPr="005C49A7" w:rsidRDefault="003830E6" w:rsidP="004F5E15">
            <w:pPr>
              <w:spacing w:before="120" w:after="120"/>
              <w:jc w:val="both"/>
              <w:rPr>
                <w:rFonts w:ascii="Times New Roman" w:hAnsi="Times New Roman" w:cs="Times New Roman"/>
                <w:kern w:val="2"/>
                <w:sz w:val="28"/>
                <w:szCs w:val="28"/>
              </w:rPr>
            </w:pPr>
            <w:r>
              <w:rPr>
                <w:rFonts w:ascii="Times New Roman" w:hAnsi="Times New Roman" w:cs="Times New Roman"/>
                <w:sz w:val="28"/>
                <w:szCs w:val="28"/>
              </w:rPr>
              <w:t xml:space="preserve">Появление возможности адекватно </w:t>
            </w:r>
            <w:r w:rsidRPr="005C49A7">
              <w:rPr>
                <w:rFonts w:ascii="Times New Roman" w:hAnsi="Times New Roman" w:cs="Times New Roman"/>
                <w:sz w:val="28"/>
                <w:szCs w:val="28"/>
              </w:rPr>
              <w:t>задать вопрос, выразить свои намерения, просьбу, пожелание, о</w:t>
            </w:r>
            <w:r>
              <w:rPr>
                <w:rFonts w:ascii="Times New Roman" w:hAnsi="Times New Roman" w:cs="Times New Roman"/>
                <w:sz w:val="28"/>
                <w:szCs w:val="28"/>
              </w:rPr>
              <w:t>тказ.</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674"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попыток </w:t>
            </w:r>
            <w:r w:rsidRPr="005C49A7">
              <w:rPr>
                <w:rFonts w:ascii="Times New Roman" w:hAnsi="Times New Roman" w:cs="Times New Roman"/>
                <w:sz w:val="28"/>
                <w:szCs w:val="28"/>
              </w:rPr>
              <w:t>получать и уточнять информацию от собеседника</w:t>
            </w:r>
            <w:r>
              <w:rPr>
                <w:rFonts w:ascii="Times New Roman" w:hAnsi="Times New Roman" w:cs="Times New Roman"/>
                <w:sz w:val="28"/>
                <w:szCs w:val="28"/>
              </w:rPr>
              <w:t>, не связанную со сверх ценными интересами ребенка.</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о</w:t>
            </w:r>
            <w:r w:rsidRPr="005C49A7">
              <w:rPr>
                <w:rFonts w:ascii="Times New Roman" w:hAnsi="Times New Roman" w:cs="Times New Roman"/>
                <w:sz w:val="28"/>
                <w:szCs w:val="28"/>
              </w:rPr>
              <w:t>своени</w:t>
            </w:r>
            <w:r>
              <w:rPr>
                <w:rFonts w:ascii="Times New Roman" w:hAnsi="Times New Roman" w:cs="Times New Roman"/>
                <w:sz w:val="28"/>
                <w:szCs w:val="28"/>
              </w:rPr>
              <w:t>и</w:t>
            </w:r>
            <w:r w:rsidRPr="005C49A7">
              <w:rPr>
                <w:rFonts w:ascii="Times New Roman" w:hAnsi="Times New Roman" w:cs="Times New Roman"/>
                <w:sz w:val="28"/>
                <w:szCs w:val="28"/>
              </w:rPr>
              <w:t xml:space="preserve"> принятых </w:t>
            </w:r>
            <w:r w:rsidRPr="005C49A7">
              <w:rPr>
                <w:rFonts w:ascii="Times New Roman" w:hAnsi="Times New Roman" w:cs="Times New Roman"/>
                <w:sz w:val="28"/>
                <w:szCs w:val="28"/>
              </w:rPr>
              <w:lastRenderedPageBreak/>
              <w:t xml:space="preserve">культурных форм выражения своих чувств </w:t>
            </w:r>
          </w:p>
        </w:tc>
      </w:tr>
      <w:tr w:rsidR="003830E6" w:rsidRPr="005C49A7">
        <w:tc>
          <w:tcPr>
            <w:tcW w:w="5179"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Расширение и обогащение опыта коммуникации ребёнка в ближнем и дальнем окружении</w:t>
            </w:r>
            <w:r w:rsidR="00BB02B7">
              <w:rPr>
                <w:rFonts w:ascii="Times New Roman" w:hAnsi="Times New Roman" w:cs="Times New Roman"/>
                <w:sz w:val="28"/>
                <w:szCs w:val="28"/>
              </w:rPr>
              <w:t>.</w:t>
            </w:r>
          </w:p>
        </w:tc>
        <w:tc>
          <w:tcPr>
            <w:tcW w:w="4674"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ситуаций, в которых ребёнок может использовать коммуникацию как средство достижения цели</w:t>
            </w:r>
            <w:r w:rsidR="00BB02B7">
              <w:rPr>
                <w:rFonts w:ascii="Times New Roman" w:hAnsi="Times New Roman" w:cs="Times New Roman"/>
                <w:kern w:val="2"/>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7</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картины мира»</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132"/>
        <w:gridCol w:w="4721"/>
      </w:tblGrid>
      <w:tr w:rsidR="003830E6" w:rsidRPr="005C49A7">
        <w:tc>
          <w:tcPr>
            <w:tcW w:w="5132"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721"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реального взаимодействия ребёнка с бытовым окружением, миром природных явлений и вещей, формирование адекватного представления об опасности и безопасности</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Адекватность бытового поведения ребёнка с точки зрения опасности/безопасности и для себя, и для окружающих; сохранности окружающей предметной и природной среды.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Использование вещей в соответствии с их функциями, принятым порядком и характером наличной ситуации.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накопление знакомых и разнообразно освоенных мест за пределами дома и школы: двора, дачи, леса, парка, речки, городских и загородных достопримечательностей и др.</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целостной и подробной картины мира, упорядоченной во времени и пространстве, адекватно</w:t>
            </w:r>
            <w:r>
              <w:rPr>
                <w:rFonts w:ascii="Times New Roman" w:hAnsi="Times New Roman" w:cs="Times New Roman"/>
                <w:sz w:val="28"/>
                <w:szCs w:val="28"/>
              </w:rPr>
              <w:t>й</w:t>
            </w:r>
            <w:r w:rsidRPr="005C49A7">
              <w:rPr>
                <w:rFonts w:ascii="Times New Roman" w:hAnsi="Times New Roman" w:cs="Times New Roman"/>
                <w:sz w:val="28"/>
                <w:szCs w:val="28"/>
              </w:rPr>
              <w:t xml:space="preserve"> возрасту ребёнка. Формирование умения ребёнка устанавливать связь между ходом собственной жизни и природным порядком</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Продвижение в умении </w:t>
            </w:r>
            <w:r w:rsidRPr="005C49A7">
              <w:rPr>
                <w:rFonts w:ascii="Times New Roman" w:hAnsi="Times New Roman" w:cs="Times New Roman"/>
                <w:sz w:val="28"/>
                <w:szCs w:val="28"/>
              </w:rPr>
              <w:t xml:space="preserve">накапливать личные впечатления, связанные с явлениями окружающего мира, упорядочивать их во времени и пространстве. Устанавливать взаимосвязь порядка природного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 xml:space="preserve">вести себя в быту сообразно этому пониманию.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 xml:space="preserve">Продвижение в </w:t>
            </w:r>
            <w:r w:rsidRPr="005C49A7">
              <w:rPr>
                <w:rFonts w:ascii="Times New Roman" w:hAnsi="Times New Roman" w:cs="Times New Roman"/>
                <w:sz w:val="28"/>
                <w:szCs w:val="28"/>
              </w:rPr>
              <w:t>устан</w:t>
            </w:r>
            <w:r>
              <w:rPr>
                <w:rFonts w:ascii="Times New Roman" w:hAnsi="Times New Roman" w:cs="Times New Roman"/>
                <w:sz w:val="28"/>
                <w:szCs w:val="28"/>
              </w:rPr>
              <w:t>о</w:t>
            </w:r>
            <w:r w:rsidRPr="005C49A7">
              <w:rPr>
                <w:rFonts w:ascii="Times New Roman" w:hAnsi="Times New Roman" w:cs="Times New Roman"/>
                <w:sz w:val="28"/>
                <w:szCs w:val="28"/>
              </w:rPr>
              <w:t>вл</w:t>
            </w:r>
            <w:r>
              <w:rPr>
                <w:rFonts w:ascii="Times New Roman" w:hAnsi="Times New Roman" w:cs="Times New Roman"/>
                <w:sz w:val="28"/>
                <w:szCs w:val="28"/>
              </w:rPr>
              <w:t>ении</w:t>
            </w:r>
            <w:r w:rsidRPr="005C49A7">
              <w:rPr>
                <w:rFonts w:ascii="Times New Roman" w:hAnsi="Times New Roman" w:cs="Times New Roman"/>
                <w:sz w:val="28"/>
                <w:szCs w:val="28"/>
              </w:rPr>
              <w:t xml:space="preserve"> взаимосвяз</w:t>
            </w:r>
            <w:r>
              <w:rPr>
                <w:rFonts w:ascii="Times New Roman" w:hAnsi="Times New Roman" w:cs="Times New Roman"/>
                <w:sz w:val="28"/>
                <w:szCs w:val="28"/>
              </w:rPr>
              <w:t>и</w:t>
            </w:r>
            <w:r w:rsidRPr="005C49A7">
              <w:rPr>
                <w:rFonts w:ascii="Times New Roman" w:hAnsi="Times New Roman" w:cs="Times New Roman"/>
                <w:sz w:val="28"/>
                <w:szCs w:val="28"/>
              </w:rPr>
              <w:t xml:space="preserve"> порядка общественного и уклада собственной жизни в семье и в школе,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соответствовать этому порядку</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lastRenderedPageBreak/>
              <w:t>Формирование внимания и интереса ребёнка к новизне и изменчивости окружающего, к их изучению, понимания значения собственной активности во взаимодействии со средой</w:t>
            </w:r>
            <w:r w:rsidR="00BB02B7">
              <w:rPr>
                <w:rFonts w:ascii="Times New Roman" w:hAnsi="Times New Roman" w:cs="Times New Roman"/>
                <w:sz w:val="28"/>
                <w:szCs w:val="28"/>
              </w:rPr>
              <w:t>.</w:t>
            </w:r>
          </w:p>
        </w:tc>
        <w:tc>
          <w:tcPr>
            <w:tcW w:w="4721" w:type="dxa"/>
          </w:tcPr>
          <w:p w:rsidR="003830E6" w:rsidRPr="005C49A7" w:rsidRDefault="003830E6" w:rsidP="004F5E15">
            <w:pPr>
              <w:spacing w:before="120" w:after="120" w:line="240" w:lineRule="auto"/>
              <w:jc w:val="both"/>
              <w:rPr>
                <w:rFonts w:ascii="Times New Roman" w:hAnsi="Times New Roman" w:cs="Times New Roman"/>
                <w:sz w:val="28"/>
                <w:szCs w:val="28"/>
              </w:rPr>
            </w:pPr>
            <w:r>
              <w:rPr>
                <w:rFonts w:ascii="Times New Roman" w:hAnsi="Times New Roman" w:cs="Times New Roman"/>
                <w:sz w:val="28"/>
                <w:szCs w:val="28"/>
              </w:rPr>
              <w:t xml:space="preserve">Появление </w:t>
            </w:r>
            <w:r w:rsidRPr="005C49A7">
              <w:rPr>
                <w:rFonts w:ascii="Times New Roman" w:hAnsi="Times New Roman" w:cs="Times New Roman"/>
                <w:sz w:val="28"/>
                <w:szCs w:val="28"/>
              </w:rPr>
              <w:t xml:space="preserve"> у ребёнка любознательности, способности </w:t>
            </w:r>
            <w:r>
              <w:rPr>
                <w:rFonts w:ascii="Times New Roman" w:hAnsi="Times New Roman" w:cs="Times New Roman"/>
                <w:sz w:val="28"/>
                <w:szCs w:val="28"/>
              </w:rPr>
              <w:t xml:space="preserve">с интересом </w:t>
            </w:r>
            <w:r w:rsidRPr="005C49A7">
              <w:rPr>
                <w:rFonts w:ascii="Times New Roman" w:hAnsi="Times New Roman" w:cs="Times New Roman"/>
                <w:sz w:val="28"/>
                <w:szCs w:val="28"/>
              </w:rPr>
              <w:t xml:space="preserve">замечать новое, задавать вопросы, </w:t>
            </w:r>
            <w:r>
              <w:rPr>
                <w:rFonts w:ascii="Times New Roman" w:hAnsi="Times New Roman" w:cs="Times New Roman"/>
                <w:sz w:val="28"/>
                <w:szCs w:val="28"/>
              </w:rPr>
              <w:t xml:space="preserve">попыток </w:t>
            </w:r>
            <w:r w:rsidRPr="005C49A7">
              <w:rPr>
                <w:rFonts w:ascii="Times New Roman" w:hAnsi="Times New Roman" w:cs="Times New Roman"/>
                <w:sz w:val="28"/>
                <w:szCs w:val="28"/>
              </w:rPr>
              <w:t xml:space="preserve">включаться в совместную со взрослым исследовательскую деятельность. </w:t>
            </w:r>
          </w:p>
          <w:p w:rsidR="003830E6" w:rsidRPr="005C49A7" w:rsidRDefault="003830E6" w:rsidP="004F5E15">
            <w:pPr>
              <w:spacing w:before="120" w:after="120" w:line="240" w:lineRule="auto"/>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активности во взаимодействии с миром, понимание собственной результативности и ответственности. </w:t>
            </w:r>
          </w:p>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Накопление опыта освоения нового при помощи экскурсий и путешествий</w:t>
            </w:r>
          </w:p>
        </w:tc>
      </w:tr>
      <w:tr w:rsidR="003830E6" w:rsidRPr="005C49A7">
        <w:tc>
          <w:tcPr>
            <w:tcW w:w="5132"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Развитие способности ребёнка взаимодействовать с другими людьми, осмыслять и присваивать чужой опыт и делиться своим опытом, используя вербальные и невербальные возможности (игра, чтение, рисунок как </w:t>
            </w:r>
            <w:r w:rsidR="00BB02B7">
              <w:rPr>
                <w:rFonts w:ascii="Times New Roman" w:hAnsi="Times New Roman" w:cs="Times New Roman"/>
                <w:sz w:val="28"/>
                <w:szCs w:val="28"/>
              </w:rPr>
              <w:t>средство коммуникации</w:t>
            </w:r>
            <w:r w:rsidRPr="005C49A7">
              <w:rPr>
                <w:rFonts w:ascii="Times New Roman" w:hAnsi="Times New Roman" w:cs="Times New Roman"/>
                <w:sz w:val="28"/>
                <w:szCs w:val="28"/>
              </w:rPr>
              <w:t xml:space="preserve"> и др.)</w:t>
            </w:r>
          </w:p>
        </w:tc>
        <w:tc>
          <w:tcPr>
            <w:tcW w:w="4721"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Попытки</w:t>
            </w:r>
            <w:r w:rsidRPr="005C49A7">
              <w:rPr>
                <w:rFonts w:ascii="Times New Roman" w:hAnsi="Times New Roman" w:cs="Times New Roman"/>
                <w:sz w:val="28"/>
                <w:szCs w:val="28"/>
              </w:rPr>
              <w:t xml:space="preserve"> передать свои впечатления, соображения, умозаключения так, чтобы быть понятым другим человеком. </w:t>
            </w:r>
            <w:r>
              <w:rPr>
                <w:rFonts w:ascii="Times New Roman" w:hAnsi="Times New Roman" w:cs="Times New Roman"/>
                <w:sz w:val="28"/>
                <w:szCs w:val="28"/>
              </w:rPr>
              <w:t>Опыт</w:t>
            </w:r>
            <w:r w:rsidRPr="005C49A7">
              <w:rPr>
                <w:rFonts w:ascii="Times New Roman" w:hAnsi="Times New Roman" w:cs="Times New Roman"/>
                <w:sz w:val="28"/>
                <w:szCs w:val="28"/>
              </w:rPr>
              <w:t xml:space="preserve"> включ</w:t>
            </w:r>
            <w:r>
              <w:rPr>
                <w:rFonts w:ascii="Times New Roman" w:hAnsi="Times New Roman" w:cs="Times New Roman"/>
                <w:sz w:val="28"/>
                <w:szCs w:val="28"/>
              </w:rPr>
              <w:t>ения</w:t>
            </w:r>
            <w:r w:rsidRPr="005C49A7">
              <w:rPr>
                <w:rFonts w:ascii="Times New Roman" w:hAnsi="Times New Roman" w:cs="Times New Roman"/>
                <w:sz w:val="28"/>
                <w:szCs w:val="28"/>
              </w:rPr>
              <w:t xml:space="preserve"> в свой личный опыт жизненн</w:t>
            </w:r>
            <w:r w:rsidR="00BB02B7">
              <w:rPr>
                <w:rFonts w:ascii="Times New Roman" w:hAnsi="Times New Roman" w:cs="Times New Roman"/>
                <w:sz w:val="28"/>
                <w:szCs w:val="28"/>
              </w:rPr>
              <w:t xml:space="preserve">ого </w:t>
            </w:r>
            <w:r w:rsidRPr="005C49A7">
              <w:rPr>
                <w:rFonts w:ascii="Times New Roman" w:hAnsi="Times New Roman" w:cs="Times New Roman"/>
                <w:sz w:val="28"/>
                <w:szCs w:val="28"/>
              </w:rPr>
              <w:t>опыт</w:t>
            </w:r>
            <w:r w:rsidR="00BB02B7">
              <w:rPr>
                <w:rFonts w:ascii="Times New Roman" w:hAnsi="Times New Roman" w:cs="Times New Roman"/>
                <w:sz w:val="28"/>
                <w:szCs w:val="28"/>
              </w:rPr>
              <w:t>а</w:t>
            </w:r>
            <w:r w:rsidRPr="005C49A7">
              <w:rPr>
                <w:rFonts w:ascii="Times New Roman" w:hAnsi="Times New Roman" w:cs="Times New Roman"/>
                <w:sz w:val="28"/>
                <w:szCs w:val="28"/>
              </w:rPr>
              <w:t xml:space="preserve"> других людей. </w:t>
            </w:r>
            <w:r>
              <w:rPr>
                <w:rFonts w:ascii="Times New Roman" w:hAnsi="Times New Roman" w:cs="Times New Roman"/>
                <w:sz w:val="28"/>
                <w:szCs w:val="28"/>
              </w:rPr>
              <w:t xml:space="preserve">Попытки </w:t>
            </w:r>
            <w:r w:rsidRPr="005C49A7">
              <w:rPr>
                <w:rFonts w:ascii="Times New Roman" w:hAnsi="Times New Roman" w:cs="Times New Roman"/>
                <w:sz w:val="28"/>
                <w:szCs w:val="28"/>
              </w:rPr>
              <w:t>делиться своими воспоминаниями, впечатлениями и планами с другими людьми</w:t>
            </w:r>
            <w:r w:rsidR="00BB02B7">
              <w:rPr>
                <w:rFonts w:ascii="Times New Roman" w:hAnsi="Times New Roman" w:cs="Times New Roman"/>
                <w:sz w:val="28"/>
                <w:szCs w:val="28"/>
              </w:rPr>
              <w:t>.</w:t>
            </w:r>
          </w:p>
        </w:tc>
      </w:tr>
    </w:tbl>
    <w:p w:rsidR="003830E6" w:rsidRPr="005C49A7" w:rsidRDefault="003830E6" w:rsidP="003830E6">
      <w:pPr>
        <w:spacing w:before="120" w:after="120" w:line="240" w:lineRule="auto"/>
        <w:ind w:firstLine="709"/>
        <w:jc w:val="right"/>
        <w:rPr>
          <w:rFonts w:ascii="Times New Roman" w:hAnsi="Times New Roman" w:cs="Times New Roman"/>
          <w:sz w:val="28"/>
          <w:szCs w:val="28"/>
        </w:rPr>
      </w:pPr>
      <w:r w:rsidRPr="005C49A7">
        <w:rPr>
          <w:rFonts w:ascii="Times New Roman" w:hAnsi="Times New Roman" w:cs="Times New Roman"/>
          <w:sz w:val="28"/>
          <w:szCs w:val="28"/>
        </w:rPr>
        <w:t xml:space="preserve">Таблица </w:t>
      </w:r>
      <w:r>
        <w:rPr>
          <w:rFonts w:ascii="Times New Roman" w:hAnsi="Times New Roman" w:cs="Times New Roman"/>
          <w:sz w:val="28"/>
          <w:szCs w:val="28"/>
        </w:rPr>
        <w:t>8</w:t>
      </w:r>
      <w:r w:rsidRPr="005C49A7">
        <w:rPr>
          <w:rFonts w:ascii="Times New Roman" w:hAnsi="Times New Roman" w:cs="Times New Roman"/>
          <w:sz w:val="28"/>
          <w:szCs w:val="28"/>
        </w:rPr>
        <w:t xml:space="preserve"> </w:t>
      </w:r>
    </w:p>
    <w:p w:rsidR="003830E6" w:rsidRPr="005C49A7" w:rsidRDefault="003830E6" w:rsidP="00BB02B7">
      <w:pPr>
        <w:spacing w:line="240" w:lineRule="auto"/>
        <w:jc w:val="both"/>
        <w:rPr>
          <w:rFonts w:ascii="Times New Roman" w:hAnsi="Times New Roman" w:cs="Times New Roman"/>
          <w:b/>
          <w:bCs/>
          <w:sz w:val="28"/>
          <w:szCs w:val="28"/>
        </w:rPr>
      </w:pPr>
      <w:r w:rsidRPr="005C49A7">
        <w:rPr>
          <w:rFonts w:ascii="Times New Roman" w:hAnsi="Times New Roman" w:cs="Times New Roman"/>
          <w:b/>
          <w:bCs/>
          <w:sz w:val="28"/>
          <w:szCs w:val="28"/>
        </w:rPr>
        <w:t>Требования к результатам формирования жизненной компетенции по направлению «Дифференциация и осмысление адекватн</w:t>
      </w:r>
      <w:r w:rsidR="00BB02B7">
        <w:rPr>
          <w:rFonts w:ascii="Times New Roman" w:hAnsi="Times New Roman" w:cs="Times New Roman"/>
          <w:b/>
          <w:bCs/>
          <w:sz w:val="28"/>
          <w:szCs w:val="28"/>
        </w:rPr>
        <w:t>ых</w:t>
      </w:r>
      <w:r w:rsidRPr="005C49A7">
        <w:rPr>
          <w:rFonts w:ascii="Times New Roman" w:hAnsi="Times New Roman" w:cs="Times New Roman"/>
          <w:b/>
          <w:bCs/>
          <w:sz w:val="28"/>
          <w:szCs w:val="28"/>
        </w:rPr>
        <w:t xml:space="preserve"> возрасту </w:t>
      </w:r>
      <w:r w:rsidR="00BB02B7">
        <w:rPr>
          <w:rFonts w:ascii="Times New Roman" w:hAnsi="Times New Roman" w:cs="Times New Roman"/>
          <w:b/>
          <w:bCs/>
          <w:sz w:val="28"/>
          <w:szCs w:val="28"/>
        </w:rPr>
        <w:t xml:space="preserve"> </w:t>
      </w:r>
      <w:r w:rsidRPr="005C49A7">
        <w:rPr>
          <w:rFonts w:ascii="Times New Roman" w:hAnsi="Times New Roman" w:cs="Times New Roman"/>
          <w:b/>
          <w:bCs/>
          <w:sz w:val="28"/>
          <w:szCs w:val="28"/>
        </w:rPr>
        <w:t>социального окружения, принятых ценностей и социальных ролей»</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028"/>
        <w:gridCol w:w="4825"/>
      </w:tblGrid>
      <w:tr w:rsidR="003830E6" w:rsidRPr="005C49A7">
        <w:tc>
          <w:tcPr>
            <w:tcW w:w="5028"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Направления коррекционной работы</w:t>
            </w:r>
          </w:p>
        </w:tc>
        <w:tc>
          <w:tcPr>
            <w:tcW w:w="4825" w:type="dxa"/>
          </w:tcPr>
          <w:p w:rsidR="003830E6" w:rsidRPr="005C49A7" w:rsidRDefault="003830E6" w:rsidP="004F5E15">
            <w:pPr>
              <w:spacing w:before="120" w:after="120" w:line="240" w:lineRule="auto"/>
              <w:jc w:val="center"/>
              <w:rPr>
                <w:rFonts w:ascii="Times New Roman" w:hAnsi="Times New Roman" w:cs="Times New Roman"/>
                <w:kern w:val="2"/>
                <w:sz w:val="28"/>
                <w:szCs w:val="28"/>
              </w:rPr>
            </w:pPr>
            <w:r w:rsidRPr="005C49A7">
              <w:rPr>
                <w:rFonts w:ascii="Times New Roman" w:hAnsi="Times New Roman" w:cs="Times New Roman"/>
                <w:kern w:val="2"/>
                <w:sz w:val="28"/>
                <w:szCs w:val="28"/>
              </w:rPr>
              <w:t>Требования к результатам</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Формирование представлений о правилах поведения в разных социальных ситуациях и с людьми разного социального статуса, со взрослыми разного возраста и детьми (старшими, младшими, сверстниками), со знакомыми и незнакомыми людьми.</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w:t>
            </w:r>
            <w:r w:rsidRPr="005C49A7">
              <w:rPr>
                <w:rFonts w:ascii="Times New Roman" w:hAnsi="Times New Roman" w:cs="Times New Roman"/>
                <w:sz w:val="28"/>
                <w:szCs w:val="28"/>
              </w:rPr>
              <w:t xml:space="preserve">одвижение в </w:t>
            </w:r>
            <w:r>
              <w:rPr>
                <w:rFonts w:ascii="Times New Roman" w:hAnsi="Times New Roman" w:cs="Times New Roman"/>
                <w:sz w:val="28"/>
                <w:szCs w:val="28"/>
              </w:rPr>
              <w:t xml:space="preserve">понимании и </w:t>
            </w:r>
            <w:r w:rsidRPr="005C49A7">
              <w:rPr>
                <w:rFonts w:ascii="Times New Roman" w:hAnsi="Times New Roman" w:cs="Times New Roman"/>
                <w:sz w:val="28"/>
                <w:szCs w:val="28"/>
              </w:rPr>
              <w:t>умении использовать правила поведения в разных социальных ситуациях с людьми разного статуса: с близкими в семье; с учителями и учениками в школе; с детьми на детской площадке, с соседями по дому и  с незнакомыми людьми в транспорте, в парикмахерской, в театре, в кино, в магазине, в очереди и т.д.</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Освоение необходи</w:t>
            </w:r>
            <w:r w:rsidR="00BB02B7">
              <w:rPr>
                <w:rFonts w:ascii="Times New Roman" w:hAnsi="Times New Roman" w:cs="Times New Roman"/>
                <w:sz w:val="28"/>
                <w:szCs w:val="28"/>
              </w:rPr>
              <w:t>мых ребёнку социальных ритуалов.</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Продвижение в у</w:t>
            </w:r>
            <w:r w:rsidRPr="005C49A7">
              <w:rPr>
                <w:rFonts w:ascii="Times New Roman" w:hAnsi="Times New Roman" w:cs="Times New Roman"/>
                <w:sz w:val="28"/>
                <w:szCs w:val="28"/>
              </w:rPr>
              <w:t>мени</w:t>
            </w:r>
            <w:r>
              <w:rPr>
                <w:rFonts w:ascii="Times New Roman" w:hAnsi="Times New Roman" w:cs="Times New Roman"/>
                <w:sz w:val="28"/>
                <w:szCs w:val="28"/>
              </w:rPr>
              <w:t>и</w:t>
            </w:r>
            <w:r w:rsidRPr="005C49A7">
              <w:rPr>
                <w:rFonts w:ascii="Times New Roman" w:hAnsi="Times New Roman" w:cs="Times New Roman"/>
                <w:sz w:val="28"/>
                <w:szCs w:val="28"/>
              </w:rPr>
              <w:t xml:space="preserve"> адекватно использовать </w:t>
            </w:r>
            <w:r>
              <w:rPr>
                <w:rFonts w:ascii="Times New Roman" w:hAnsi="Times New Roman" w:cs="Times New Roman"/>
                <w:sz w:val="28"/>
                <w:szCs w:val="28"/>
              </w:rPr>
              <w:t xml:space="preserve">самые простые </w:t>
            </w:r>
            <w:r w:rsidRPr="005C49A7">
              <w:rPr>
                <w:rFonts w:ascii="Times New Roman" w:hAnsi="Times New Roman" w:cs="Times New Roman"/>
                <w:sz w:val="28"/>
                <w:szCs w:val="28"/>
              </w:rPr>
              <w:lastRenderedPageBreak/>
              <w:t>социальны</w:t>
            </w:r>
            <w:r w:rsidR="00BB02B7">
              <w:rPr>
                <w:rFonts w:ascii="Times New Roman" w:hAnsi="Times New Roman" w:cs="Times New Roman"/>
                <w:sz w:val="28"/>
                <w:szCs w:val="28"/>
              </w:rPr>
              <w:t>е</w:t>
            </w:r>
            <w:r w:rsidRPr="005C49A7">
              <w:rPr>
                <w:rFonts w:ascii="Times New Roman" w:hAnsi="Times New Roman" w:cs="Times New Roman"/>
                <w:sz w:val="28"/>
                <w:szCs w:val="28"/>
              </w:rPr>
              <w:t xml:space="preserve"> ритуал</w:t>
            </w:r>
            <w:r w:rsidR="00BB02B7">
              <w:rPr>
                <w:rFonts w:ascii="Times New Roman" w:hAnsi="Times New Roman" w:cs="Times New Roman"/>
                <w:sz w:val="28"/>
                <w:szCs w:val="28"/>
              </w:rPr>
              <w:t xml:space="preserve">ы, </w:t>
            </w:r>
            <w:r>
              <w:rPr>
                <w:rFonts w:ascii="Times New Roman" w:hAnsi="Times New Roman" w:cs="Times New Roman"/>
                <w:sz w:val="28"/>
                <w:szCs w:val="28"/>
              </w:rPr>
              <w:t xml:space="preserve">принятые </w:t>
            </w:r>
            <w:r w:rsidRPr="005C49A7">
              <w:rPr>
                <w:rFonts w:ascii="Times New Roman" w:hAnsi="Times New Roman" w:cs="Times New Roman"/>
                <w:sz w:val="28"/>
                <w:szCs w:val="28"/>
              </w:rPr>
              <w:t>в окружении ребёнка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Pr>
                <w:rFonts w:ascii="Times New Roman" w:hAnsi="Times New Roman" w:cs="Times New Roman"/>
                <w:sz w:val="28"/>
                <w:szCs w:val="28"/>
              </w:rPr>
              <w:t>Б</w:t>
            </w:r>
            <w:r w:rsidRPr="00BB02B7">
              <w:rPr>
                <w:rFonts w:ascii="Times New Roman" w:hAnsi="Times New Roman" w:cs="Times New Roman"/>
                <w:i/>
                <w:sz w:val="28"/>
                <w:szCs w:val="28"/>
              </w:rPr>
              <w:t>о</w:t>
            </w:r>
            <w:r>
              <w:rPr>
                <w:rFonts w:ascii="Times New Roman" w:hAnsi="Times New Roman" w:cs="Times New Roman"/>
                <w:sz w:val="28"/>
                <w:szCs w:val="28"/>
              </w:rPr>
              <w:t>льшая адекватность в</w:t>
            </w:r>
            <w:r w:rsidRPr="005C49A7">
              <w:rPr>
                <w:rFonts w:ascii="Times New Roman" w:hAnsi="Times New Roman" w:cs="Times New Roman"/>
                <w:sz w:val="28"/>
                <w:szCs w:val="28"/>
              </w:rPr>
              <w:t xml:space="preserve"> выражени</w:t>
            </w:r>
            <w:r>
              <w:rPr>
                <w:rFonts w:ascii="Times New Roman" w:hAnsi="Times New Roman" w:cs="Times New Roman"/>
                <w:sz w:val="28"/>
                <w:szCs w:val="28"/>
              </w:rPr>
              <w:t>и</w:t>
            </w:r>
            <w:r w:rsidRPr="005C49A7">
              <w:rPr>
                <w:rFonts w:ascii="Times New Roman" w:hAnsi="Times New Roman" w:cs="Times New Roman"/>
                <w:sz w:val="28"/>
                <w:szCs w:val="28"/>
              </w:rPr>
              <w:t xml:space="preserve"> своих чувств соответственно ситуации социального контакта</w:t>
            </w:r>
            <w:r>
              <w:rPr>
                <w:rFonts w:ascii="Times New Roman" w:hAnsi="Times New Roman" w:cs="Times New Roman"/>
                <w:sz w:val="28"/>
                <w:szCs w:val="28"/>
              </w:rPr>
              <w:t>.</w:t>
            </w:r>
          </w:p>
        </w:tc>
      </w:tr>
      <w:tr w:rsidR="003830E6" w:rsidRPr="005C49A7">
        <w:tc>
          <w:tcPr>
            <w:tcW w:w="5028"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sz w:val="28"/>
                <w:szCs w:val="28"/>
              </w:rPr>
              <w:t>Расширение и обогащение опыта социального взаимодействия ребёнка в ближнем и дальнем окружении</w:t>
            </w:r>
            <w:r w:rsidR="00BB02B7">
              <w:rPr>
                <w:rFonts w:ascii="Times New Roman" w:hAnsi="Times New Roman" w:cs="Times New Roman"/>
                <w:sz w:val="28"/>
                <w:szCs w:val="28"/>
              </w:rPr>
              <w:t>.</w:t>
            </w:r>
          </w:p>
        </w:tc>
        <w:tc>
          <w:tcPr>
            <w:tcW w:w="4825" w:type="dxa"/>
          </w:tcPr>
          <w:p w:rsidR="003830E6" w:rsidRPr="005C49A7" w:rsidRDefault="003830E6" w:rsidP="004F5E15">
            <w:pPr>
              <w:spacing w:before="120" w:after="12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Расширение круга освоенных социальных контактов</w:t>
            </w:r>
            <w:r w:rsidR="00BB02B7">
              <w:rPr>
                <w:rFonts w:ascii="Times New Roman" w:hAnsi="Times New Roman" w:cs="Times New Roman"/>
                <w:kern w:val="2"/>
                <w:sz w:val="28"/>
                <w:szCs w:val="28"/>
              </w:rPr>
              <w:t>.</w:t>
            </w:r>
          </w:p>
        </w:tc>
      </w:tr>
    </w:tbl>
    <w:p w:rsidR="003830E6" w:rsidRPr="009C2762" w:rsidRDefault="003830E6" w:rsidP="003830E6">
      <w:pPr>
        <w:rPr>
          <w:rFonts w:ascii="Times New Roman" w:hAnsi="Times New Roman" w:cs="Times New Roman"/>
          <w:sz w:val="24"/>
          <w:szCs w:val="24"/>
        </w:rPr>
      </w:pPr>
    </w:p>
    <w:p w:rsidR="0036168F" w:rsidRDefault="003830E6"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5" w:name="_Toc413974295"/>
      <w:r>
        <w:rPr>
          <w:rFonts w:ascii="Times New Roman" w:hAnsi="Times New Roman" w:cs="Times New Roman"/>
          <w:b/>
          <w:sz w:val="28"/>
          <w:szCs w:val="28"/>
        </w:rPr>
        <w:t xml:space="preserve"> </w:t>
      </w:r>
      <w:r w:rsidR="0036168F" w:rsidRPr="00576D40">
        <w:rPr>
          <w:rFonts w:ascii="Times New Roman" w:hAnsi="Times New Roman" w:cs="Times New Roman"/>
          <w:b/>
          <w:sz w:val="28"/>
          <w:szCs w:val="28"/>
        </w:rPr>
        <w:t xml:space="preserve">2.1.3. Система оценки достижения обучающимися </w:t>
      </w:r>
      <w:r w:rsidR="0036168F">
        <w:rPr>
          <w:rFonts w:ascii="Times New Roman" w:hAnsi="Times New Roman" w:cs="Times New Roman"/>
          <w:b/>
          <w:sz w:val="28"/>
          <w:szCs w:val="28"/>
        </w:rPr>
        <w:br/>
      </w:r>
      <w:r w:rsidR="0036168F" w:rsidRPr="00576D40">
        <w:rPr>
          <w:rFonts w:ascii="Times New Roman" w:hAnsi="Times New Roman" w:cs="Times New Roman"/>
          <w:b/>
          <w:sz w:val="28"/>
          <w:szCs w:val="28"/>
        </w:rPr>
        <w:t>с</w:t>
      </w:r>
      <w:r w:rsidR="0036168F">
        <w:rPr>
          <w:rFonts w:ascii="Times New Roman" w:hAnsi="Times New Roman" w:cs="Times New Roman"/>
          <w:b/>
          <w:sz w:val="28"/>
          <w:szCs w:val="28"/>
        </w:rPr>
        <w:t xml:space="preserve"> расстройствами аутистического спектра </w:t>
      </w:r>
      <w:r w:rsidR="0036168F" w:rsidRPr="00576D40">
        <w:rPr>
          <w:rFonts w:ascii="Times New Roman" w:hAnsi="Times New Roman" w:cs="Times New Roman"/>
          <w:b/>
          <w:sz w:val="28"/>
          <w:szCs w:val="28"/>
        </w:rPr>
        <w:t xml:space="preserve">планируемых результатов освоения </w:t>
      </w:r>
      <w:r w:rsidR="0036168F">
        <w:rPr>
          <w:rFonts w:ascii="Times New Roman" w:hAnsi="Times New Roman" w:cs="Times New Roman"/>
          <w:b/>
          <w:sz w:val="28"/>
          <w:szCs w:val="28"/>
        </w:rPr>
        <w:t>адаптированной основной общеобразовательной программы</w:t>
      </w:r>
      <w:r w:rsidR="0036168F" w:rsidRPr="00F63254">
        <w:rPr>
          <w:rFonts w:ascii="Times New Roman" w:hAnsi="Times New Roman" w:cs="Times New Roman"/>
          <w:b/>
          <w:sz w:val="28"/>
          <w:szCs w:val="28"/>
        </w:rPr>
        <w:t xml:space="preserve"> начального</w:t>
      </w:r>
      <w:r w:rsidR="0036168F">
        <w:rPr>
          <w:rFonts w:ascii="Times New Roman" w:hAnsi="Times New Roman" w:cs="Times New Roman"/>
          <w:b/>
          <w:sz w:val="28"/>
          <w:szCs w:val="28"/>
        </w:rPr>
        <w:t xml:space="preserve"> общего образования</w:t>
      </w:r>
      <w:bookmarkEnd w:id="5"/>
    </w:p>
    <w:p w:rsidR="0036168F" w:rsidRPr="00133AF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133AFF">
        <w:rPr>
          <w:rFonts w:ascii="Times New Roman" w:hAnsi="Times New Roman" w:cs="Times New Roman"/>
          <w:sz w:val="28"/>
          <w:szCs w:val="28"/>
        </w:rPr>
        <w:t xml:space="preserve">Система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олжна позволя</w:t>
      </w:r>
      <w:r>
        <w:rPr>
          <w:rFonts w:ascii="Times New Roman" w:hAnsi="Times New Roman" w:cs="Times New Roman"/>
          <w:sz w:val="28"/>
          <w:szCs w:val="28"/>
        </w:rPr>
        <w:t>ть</w:t>
      </w:r>
      <w:r w:rsidRPr="00133AFF">
        <w:rPr>
          <w:rFonts w:ascii="Times New Roman" w:hAnsi="Times New Roman" w:cs="Times New Roman"/>
          <w:sz w:val="28"/>
          <w:szCs w:val="28"/>
        </w:rPr>
        <w:t xml:space="preserve"> вести оценку предметных, метапредметных и личностных результатов; в том числе итоговую оценку, обучающихся с </w:t>
      </w:r>
      <w:r>
        <w:rPr>
          <w:rFonts w:ascii="Times New Roman" w:hAnsi="Times New Roman" w:cs="Times New Roman"/>
          <w:sz w:val="28"/>
          <w:szCs w:val="28"/>
        </w:rPr>
        <w:t>РАС</w:t>
      </w:r>
      <w:r w:rsidRPr="00133AFF">
        <w:rPr>
          <w:rFonts w:ascii="Times New Roman" w:hAnsi="Times New Roman" w:cs="Times New Roman"/>
          <w:sz w:val="28"/>
          <w:szCs w:val="28"/>
        </w:rPr>
        <w:t>, освоивших АООП НОО.</w:t>
      </w:r>
    </w:p>
    <w:p w:rsidR="0036168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w:t>
      </w:r>
      <w:r w:rsidRPr="00133AFF">
        <w:rPr>
          <w:rFonts w:ascii="Times New Roman" w:hAnsi="Times New Roman" w:cs="Times New Roman"/>
          <w:sz w:val="28"/>
          <w:szCs w:val="28"/>
        </w:rPr>
        <w:t xml:space="preserve">истема оценки достижения 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АООП НОО</w:t>
      </w:r>
      <w:r w:rsidRPr="00133AFF">
        <w:rPr>
          <w:rFonts w:ascii="Times New Roman" w:hAnsi="Times New Roman" w:cs="Times New Roman"/>
          <w:sz w:val="28"/>
          <w:szCs w:val="28"/>
        </w:rPr>
        <w:t xml:space="preserve"> </w:t>
      </w:r>
      <w:r>
        <w:rPr>
          <w:rFonts w:ascii="Times New Roman" w:hAnsi="Times New Roman" w:cs="Times New Roman"/>
          <w:sz w:val="28"/>
          <w:szCs w:val="28"/>
        </w:rPr>
        <w:t>д</w:t>
      </w:r>
      <w:r w:rsidRPr="00133AFF">
        <w:rPr>
          <w:rFonts w:ascii="Times New Roman" w:hAnsi="Times New Roman" w:cs="Times New Roman"/>
          <w:sz w:val="28"/>
          <w:szCs w:val="28"/>
        </w:rPr>
        <w:t xml:space="preserve">олжна </w:t>
      </w:r>
      <w:r w:rsidR="00177EB5">
        <w:rPr>
          <w:rFonts w:ascii="Times New Roman" w:hAnsi="Times New Roman" w:cs="Times New Roman"/>
          <w:sz w:val="28"/>
          <w:szCs w:val="28"/>
        </w:rPr>
        <w:t xml:space="preserve">также </w:t>
      </w:r>
      <w:r w:rsidRPr="00133AFF">
        <w:rPr>
          <w:rFonts w:ascii="Times New Roman" w:hAnsi="Times New Roman" w:cs="Times New Roman"/>
          <w:sz w:val="28"/>
          <w:szCs w:val="28"/>
        </w:rPr>
        <w:t>предусматривать оценку достижени</w:t>
      </w:r>
      <w:r>
        <w:rPr>
          <w:rFonts w:ascii="Times New Roman" w:hAnsi="Times New Roman" w:cs="Times New Roman"/>
          <w:sz w:val="28"/>
          <w:szCs w:val="28"/>
        </w:rPr>
        <w:t xml:space="preserve">я </w:t>
      </w:r>
      <w:r w:rsidRPr="00133AFF">
        <w:rPr>
          <w:rFonts w:ascii="Times New Roman" w:hAnsi="Times New Roman" w:cs="Times New Roman"/>
          <w:sz w:val="28"/>
          <w:szCs w:val="28"/>
        </w:rPr>
        <w:t xml:space="preserve">обучающимися с </w:t>
      </w:r>
      <w:r>
        <w:rPr>
          <w:rFonts w:ascii="Times New Roman" w:hAnsi="Times New Roman" w:cs="Times New Roman"/>
          <w:sz w:val="28"/>
          <w:szCs w:val="28"/>
        </w:rPr>
        <w:t>РАС</w:t>
      </w:r>
      <w:r w:rsidRPr="00133AFF">
        <w:rPr>
          <w:rFonts w:ascii="Times New Roman" w:hAnsi="Times New Roman" w:cs="Times New Roman"/>
          <w:sz w:val="28"/>
          <w:szCs w:val="28"/>
        </w:rPr>
        <w:t xml:space="preserve"> планируемых результатов освоения </w:t>
      </w:r>
      <w:r>
        <w:rPr>
          <w:rFonts w:ascii="Times New Roman" w:hAnsi="Times New Roman" w:cs="Times New Roman"/>
          <w:sz w:val="28"/>
          <w:szCs w:val="28"/>
        </w:rPr>
        <w:t xml:space="preserve">программы коррекционной работы. </w:t>
      </w:r>
    </w:p>
    <w:p w:rsidR="0036168F" w:rsidRPr="00576D40" w:rsidRDefault="0036168F" w:rsidP="0036168F">
      <w:pPr>
        <w:tabs>
          <w:tab w:val="left" w:pos="0"/>
          <w:tab w:val="right" w:leader="dot" w:pos="9639"/>
        </w:tabs>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О</w:t>
      </w:r>
      <w:r w:rsidRPr="00576D40">
        <w:rPr>
          <w:rFonts w:ascii="Times New Roman" w:hAnsi="Times New Roman" w:cs="Times New Roman"/>
          <w:b/>
          <w:sz w:val="28"/>
          <w:szCs w:val="28"/>
        </w:rPr>
        <w:t>ценк</w:t>
      </w:r>
      <w:r>
        <w:rPr>
          <w:rFonts w:ascii="Times New Roman" w:hAnsi="Times New Roman" w:cs="Times New Roman"/>
          <w:b/>
          <w:sz w:val="28"/>
          <w:szCs w:val="28"/>
        </w:rPr>
        <w:t>а</w:t>
      </w:r>
      <w:r w:rsidRPr="00576D40">
        <w:rPr>
          <w:rFonts w:ascii="Times New Roman" w:hAnsi="Times New Roman" w:cs="Times New Roman"/>
          <w:b/>
          <w:sz w:val="28"/>
          <w:szCs w:val="28"/>
        </w:rPr>
        <w:t xml:space="preserve"> достижения обучающимися с </w:t>
      </w:r>
      <w:r>
        <w:rPr>
          <w:rFonts w:ascii="Times New Roman" w:hAnsi="Times New Roman" w:cs="Times New Roman"/>
          <w:b/>
          <w:sz w:val="28"/>
          <w:szCs w:val="28"/>
        </w:rPr>
        <w:t xml:space="preserve">расстройствами аутистического спектра </w:t>
      </w:r>
      <w:r w:rsidRPr="00576D40">
        <w:rPr>
          <w:rFonts w:ascii="Times New Roman" w:hAnsi="Times New Roman" w:cs="Times New Roman"/>
          <w:b/>
          <w:sz w:val="28"/>
          <w:szCs w:val="28"/>
        </w:rPr>
        <w:t>планируемых результатов освоения программы коррекционной работы</w:t>
      </w:r>
    </w:p>
    <w:p w:rsidR="0036168F" w:rsidRPr="00ED5E48" w:rsidRDefault="00ED5E48"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НОО и курсов коррекционно-развивающей области, формирование универсальных учебных действий;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w:t>
      </w:r>
      <w:r w:rsidRPr="00ED5E48">
        <w:rPr>
          <w:rFonts w:ascii="Times New Roman" w:hAnsi="Times New Roman" w:cs="Times New Roman"/>
          <w:sz w:val="28"/>
          <w:szCs w:val="28"/>
        </w:rPr>
        <w:lastRenderedPageBreak/>
        <w:t>достижений, в том числе итоговую оценку достижений  обучающихся с РАС, освоивших АООП НОО.</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6" w:name="_Toc413974296"/>
      <w:r w:rsidRPr="00156537">
        <w:rPr>
          <w:rFonts w:ascii="Times New Roman" w:hAnsi="Times New Roman" w:cs="Times New Roman"/>
          <w:b/>
          <w:sz w:val="28"/>
          <w:szCs w:val="28"/>
        </w:rPr>
        <w:t>2.2. Содержательный раздел</w:t>
      </w:r>
      <w:bookmarkEnd w:id="6"/>
    </w:p>
    <w:p w:rsidR="0036168F" w:rsidRPr="00840B1F" w:rsidRDefault="0036168F" w:rsidP="0036168F">
      <w:pPr>
        <w:spacing w:after="0" w:line="360" w:lineRule="auto"/>
        <w:ind w:firstLine="709"/>
        <w:jc w:val="both"/>
        <w:rPr>
          <w:rFonts w:ascii="Times New Roman" w:hAnsi="Times New Roman" w:cs="Times New Roman"/>
          <w:sz w:val="28"/>
          <w:szCs w:val="28"/>
        </w:rPr>
      </w:pPr>
      <w:r w:rsidRPr="00E55EFD">
        <w:rPr>
          <w:rFonts w:ascii="Times New Roman" w:hAnsi="Times New Roman" w:cs="Times New Roman"/>
          <w:sz w:val="28"/>
          <w:szCs w:val="28"/>
        </w:rPr>
        <w:t xml:space="preserve">Программа формирования универсальных учебных действий, программа отдельных учебных предметов и курсов внеурочной деятельности, программа духовно-нравственного развития, воспитания обучающихся с </w:t>
      </w:r>
      <w:r>
        <w:rPr>
          <w:rFonts w:ascii="Times New Roman" w:hAnsi="Times New Roman" w:cs="Times New Roman"/>
          <w:sz w:val="28"/>
          <w:szCs w:val="28"/>
        </w:rPr>
        <w:t>РАС</w:t>
      </w:r>
      <w:r w:rsidRPr="00E55EFD">
        <w:rPr>
          <w:rFonts w:ascii="Times New Roman" w:hAnsi="Times New Roman" w:cs="Times New Roman"/>
          <w:sz w:val="28"/>
          <w:szCs w:val="28"/>
        </w:rPr>
        <w:t xml:space="preserve">, программа </w:t>
      </w:r>
      <w:r w:rsidRPr="00840B1F">
        <w:rPr>
          <w:rFonts w:ascii="Times New Roman" w:hAnsi="Times New Roman" w:cs="Times New Roman"/>
          <w:sz w:val="28"/>
          <w:szCs w:val="28"/>
        </w:rPr>
        <w:t xml:space="preserve">формирования экологической культуры, здорового и безопасного образа жизни, программа внеурочной деятельности </w:t>
      </w:r>
      <w:r w:rsidRPr="00840B1F">
        <w:rPr>
          <w:rFonts w:ascii="Times New Roman" w:eastAsia="Times New Roman" w:hAnsi="Times New Roman" w:cs="Times New Roman"/>
          <w:sz w:val="28"/>
          <w:szCs w:val="28"/>
        </w:rPr>
        <w:t>соответствуют ФГОС НОО</w:t>
      </w:r>
      <w:r>
        <w:rPr>
          <w:rStyle w:val="a3"/>
          <w:rFonts w:ascii="Times New Roman" w:eastAsia="Times New Roman" w:hAnsi="Times New Roman" w:cs="Times New Roman"/>
          <w:sz w:val="28"/>
          <w:szCs w:val="28"/>
        </w:rPr>
        <w:footnoteReference w:id="9"/>
      </w:r>
      <w:r w:rsidRPr="00840B1F">
        <w:rPr>
          <w:rFonts w:ascii="Times New Roman" w:hAnsi="Times New Roman" w:cs="Times New Roman"/>
          <w:sz w:val="28"/>
          <w:szCs w:val="28"/>
        </w:rPr>
        <w:t>.</w:t>
      </w:r>
    </w:p>
    <w:p w:rsidR="0036168F" w:rsidRPr="00840B1F" w:rsidRDefault="0036168F" w:rsidP="0036168F">
      <w:pPr>
        <w:tabs>
          <w:tab w:val="left" w:pos="0"/>
          <w:tab w:val="right" w:leader="dot" w:pos="9639"/>
        </w:tabs>
        <w:spacing w:after="0" w:line="360" w:lineRule="auto"/>
        <w:ind w:firstLine="709"/>
        <w:jc w:val="both"/>
        <w:rPr>
          <w:rFonts w:ascii="Times New Roman" w:hAnsi="Times New Roman" w:cs="Times New Roman"/>
          <w:sz w:val="28"/>
          <w:szCs w:val="28"/>
        </w:rPr>
      </w:pPr>
      <w:r w:rsidRPr="00840B1F">
        <w:rPr>
          <w:rFonts w:ascii="Times New Roman" w:hAnsi="Times New Roman" w:cs="Times New Roman"/>
          <w:color w:val="auto"/>
          <w:sz w:val="28"/>
          <w:szCs w:val="28"/>
        </w:rPr>
        <w:t>Структура АООП НОО предполагает введение программы коррекционной работы</w:t>
      </w:r>
      <w:r>
        <w:rPr>
          <w:rFonts w:ascii="Times New Roman" w:hAnsi="Times New Roman" w:cs="Times New Roman"/>
          <w:color w:val="auto"/>
          <w:sz w:val="28"/>
          <w:szCs w:val="28"/>
        </w:rPr>
        <w:t>.</w:t>
      </w:r>
    </w:p>
    <w:p w:rsidR="0036168F" w:rsidRPr="005B0956"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7" w:name="_Toc413974297"/>
      <w:r w:rsidRPr="005B0956">
        <w:rPr>
          <w:rFonts w:ascii="Times New Roman" w:hAnsi="Times New Roman" w:cs="Times New Roman"/>
          <w:b/>
          <w:sz w:val="28"/>
          <w:szCs w:val="28"/>
        </w:rPr>
        <w:t>2.2.1. Направление и содержание программы коррекционной работы</w:t>
      </w:r>
      <w:bookmarkEnd w:id="7"/>
    </w:p>
    <w:p w:rsidR="00ED5E48" w:rsidRPr="005C49A7" w:rsidRDefault="00ED5E48" w:rsidP="00AB2C7B">
      <w:pPr>
        <w:pStyle w:val="1"/>
        <w:spacing w:before="0" w:after="0"/>
        <w:ind w:firstLine="720"/>
        <w:jc w:val="both"/>
        <w:rPr>
          <w:rFonts w:ascii="Times New Roman" w:hAnsi="Times New Roman" w:cs="Times New Roman"/>
          <w:b w:val="0"/>
          <w:sz w:val="28"/>
          <w:szCs w:val="28"/>
        </w:rPr>
      </w:pPr>
      <w:r w:rsidRPr="005C49A7">
        <w:rPr>
          <w:rFonts w:ascii="Times New Roman" w:hAnsi="Times New Roman" w:cs="Times New Roman"/>
          <w:b w:val="0"/>
          <w:sz w:val="28"/>
          <w:szCs w:val="28"/>
        </w:rPr>
        <w:t>Значительной части детей с РАС доступно и показано образование, соотносимое по уровню «академического» компонента</w:t>
      </w:r>
      <w:r w:rsidRPr="005C49A7">
        <w:rPr>
          <w:rFonts w:ascii="Times New Roman" w:hAnsi="Times New Roman" w:cs="Times New Roman"/>
          <w:b w:val="0"/>
          <w:color w:val="FF0000"/>
          <w:sz w:val="28"/>
          <w:szCs w:val="28"/>
        </w:rPr>
        <w:t xml:space="preserve"> </w:t>
      </w:r>
      <w:r w:rsidRPr="005C49A7">
        <w:rPr>
          <w:rFonts w:ascii="Times New Roman" w:hAnsi="Times New Roman" w:cs="Times New Roman"/>
          <w:b w:val="0"/>
          <w:sz w:val="28"/>
          <w:szCs w:val="28"/>
        </w:rPr>
        <w:t>с образованием  сверстников,</w:t>
      </w:r>
      <w:r w:rsidR="00177EB5">
        <w:rPr>
          <w:rFonts w:ascii="Times New Roman" w:hAnsi="Times New Roman" w:cs="Times New Roman"/>
          <w:b w:val="0"/>
          <w:sz w:val="28"/>
          <w:szCs w:val="28"/>
        </w:rPr>
        <w:t xml:space="preserve"> не имеющих ограничений по возможностям здоровья,</w:t>
      </w:r>
      <w:r w:rsidRPr="005C49A7">
        <w:rPr>
          <w:rFonts w:ascii="Times New Roman" w:hAnsi="Times New Roman" w:cs="Times New Roman"/>
          <w:b w:val="0"/>
          <w:sz w:val="28"/>
          <w:szCs w:val="28"/>
        </w:rPr>
        <w:t xml:space="preserve"> получаемое </w:t>
      </w:r>
      <w:r w:rsidR="00EA62E4">
        <w:rPr>
          <w:rFonts w:ascii="Times New Roman" w:hAnsi="Times New Roman" w:cs="Times New Roman"/>
          <w:b w:val="0"/>
          <w:sz w:val="28"/>
          <w:szCs w:val="28"/>
        </w:rPr>
        <w:t xml:space="preserve">в </w:t>
      </w:r>
      <w:r w:rsidRPr="005C49A7">
        <w:rPr>
          <w:rFonts w:ascii="Times New Roman" w:hAnsi="Times New Roman" w:cs="Times New Roman"/>
          <w:b w:val="0"/>
          <w:sz w:val="28"/>
          <w:szCs w:val="28"/>
        </w:rPr>
        <w:t xml:space="preserve">совместной с ними среде обучения в те же календарные сроки. Инклюзия в наибольшей степени целесообразна для детей с РАС, имеющих формально сопоставимый с нормой уровень психоречевого развития (ориентируемся  на 3 и 4 группы, по отечественной </w:t>
      </w:r>
      <w:r w:rsidR="00177EB5">
        <w:rPr>
          <w:rFonts w:ascii="Times New Roman" w:hAnsi="Times New Roman" w:cs="Times New Roman"/>
          <w:b w:val="0"/>
          <w:sz w:val="28"/>
          <w:szCs w:val="28"/>
        </w:rPr>
        <w:t>клинико-</w:t>
      </w:r>
      <w:r w:rsidRPr="005C49A7">
        <w:rPr>
          <w:rFonts w:ascii="Times New Roman" w:hAnsi="Times New Roman" w:cs="Times New Roman"/>
          <w:b w:val="0"/>
          <w:sz w:val="28"/>
          <w:szCs w:val="28"/>
        </w:rPr>
        <w:t>психологической классификации аутичных детей</w:t>
      </w:r>
      <w:r w:rsidR="00177EB5">
        <w:rPr>
          <w:rFonts w:ascii="Times New Roman" w:hAnsi="Times New Roman" w:cs="Times New Roman"/>
          <w:b w:val="0"/>
          <w:sz w:val="28"/>
          <w:szCs w:val="28"/>
        </w:rPr>
        <w:t xml:space="preserve"> О.С.Никольской</w:t>
      </w:r>
      <w:r w:rsidRPr="005C49A7">
        <w:rPr>
          <w:rFonts w:ascii="Times New Roman" w:hAnsi="Times New Roman" w:cs="Times New Roman"/>
          <w:b w:val="0"/>
          <w:sz w:val="28"/>
          <w:szCs w:val="28"/>
        </w:rPr>
        <w:t xml:space="preserve">), и является оптимальной в том случае, если до поступления в школу ребенок имеет опыт подготовки к ней в группе детей. </w:t>
      </w:r>
    </w:p>
    <w:p w:rsidR="00ED5E48" w:rsidRPr="00EA62E4"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sz w:val="28"/>
          <w:szCs w:val="28"/>
        </w:rPr>
        <w:t xml:space="preserve">Вместе с тем, даже имея высокие интеллектуальные способности, эти дети для успешного освоения начального образования в условиях инклюзии  нуждаются в систематической психолого-педагогической и организационной поддержке, </w:t>
      </w:r>
      <w:r w:rsidRPr="00EA62E4">
        <w:rPr>
          <w:rFonts w:ascii="Times New Roman" w:hAnsi="Times New Roman" w:cs="Times New Roman"/>
          <w:bCs/>
          <w:sz w:val="28"/>
          <w:szCs w:val="28"/>
        </w:rPr>
        <w:t>обеспечивающей удовлетворения их особых образовательных потребностей</w:t>
      </w:r>
      <w:r w:rsidR="00E20F29">
        <w:rPr>
          <w:rFonts w:ascii="Times New Roman" w:hAnsi="Times New Roman" w:cs="Times New Roman"/>
          <w:bCs/>
          <w:sz w:val="28"/>
          <w:szCs w:val="28"/>
        </w:rPr>
        <w:t>, которая реализуется на основе разрабатываемой для каждого обучающегося индивидуальной программы коррекционной работы</w:t>
      </w:r>
      <w:r w:rsidRPr="00EA62E4">
        <w:rPr>
          <w:rFonts w:ascii="Times New Roman" w:hAnsi="Times New Roman" w:cs="Times New Roman"/>
          <w:bCs/>
          <w:sz w:val="28"/>
          <w:szCs w:val="28"/>
        </w:rPr>
        <w:t>.</w:t>
      </w:r>
    </w:p>
    <w:p w:rsidR="00ED5E48" w:rsidRPr="005C49A7" w:rsidRDefault="00ED5E48" w:rsidP="00AB2C7B">
      <w:pPr>
        <w:spacing w:after="0" w:line="360" w:lineRule="auto"/>
        <w:ind w:firstLine="720"/>
        <w:jc w:val="both"/>
        <w:rPr>
          <w:rFonts w:ascii="Times New Roman" w:hAnsi="Times New Roman" w:cs="Times New Roman"/>
          <w:bCs/>
          <w:sz w:val="28"/>
          <w:szCs w:val="28"/>
        </w:rPr>
      </w:pPr>
      <w:r w:rsidRPr="005C49A7">
        <w:rPr>
          <w:rFonts w:ascii="Times New Roman" w:hAnsi="Times New Roman" w:cs="Times New Roman"/>
          <w:bCs/>
          <w:sz w:val="28"/>
          <w:szCs w:val="28"/>
        </w:rPr>
        <w:t xml:space="preserve">Основные принципы формирования программы коррекционной работы с обучающимися с РАС заключаются в следующем: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Необходимость постепенного, индивидуально дозированного введения ребенка в ситуацию обучения в классе: начиная с уроков, где он чувствует себя наиболее комфортно и успешно, до полной инклюзии</w:t>
      </w:r>
      <w:r w:rsidRPr="005C49A7">
        <w:rPr>
          <w:rStyle w:val="a3"/>
          <w:rFonts w:ascii="Times New Roman" w:hAnsi="Times New Roman"/>
          <w:sz w:val="28"/>
          <w:szCs w:val="28"/>
        </w:rPr>
        <w:footnoteReference w:id="10"/>
      </w:r>
      <w:r w:rsidRPr="005C49A7">
        <w:rPr>
          <w:rFonts w:ascii="Times New Roman" w:hAnsi="Times New Roman" w:cs="Times New Roman"/>
          <w:sz w:val="28"/>
          <w:szCs w:val="28"/>
        </w:rPr>
        <w:t xml:space="preserve">.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выраженности проблем, связанных с развитием социально</w:t>
      </w:r>
      <w:r w:rsidR="00EA1056">
        <w:rPr>
          <w:rFonts w:ascii="Times New Roman" w:hAnsi="Times New Roman" w:cs="Times New Roman"/>
          <w:sz w:val="28"/>
          <w:szCs w:val="28"/>
        </w:rPr>
        <w:t>-</w:t>
      </w:r>
      <w:r w:rsidRPr="005C49A7">
        <w:rPr>
          <w:rFonts w:ascii="Times New Roman" w:hAnsi="Times New Roman" w:cs="Times New Roman"/>
          <w:sz w:val="28"/>
          <w:szCs w:val="28"/>
        </w:rPr>
        <w:t xml:space="preserve"> бытовых навыков и навыков коммуникации, ориентировки в происходящем, восприяти</w:t>
      </w:r>
      <w:r w:rsidR="00EA1056">
        <w:rPr>
          <w:rFonts w:ascii="Times New Roman" w:hAnsi="Times New Roman" w:cs="Times New Roman"/>
          <w:sz w:val="28"/>
          <w:szCs w:val="28"/>
        </w:rPr>
        <w:t>ем</w:t>
      </w:r>
      <w:r w:rsidRPr="005C49A7">
        <w:rPr>
          <w:rFonts w:ascii="Times New Roman" w:hAnsi="Times New Roman" w:cs="Times New Roman"/>
          <w:sz w:val="28"/>
          <w:szCs w:val="28"/>
        </w:rPr>
        <w:t xml:space="preserve"> заданий и инструкций педагога, должна быть подключена дозированная и временная помощь тьютора.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В связи с трудностями формирования учебного поведения у ребенка с РАС в начале обучения он должен быть временно обеспечен дополнительными занятиями с педагогом (индивидуальными или в группе детей) по  отработке форм адекватного учебного поведения, умения вступать в коммуникацию и регулироваться во взаимодействии с учителем</w:t>
      </w:r>
      <w:r w:rsidRPr="005C49A7">
        <w:rPr>
          <w:rStyle w:val="a3"/>
          <w:rFonts w:ascii="Times New Roman" w:hAnsi="Times New Roman"/>
          <w:sz w:val="28"/>
          <w:szCs w:val="28"/>
        </w:rPr>
        <w:footnoteReference w:id="11"/>
      </w:r>
      <w:r w:rsidRPr="005C49A7">
        <w:rPr>
          <w:rFonts w:ascii="Times New Roman" w:hAnsi="Times New Roman" w:cs="Times New Roman"/>
          <w:sz w:val="28"/>
          <w:szCs w:val="28"/>
        </w:rPr>
        <w:t xml:space="preserve">, адекватно воспринимать похвалу и замечания.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учителя.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для ребенка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Для успешного обучения в условиях инклюзии ребенок с РАС требует индивидуального подхода: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При организации самостоятельного выполнения ребенком учебных заданий на классных занятиях должны использоваться виды заданий, поддерживающие и организующие работу ребенка; </w:t>
      </w:r>
    </w:p>
    <w:p w:rsidR="00ED5E48" w:rsidRPr="005C49A7" w:rsidRDefault="00ED5E48" w:rsidP="005E09D0">
      <w:pPr>
        <w:numPr>
          <w:ilvl w:val="1"/>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При оценке меры трудности задания и учебных достижений ребёнка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Значимость на начальном этапе обучения специальной организации на перемене, включения его в мероприятия, позволяющие отдохнуть и получить опыт в контактах со сверстниками.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введени</w:t>
      </w:r>
      <w:r w:rsidR="003E40C1">
        <w:rPr>
          <w:rFonts w:ascii="Times New Roman" w:hAnsi="Times New Roman" w:cs="Times New Roman"/>
          <w:sz w:val="28"/>
          <w:szCs w:val="28"/>
        </w:rPr>
        <w:t>я</w:t>
      </w:r>
      <w:r w:rsidRPr="005C49A7">
        <w:rPr>
          <w:rFonts w:ascii="Times New Roman" w:hAnsi="Times New Roman" w:cs="Times New Roman"/>
          <w:sz w:val="28"/>
          <w:szCs w:val="28"/>
        </w:rPr>
        <w:t xml:space="preserve"> в Коррекционную Программу специальных разделов обучения, способствующих:</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Формированию представлений об окружающем;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к осмыслению, упорядочиванию и дифференциации индивидуального жизненного опыта; </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 Развитию самосознания на основе проработки воспоминаний, представлений о будущем;</w:t>
      </w:r>
    </w:p>
    <w:p w:rsidR="00ED5E48" w:rsidRPr="005C49A7" w:rsidRDefault="00ED5E48" w:rsidP="005E09D0">
      <w:pPr>
        <w:numPr>
          <w:ilvl w:val="0"/>
          <w:numId w:val="6"/>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Развитию способности планировать, выбирать, сравнивать, осмыслять причинно-следственные связи в происходящем.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коррекционн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работ</w:t>
      </w:r>
      <w:r w:rsidR="00EA1056">
        <w:rPr>
          <w:rFonts w:ascii="Times New Roman" w:hAnsi="Times New Roman" w:cs="Times New Roman"/>
          <w:sz w:val="28"/>
          <w:szCs w:val="28"/>
        </w:rPr>
        <w:t>ы</w:t>
      </w:r>
      <w:r w:rsidRPr="005C49A7">
        <w:rPr>
          <w:rFonts w:ascii="Times New Roman" w:hAnsi="Times New Roman" w:cs="Times New Roman"/>
          <w:sz w:val="28"/>
          <w:szCs w:val="28"/>
        </w:rPr>
        <w:t xml:space="preserve"> по развитию вербальной коммуникации детей, возможности вести диалог, делиться с другими своими мыслями, впечатлениями, переживаниями.</w:t>
      </w:r>
    </w:p>
    <w:p w:rsidR="00ED5E48" w:rsidRPr="005C49A7" w:rsidRDefault="00ED5E48" w:rsidP="005E09D0">
      <w:pPr>
        <w:widowControl w:val="0"/>
        <w:numPr>
          <w:ilvl w:val="0"/>
          <w:numId w:val="5"/>
        </w:numPr>
        <w:suppressAutoHyphens w:val="0"/>
        <w:autoSpaceDE w:val="0"/>
        <w:autoSpaceDN w:val="0"/>
        <w:adjustRightInd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внимания к близким взрослым и соученикам, оказание </w:t>
      </w:r>
      <w:r w:rsidRPr="005C49A7">
        <w:rPr>
          <w:rFonts w:ascii="Times New Roman" w:hAnsi="Times New Roman" w:cs="Times New Roman"/>
          <w:sz w:val="28"/>
          <w:szCs w:val="28"/>
        </w:rPr>
        <w:lastRenderedPageBreak/>
        <w:t>специальной помощи в понимании происходящего с другими людьми, их взаимоотношений, переживаний.</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Создание условий обучения, обеспечивающих обстановку сенсорного и эмоционального комфорта (отсутствие резких перепадов настроения, ровный и теплый тон голоса учителя в отношении любого ученика класса), упорядоченности и предсказуемости происходящего.</w:t>
      </w:r>
    </w:p>
    <w:p w:rsidR="00FF3CC4" w:rsidRPr="00FF3CC4"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Необходим</w:t>
      </w:r>
      <w:r w:rsidR="00EA1056">
        <w:rPr>
          <w:rFonts w:ascii="Times New Roman" w:hAnsi="Times New Roman" w:cs="Times New Roman"/>
          <w:sz w:val="28"/>
          <w:szCs w:val="28"/>
        </w:rPr>
        <w:t>ость</w:t>
      </w:r>
      <w:r w:rsidRPr="005C49A7">
        <w:rPr>
          <w:rFonts w:ascii="Times New Roman" w:hAnsi="Times New Roman" w:cs="Times New Roman"/>
          <w:sz w:val="28"/>
          <w:szCs w:val="28"/>
        </w:rPr>
        <w:t xml:space="preserve"> специальн</w:t>
      </w:r>
      <w:r w:rsidR="00EA1056">
        <w:rPr>
          <w:rFonts w:ascii="Times New Roman" w:hAnsi="Times New Roman" w:cs="Times New Roman"/>
          <w:sz w:val="28"/>
          <w:szCs w:val="28"/>
        </w:rPr>
        <w:t>ой</w:t>
      </w:r>
      <w:r w:rsidRPr="005C49A7">
        <w:rPr>
          <w:rFonts w:ascii="Times New Roman" w:hAnsi="Times New Roman" w:cs="Times New Roman"/>
          <w:sz w:val="28"/>
          <w:szCs w:val="28"/>
        </w:rPr>
        <w:t xml:space="preserve"> установк</w:t>
      </w:r>
      <w:r w:rsidR="00EA1056">
        <w:rPr>
          <w:rFonts w:ascii="Times New Roman" w:hAnsi="Times New Roman" w:cs="Times New Roman"/>
          <w:sz w:val="28"/>
          <w:szCs w:val="28"/>
        </w:rPr>
        <w:t>и</w:t>
      </w:r>
      <w:r w:rsidRPr="005C49A7">
        <w:rPr>
          <w:rFonts w:ascii="Times New Roman" w:hAnsi="Times New Roman" w:cs="Times New Roman"/>
          <w:sz w:val="28"/>
          <w:szCs w:val="28"/>
        </w:rPr>
        <w:t xml:space="preserve"> педагога на развитие эмоционального контакта с ребенком, </w:t>
      </w:r>
      <w:r w:rsidR="00FF3CC4">
        <w:rPr>
          <w:rFonts w:ascii="Times New Roman" w:hAnsi="Times New Roman" w:cs="Times New Roman"/>
          <w:sz w:val="28"/>
          <w:szCs w:val="28"/>
        </w:rPr>
        <w:t xml:space="preserve"> </w:t>
      </w:r>
      <w:r w:rsidR="00FF3CC4" w:rsidRPr="00FF3CC4">
        <w:rPr>
          <w:rFonts w:ascii="Times New Roman" w:hAnsi="Times New Roman"/>
          <w:sz w:val="28"/>
          <w:szCs w:val="28"/>
        </w:rPr>
        <w:t>совместно</w:t>
      </w:r>
      <w:r w:rsidR="00FF3CC4">
        <w:rPr>
          <w:rFonts w:ascii="Times New Roman" w:hAnsi="Times New Roman"/>
          <w:sz w:val="28"/>
          <w:szCs w:val="28"/>
        </w:rPr>
        <w:t>е</w:t>
      </w:r>
      <w:r w:rsidR="00FF3CC4" w:rsidRPr="00FF3CC4">
        <w:rPr>
          <w:rFonts w:ascii="Times New Roman" w:hAnsi="Times New Roman"/>
          <w:sz w:val="28"/>
          <w:szCs w:val="28"/>
        </w:rPr>
        <w:t xml:space="preserve"> осмыслени</w:t>
      </w:r>
      <w:r w:rsidR="00FF3CC4">
        <w:rPr>
          <w:rFonts w:ascii="Times New Roman" w:hAnsi="Times New Roman"/>
          <w:sz w:val="28"/>
          <w:szCs w:val="28"/>
        </w:rPr>
        <w:t xml:space="preserve">е </w:t>
      </w:r>
      <w:r w:rsidR="00FF3CC4" w:rsidRPr="00FF3CC4">
        <w:rPr>
          <w:rFonts w:ascii="Times New Roman" w:hAnsi="Times New Roman"/>
          <w:sz w:val="28"/>
          <w:szCs w:val="28"/>
        </w:rPr>
        <w:t xml:space="preserve"> происходящих событий</w:t>
      </w:r>
      <w:r w:rsidR="00FF3CC4">
        <w:rPr>
          <w:rFonts w:ascii="Times New Roman" w:hAnsi="Times New Roman"/>
          <w:sz w:val="28"/>
          <w:szCs w:val="28"/>
        </w:rPr>
        <w:t>.</w:t>
      </w:r>
    </w:p>
    <w:p w:rsidR="00ED5E48" w:rsidRPr="005C49A7" w:rsidRDefault="00FF3CC4"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Pr>
          <w:rFonts w:ascii="Times New Roman" w:hAnsi="Times New Roman"/>
          <w:sz w:val="28"/>
          <w:szCs w:val="28"/>
        </w:rPr>
        <w:t>П</w:t>
      </w:r>
      <w:r w:rsidR="00ED5E48" w:rsidRPr="005C49A7">
        <w:rPr>
          <w:rFonts w:ascii="Times New Roman" w:hAnsi="Times New Roman" w:cs="Times New Roman"/>
          <w:sz w:val="28"/>
          <w:szCs w:val="28"/>
        </w:rPr>
        <w:t xml:space="preserve">оддержание в </w:t>
      </w:r>
      <w:r>
        <w:rPr>
          <w:rFonts w:ascii="Times New Roman" w:hAnsi="Times New Roman" w:cs="Times New Roman"/>
          <w:sz w:val="28"/>
          <w:szCs w:val="28"/>
        </w:rPr>
        <w:t xml:space="preserve">обучающееся </w:t>
      </w:r>
      <w:r w:rsidR="00ED5E48" w:rsidRPr="005C49A7">
        <w:rPr>
          <w:rFonts w:ascii="Times New Roman" w:hAnsi="Times New Roman" w:cs="Times New Roman"/>
          <w:sz w:val="28"/>
          <w:szCs w:val="28"/>
        </w:rPr>
        <w:t xml:space="preserve">уверенности в том, что его принимают, ему симпатизируют, в том, что он успешен на занятиях; трансляция этой установки соученикам ребенка с РАС с подчеркиванием его сильных сторон. Демонстрация симпатии к нему  через свое  отношение в реальном поведении. </w:t>
      </w:r>
    </w:p>
    <w:p w:rsidR="00ED5E48" w:rsidRPr="005C49A7"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Процесс обучения в начальной школе ребенка  с РАС должен поддерживаться  психологическим сопровождением, оптимизирующим взаимодействие ребёнка с педагогами и соучениками, семьи и школы. </w:t>
      </w:r>
    </w:p>
    <w:p w:rsidR="00ED5E48" w:rsidRDefault="00ED5E48" w:rsidP="005E09D0">
      <w:pPr>
        <w:numPr>
          <w:ilvl w:val="0"/>
          <w:numId w:val="5"/>
        </w:numPr>
        <w:suppressAutoHyphens w:val="0"/>
        <w:spacing w:after="0" w:line="360" w:lineRule="auto"/>
        <w:ind w:left="0" w:firstLine="720"/>
        <w:jc w:val="both"/>
        <w:rPr>
          <w:rFonts w:ascii="Times New Roman" w:hAnsi="Times New Roman" w:cs="Times New Roman"/>
          <w:sz w:val="28"/>
          <w:szCs w:val="28"/>
        </w:rPr>
      </w:pPr>
      <w:r w:rsidRPr="005C49A7">
        <w:rPr>
          <w:rFonts w:ascii="Times New Roman" w:hAnsi="Times New Roman" w:cs="Times New Roman"/>
          <w:sz w:val="28"/>
          <w:szCs w:val="28"/>
        </w:rPr>
        <w:t>Ребенок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E20F29" w:rsidRPr="005C49A7" w:rsidRDefault="00E20F29" w:rsidP="003830E6">
      <w:pPr>
        <w:suppressAutoHyphens w:val="0"/>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36168F" w:rsidRPr="00156537" w:rsidRDefault="0036168F" w:rsidP="00AB2C7B">
      <w:pPr>
        <w:tabs>
          <w:tab w:val="left" w:pos="0"/>
          <w:tab w:val="right" w:leader="dot" w:pos="9639"/>
        </w:tabs>
        <w:spacing w:before="240" w:after="120" w:line="240" w:lineRule="auto"/>
        <w:jc w:val="center"/>
        <w:outlineLvl w:val="1"/>
        <w:rPr>
          <w:rFonts w:ascii="Times New Roman" w:hAnsi="Times New Roman" w:cs="Times New Roman"/>
          <w:b/>
          <w:sz w:val="28"/>
          <w:szCs w:val="28"/>
        </w:rPr>
      </w:pPr>
      <w:bookmarkStart w:id="8" w:name="_Toc413974298"/>
      <w:r w:rsidRPr="00156537">
        <w:rPr>
          <w:rFonts w:ascii="Times New Roman" w:hAnsi="Times New Roman" w:cs="Times New Roman"/>
          <w:b/>
          <w:sz w:val="28"/>
          <w:szCs w:val="28"/>
        </w:rPr>
        <w:t xml:space="preserve">2.3. </w:t>
      </w:r>
      <w:r w:rsidRPr="00F13801">
        <w:rPr>
          <w:rFonts w:ascii="Times New Roman" w:hAnsi="Times New Roman" w:cs="Times New Roman"/>
          <w:b/>
          <w:sz w:val="28"/>
          <w:szCs w:val="28"/>
        </w:rPr>
        <w:t>Организационный раздел</w:t>
      </w:r>
      <w:bookmarkEnd w:id="8"/>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color w:val="auto"/>
          <w:sz w:val="28"/>
          <w:szCs w:val="28"/>
        </w:rPr>
      </w:pPr>
      <w:bookmarkStart w:id="9" w:name="_Toc413974299"/>
      <w:r w:rsidRPr="00FB065A">
        <w:rPr>
          <w:rFonts w:ascii="Times New Roman" w:hAnsi="Times New Roman" w:cs="Times New Roman"/>
          <w:b/>
          <w:color w:val="auto"/>
          <w:sz w:val="28"/>
          <w:szCs w:val="28"/>
        </w:rPr>
        <w:t xml:space="preserve">2.3.1. </w:t>
      </w:r>
      <w:r w:rsidRPr="00F63254">
        <w:rPr>
          <w:rFonts w:ascii="Times New Roman" w:hAnsi="Times New Roman" w:cs="Times New Roman"/>
          <w:b/>
          <w:color w:val="auto"/>
          <w:sz w:val="28"/>
          <w:szCs w:val="28"/>
        </w:rPr>
        <w:t>Учебный план</w:t>
      </w:r>
      <w:bookmarkEnd w:id="9"/>
    </w:p>
    <w:p w:rsidR="0036168F" w:rsidRPr="006E0C9D" w:rsidRDefault="0036168F" w:rsidP="0036168F">
      <w:pPr>
        <w:tabs>
          <w:tab w:val="left" w:pos="0"/>
          <w:tab w:val="right" w:leader="dot" w:pos="9639"/>
        </w:tabs>
        <w:spacing w:after="0" w:line="360" w:lineRule="auto"/>
        <w:ind w:firstLine="709"/>
        <w:jc w:val="both"/>
        <w:rPr>
          <w:rFonts w:ascii="Times New Roman" w:hAnsi="Times New Roman" w:cs="Times New Roman"/>
          <w:color w:val="auto"/>
          <w:sz w:val="28"/>
          <w:szCs w:val="28"/>
        </w:rPr>
      </w:pPr>
      <w:r w:rsidRPr="006E0C9D">
        <w:rPr>
          <w:rFonts w:ascii="Times New Roman" w:hAnsi="Times New Roman" w:cs="Times New Roman"/>
          <w:bCs/>
          <w:sz w:val="28"/>
          <w:szCs w:val="28"/>
        </w:rPr>
        <w:t xml:space="preserve">Обязательные предметные области учебного плана и </w:t>
      </w:r>
      <w:r>
        <w:rPr>
          <w:rFonts w:ascii="Times New Roman" w:hAnsi="Times New Roman" w:cs="Times New Roman"/>
          <w:bCs/>
          <w:sz w:val="28"/>
          <w:szCs w:val="28"/>
        </w:rPr>
        <w:t>учебные предметы</w:t>
      </w:r>
      <w:r w:rsidRPr="006E0C9D">
        <w:rPr>
          <w:rFonts w:ascii="Times New Roman" w:hAnsi="Times New Roman" w:cs="Times New Roman"/>
          <w:bCs/>
          <w:kern w:val="2"/>
          <w:sz w:val="28"/>
          <w:szCs w:val="28"/>
        </w:rPr>
        <w:t xml:space="preserve"> соответствуют ФГОС НОО</w:t>
      </w:r>
      <w:r w:rsidRPr="006E0C9D">
        <w:rPr>
          <w:rStyle w:val="a3"/>
          <w:rFonts w:ascii="Times New Roman" w:hAnsi="Times New Roman" w:cs="Times New Roman"/>
          <w:bCs/>
          <w:kern w:val="2"/>
          <w:sz w:val="28"/>
          <w:szCs w:val="28"/>
        </w:rPr>
        <w:footnoteReference w:id="12"/>
      </w:r>
      <w:r w:rsidRPr="006E0C9D">
        <w:rPr>
          <w:rFonts w:ascii="Times New Roman" w:hAnsi="Times New Roman" w:cs="Times New Roman"/>
          <w:bCs/>
          <w:kern w:val="2"/>
          <w:sz w:val="28"/>
          <w:szCs w:val="28"/>
        </w:rPr>
        <w:t>.</w:t>
      </w:r>
    </w:p>
    <w:p w:rsidR="0036168F" w:rsidRDefault="0036168F" w:rsidP="00AB2C7B">
      <w:pPr>
        <w:tabs>
          <w:tab w:val="left" w:pos="0"/>
          <w:tab w:val="right" w:leader="dot" w:pos="9639"/>
        </w:tabs>
        <w:spacing w:before="120" w:after="120" w:line="240" w:lineRule="auto"/>
        <w:jc w:val="center"/>
        <w:outlineLvl w:val="2"/>
        <w:rPr>
          <w:rFonts w:ascii="Times New Roman" w:hAnsi="Times New Roman" w:cs="Times New Roman"/>
          <w:b/>
          <w:sz w:val="28"/>
          <w:szCs w:val="28"/>
        </w:rPr>
      </w:pPr>
      <w:bookmarkStart w:id="10" w:name="_Toc413974300"/>
      <w:r w:rsidRPr="00FB065A">
        <w:rPr>
          <w:rFonts w:ascii="Times New Roman" w:hAnsi="Times New Roman" w:cs="Times New Roman"/>
          <w:b/>
          <w:color w:val="auto"/>
          <w:sz w:val="28"/>
          <w:szCs w:val="28"/>
        </w:rPr>
        <w:lastRenderedPageBreak/>
        <w:t>2.3.</w:t>
      </w:r>
      <w:r>
        <w:rPr>
          <w:rFonts w:ascii="Times New Roman" w:hAnsi="Times New Roman" w:cs="Times New Roman"/>
          <w:b/>
          <w:color w:val="auto"/>
          <w:sz w:val="28"/>
          <w:szCs w:val="28"/>
        </w:rPr>
        <w:t>2</w:t>
      </w:r>
      <w:r w:rsidRPr="00FB065A">
        <w:rPr>
          <w:rFonts w:ascii="Times New Roman" w:hAnsi="Times New Roman" w:cs="Times New Roman"/>
          <w:b/>
          <w:color w:val="auto"/>
          <w:sz w:val="28"/>
          <w:szCs w:val="28"/>
        </w:rPr>
        <w:t xml:space="preserve">. Система условий реализации адаптированной основной образовательной программы начального общего образования обучающихся с </w:t>
      </w:r>
      <w:r>
        <w:rPr>
          <w:rFonts w:ascii="Times New Roman" w:hAnsi="Times New Roman" w:cs="Times New Roman"/>
          <w:b/>
          <w:sz w:val="28"/>
          <w:szCs w:val="28"/>
        </w:rPr>
        <w:t xml:space="preserve">расстройствами аутистического спектра </w:t>
      </w:r>
      <w:bookmarkEnd w:id="10"/>
    </w:p>
    <w:p w:rsidR="0036168F" w:rsidRPr="00F63254" w:rsidRDefault="0036168F" w:rsidP="0036168F">
      <w:pPr>
        <w:tabs>
          <w:tab w:val="left" w:pos="0"/>
          <w:tab w:val="right" w:leader="dot" w:pos="9639"/>
        </w:tabs>
        <w:spacing w:before="120" w:after="120" w:line="240" w:lineRule="auto"/>
        <w:jc w:val="center"/>
        <w:outlineLvl w:val="2"/>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Первого варианта (</w:t>
      </w:r>
      <w:r w:rsidR="003E40C1">
        <w:rPr>
          <w:rFonts w:ascii="Times New Roman" w:hAnsi="Times New Roman" w:cs="Times New Roman"/>
          <w:sz w:val="28"/>
          <w:szCs w:val="28"/>
        </w:rPr>
        <w:t>8.1.</w:t>
      </w:r>
      <w:r w:rsidRPr="005C49A7">
        <w:rPr>
          <w:rFonts w:ascii="Times New Roman" w:hAnsi="Times New Roman" w:cs="Times New Roman"/>
          <w:sz w:val="28"/>
          <w:szCs w:val="28"/>
        </w:rPr>
        <w:t>) федерального государственного образовательного стандарта для обучающихся с РАС.</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 образовательной организации, которые реализуют </w:t>
      </w:r>
      <w:r w:rsidRPr="005C49A7">
        <w:rPr>
          <w:rFonts w:ascii="Times New Roman" w:hAnsi="Times New Roman" w:cs="Times New Roman"/>
          <w:sz w:val="28"/>
          <w:szCs w:val="28"/>
          <w:u w:val="single"/>
        </w:rPr>
        <w:t>программу</w:t>
      </w:r>
      <w:r w:rsidRPr="005C49A7">
        <w:rPr>
          <w:rFonts w:ascii="Times New Roman" w:hAnsi="Times New Roman" w:cs="Times New Roman"/>
          <w:sz w:val="28"/>
          <w:szCs w:val="28"/>
        </w:rPr>
        <w:t xml:space="preserve"> </w:t>
      </w:r>
      <w:r w:rsidRPr="005C49A7">
        <w:rPr>
          <w:rFonts w:ascii="Times New Roman" w:hAnsi="Times New Roman" w:cs="Times New Roman"/>
          <w:sz w:val="28"/>
          <w:szCs w:val="28"/>
          <w:u w:val="single"/>
        </w:rPr>
        <w:t>коррекционной работы</w:t>
      </w:r>
      <w:r w:rsidRPr="005C49A7">
        <w:rPr>
          <w:rFonts w:ascii="Times New Roman" w:hAnsi="Times New Roman" w:cs="Times New Roman"/>
          <w:sz w:val="28"/>
          <w:szCs w:val="28"/>
        </w:rPr>
        <w:t xml:space="preserve"> с детьми с РАС (вариант </w:t>
      </w:r>
      <w:r w:rsidR="003E40C1">
        <w:rPr>
          <w:rFonts w:ascii="Times New Roman" w:hAnsi="Times New Roman" w:cs="Times New Roman"/>
          <w:sz w:val="28"/>
          <w:szCs w:val="28"/>
        </w:rPr>
        <w:t>8.1.)</w:t>
      </w:r>
      <w:r w:rsidRPr="005C49A7">
        <w:rPr>
          <w:rFonts w:ascii="Times New Roman" w:hAnsi="Times New Roman" w:cs="Times New Roman"/>
          <w:sz w:val="28"/>
          <w:szCs w:val="28"/>
        </w:rPr>
        <w:t xml:space="preserve"> должны иметь квалификацию/степень бакалавра или магистра. Предусматривается: </w:t>
      </w:r>
    </w:p>
    <w:p w:rsidR="00ED5E48" w:rsidRPr="005C49A7" w:rsidRDefault="00ED5E48" w:rsidP="00AB2C7B">
      <w:pPr>
        <w:shd w:val="clear" w:color="auto" w:fill="FFFFFF"/>
        <w:tabs>
          <w:tab w:val="left" w:pos="851"/>
          <w:tab w:val="left" w:pos="5220"/>
        </w:tabs>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1. бакалавр по направлению «Педагогика» должен получить образование по магистерским программам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2. бакалавр по направлениям «Педагогическое образование» «Психолого-педагогическое образование» должен получить:</w:t>
      </w:r>
      <w:r>
        <w:rPr>
          <w:rFonts w:ascii="Times New Roman" w:hAnsi="Times New Roman" w:cs="Times New Roman"/>
          <w:sz w:val="28"/>
          <w:szCs w:val="28"/>
        </w:rPr>
        <w:t xml:space="preserve"> </w:t>
      </w:r>
      <w:r w:rsidRPr="00ED5E48">
        <w:rPr>
          <w:rFonts w:ascii="Times New Roman" w:hAnsi="Times New Roman" w:cs="Times New Roman"/>
          <w:sz w:val="28"/>
          <w:szCs w:val="28"/>
        </w:rPr>
        <w:t>один из профилей подготовки в области специальной (коррекционной) педагогики; специальной (коррекционной) психологии] или по направлению «Специальное (дефектологическое) образование»,</w:t>
      </w:r>
      <w:r>
        <w:rPr>
          <w:rFonts w:ascii="Times New Roman" w:hAnsi="Times New Roman" w:cs="Times New Roman"/>
          <w:sz w:val="28"/>
          <w:szCs w:val="28"/>
        </w:rPr>
        <w:t xml:space="preserve"> </w:t>
      </w:r>
      <w:r w:rsidRPr="00ED5E48">
        <w:rPr>
          <w:rFonts w:ascii="Times New Roman" w:hAnsi="Times New Roman" w:cs="Times New Roman"/>
          <w:sz w:val="28"/>
          <w:szCs w:val="28"/>
        </w:rPr>
        <w:t xml:space="preserve">либо квалификацию учителя-сурдопедагога; учителя-тифлопедагога; логопеда; учителя-олигофренопедагога по направлению специальное дефектологическое образование;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3. по специальностям тифлопедагогика, сурдопедагогика, логопедия, олигофренопедагогика с обязательным прохождением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Педагоги, которые реализуют основную образовательную программу (вариант</w:t>
      </w:r>
      <w:r w:rsidR="00EA1056">
        <w:rPr>
          <w:rFonts w:ascii="Times New Roman" w:hAnsi="Times New Roman" w:cs="Times New Roman"/>
          <w:sz w:val="28"/>
          <w:szCs w:val="28"/>
        </w:rPr>
        <w:t xml:space="preserve"> 8.1.</w:t>
      </w:r>
      <w:r w:rsidRPr="00ED5E48">
        <w:rPr>
          <w:rFonts w:ascii="Times New Roman" w:hAnsi="Times New Roman" w:cs="Times New Roman"/>
          <w:sz w:val="28"/>
          <w:szCs w:val="28"/>
        </w:rPr>
        <w:t>), должны иметь высшее профессиональное образование, предусматривающее:</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 xml:space="preserve">а) получение степени/квалификации бакалавра или магистра по направлению педагогическое образование (соответствующего профиля подготовки); </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lastRenderedPageBreak/>
        <w:t>б) получение специальности «Начальное образование» (квалификация ― учитель начальных классов).</w:t>
      </w:r>
    </w:p>
    <w:p w:rsidR="00ED5E48" w:rsidRPr="00ED5E48" w:rsidRDefault="00ED5E48" w:rsidP="00AB2C7B">
      <w:pPr>
        <w:spacing w:after="0" w:line="360" w:lineRule="auto"/>
        <w:ind w:firstLine="709"/>
        <w:jc w:val="both"/>
        <w:rPr>
          <w:rFonts w:ascii="Times New Roman" w:hAnsi="Times New Roman" w:cs="Times New Roman"/>
          <w:sz w:val="28"/>
          <w:szCs w:val="28"/>
        </w:rPr>
      </w:pPr>
      <w:r w:rsidRPr="00ED5E48">
        <w:rPr>
          <w:rFonts w:ascii="Times New Roman" w:hAnsi="Times New Roman" w:cs="Times New Roman"/>
          <w:sz w:val="28"/>
          <w:szCs w:val="28"/>
        </w:rPr>
        <w:t>Для этих категорий специалистов обязательным требованием является прохождение профессиональной переподготовки (повышения квалификации) в области инклюзивного образования, подтвержденной сертификатом установленного образца.</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 варианте </w:t>
      </w:r>
      <w:r w:rsidR="00EA1056">
        <w:rPr>
          <w:rFonts w:ascii="Times New Roman" w:hAnsi="Times New Roman" w:cs="Times New Roman"/>
          <w:sz w:val="28"/>
          <w:szCs w:val="28"/>
        </w:rPr>
        <w:t>8.1.</w:t>
      </w:r>
      <w:r w:rsidRPr="005C49A7">
        <w:rPr>
          <w:rFonts w:ascii="Times New Roman" w:hAnsi="Times New Roman" w:cs="Times New Roman"/>
          <w:sz w:val="28"/>
          <w:szCs w:val="28"/>
        </w:rPr>
        <w:t xml:space="preserve"> для работы с обучающимися с РАС необходим </w:t>
      </w:r>
      <w:r w:rsidRPr="005C49A7">
        <w:rPr>
          <w:rFonts w:ascii="Times New Roman" w:hAnsi="Times New Roman" w:cs="Times New Roman"/>
          <w:b/>
          <w:sz w:val="28"/>
          <w:szCs w:val="28"/>
        </w:rPr>
        <w:t>тьютор.</w:t>
      </w:r>
      <w:r w:rsidRPr="005C49A7">
        <w:rPr>
          <w:rFonts w:ascii="Times New Roman" w:hAnsi="Times New Roman" w:cs="Times New Roman"/>
          <w:sz w:val="28"/>
          <w:szCs w:val="28"/>
        </w:rPr>
        <w:t xml:space="preserve"> Уровень его образования должен быть не ниже степени/квалификации </w:t>
      </w:r>
      <w:r w:rsidRPr="005C49A7">
        <w:rPr>
          <w:rFonts w:ascii="Times New Roman" w:hAnsi="Times New Roman" w:cs="Times New Roman"/>
          <w:b/>
          <w:sz w:val="28"/>
          <w:szCs w:val="28"/>
        </w:rPr>
        <w:t>бакалавра</w:t>
      </w:r>
      <w:r w:rsidRPr="005C49A7">
        <w:rPr>
          <w:rFonts w:ascii="Times New Roman" w:hAnsi="Times New Roman" w:cs="Times New Roman"/>
          <w:sz w:val="28"/>
          <w:szCs w:val="28"/>
        </w:rPr>
        <w:t>:</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а) по направлению «Специальное (дефектологическое) образование»;</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ED5E48" w:rsidRPr="005C49A7" w:rsidRDefault="00ED5E48"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 целью поддержки в образовательном процессе обучающихся с РАС в штанное расписание образовательной организации </w:t>
      </w:r>
      <w:r w:rsidR="00157BDE">
        <w:rPr>
          <w:rFonts w:ascii="Times New Roman" w:hAnsi="Times New Roman" w:cs="Times New Roman"/>
          <w:sz w:val="28"/>
          <w:szCs w:val="28"/>
        </w:rPr>
        <w:t xml:space="preserve">может </w:t>
      </w:r>
      <w:r w:rsidRPr="005C49A7">
        <w:rPr>
          <w:rFonts w:ascii="Times New Roman" w:hAnsi="Times New Roman" w:cs="Times New Roman"/>
          <w:sz w:val="28"/>
          <w:szCs w:val="28"/>
        </w:rPr>
        <w:t xml:space="preserve">быть включен </w:t>
      </w:r>
      <w:r w:rsidRPr="005C49A7">
        <w:rPr>
          <w:rFonts w:ascii="Times New Roman" w:hAnsi="Times New Roman" w:cs="Times New Roman"/>
          <w:b/>
          <w:sz w:val="28"/>
          <w:szCs w:val="28"/>
        </w:rPr>
        <w:t>ассистент (помощник)</w:t>
      </w:r>
      <w:r w:rsidRPr="005C49A7">
        <w:rPr>
          <w:rStyle w:val="a3"/>
          <w:rFonts w:ascii="Times New Roman" w:hAnsi="Times New Roman"/>
          <w:sz w:val="28"/>
          <w:szCs w:val="28"/>
        </w:rPr>
        <w:footnoteReference w:id="13"/>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имеющий образование не ниже общего среднего и прошедший соответствующую программу подготовки к работе с детьми.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856D30" w:rsidRDefault="00ED5E48" w:rsidP="00AB2C7B">
      <w:pPr>
        <w:spacing w:after="120" w:line="360" w:lineRule="auto"/>
        <w:ind w:firstLine="709"/>
        <w:jc w:val="both"/>
        <w:rPr>
          <w:rFonts w:ascii="Times New Roman" w:hAnsi="Times New Roman" w:cs="Times New Roman"/>
          <w:sz w:val="28"/>
          <w:szCs w:val="28"/>
        </w:rPr>
      </w:pPr>
      <w:r w:rsidRPr="00EA1056">
        <w:rPr>
          <w:rFonts w:ascii="Times New Roman" w:hAnsi="Times New Roman" w:cs="Times New Roman"/>
          <w:iCs/>
          <w:sz w:val="28"/>
          <w:szCs w:val="28"/>
        </w:rPr>
        <w:t>Финансово-экономическое обеспечение</w:t>
      </w:r>
      <w:r w:rsidRPr="005C49A7">
        <w:rPr>
          <w:rFonts w:ascii="Times New Roman" w:hAnsi="Times New Roman" w:cs="Times New Roman"/>
          <w:sz w:val="28"/>
          <w:szCs w:val="28"/>
        </w:rPr>
        <w:t xml:space="preserve"> исходит из параметров уже имеющегося финансирования школьного образования детей с ОВЗ</w:t>
      </w:r>
      <w:r w:rsidR="00EA1056">
        <w:rPr>
          <w:rFonts w:ascii="Times New Roman" w:hAnsi="Times New Roman" w:cs="Times New Roman"/>
          <w:sz w:val="28"/>
          <w:szCs w:val="28"/>
        </w:rPr>
        <w:t>.</w:t>
      </w:r>
    </w:p>
    <w:p w:rsidR="00856D30" w:rsidRPr="004167FD" w:rsidRDefault="00856D30" w:rsidP="00856D30">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856D30" w:rsidRDefault="00856D30" w:rsidP="00856D30">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Pr>
          <w:rFonts w:ascii="Times New Roman" w:hAnsi="Times New Roman"/>
          <w:spacing w:val="-2"/>
          <w:sz w:val="28"/>
          <w:szCs w:val="28"/>
        </w:rPr>
        <w:t>8</w:t>
      </w:r>
      <w:r w:rsidRPr="005D0964">
        <w:rPr>
          <w:rFonts w:ascii="Times New Roman" w:hAnsi="Times New Roman"/>
          <w:spacing w:val="-2"/>
          <w:sz w:val="28"/>
          <w:szCs w:val="28"/>
        </w:rPr>
        <w:t>.1</w:t>
      </w:r>
      <w:r w:rsidRPr="00944F97">
        <w:rPr>
          <w:rFonts w:ascii="Times New Roman" w:hAnsi="Times New Roman"/>
          <w:spacing w:val="-2"/>
          <w:sz w:val="28"/>
          <w:szCs w:val="28"/>
        </w:rPr>
        <w:t xml:space="preserve"> предполагает</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что обучающийся </w:t>
      </w:r>
      <w:r>
        <w:rPr>
          <w:rFonts w:ascii="Times New Roman" w:hAnsi="Times New Roman"/>
          <w:spacing w:val="-2"/>
          <w:sz w:val="28"/>
          <w:szCs w:val="28"/>
        </w:rPr>
        <w:t xml:space="preserve">с РАС </w:t>
      </w:r>
      <w:r w:rsidRPr="00944F97">
        <w:rPr>
          <w:rFonts w:ascii="Times New Roman" w:hAnsi="Times New Roman"/>
          <w:spacing w:val="-2"/>
          <w:sz w:val="28"/>
          <w:szCs w:val="28"/>
        </w:rPr>
        <w:t>получает образование находясь в среде сверстников</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не имеющих ограничений по возможностям здоровья</w:t>
      </w:r>
      <w:smartTag w:uri="urn:schemas-microsoft-com:office:smarttags" w:element="PersonName">
        <w:r w:rsidRPr="00944F97">
          <w:rPr>
            <w:rFonts w:ascii="Times New Roman" w:hAnsi="Times New Roman"/>
            <w:spacing w:val="-2"/>
            <w:sz w:val="28"/>
            <w:szCs w:val="28"/>
          </w:rPr>
          <w:t>,</w:t>
        </w:r>
      </w:smartTag>
      <w:r w:rsidRPr="00944F97">
        <w:rPr>
          <w:rFonts w:ascii="Times New Roman" w:hAnsi="Times New Roman"/>
          <w:spacing w:val="-2"/>
          <w:sz w:val="28"/>
          <w:szCs w:val="28"/>
        </w:rPr>
        <w:t xml:space="preserve"> и в те же сроки обучения. Обучающемуся </w:t>
      </w:r>
      <w:r>
        <w:rPr>
          <w:rFonts w:ascii="Times New Roman" w:hAnsi="Times New Roman"/>
          <w:spacing w:val="-2"/>
          <w:sz w:val="28"/>
          <w:szCs w:val="28"/>
        </w:rPr>
        <w:t>с РАС</w:t>
      </w:r>
      <w:r w:rsidRPr="00944F97">
        <w:rPr>
          <w:rFonts w:ascii="Times New Roman" w:hAnsi="Times New Roman"/>
          <w:spacing w:val="-2"/>
          <w:sz w:val="28"/>
          <w:szCs w:val="28"/>
        </w:rPr>
        <w:t xml:space="preserve"> предоставляется государственная услуга по реализации основной </w:t>
      </w:r>
      <w:r w:rsidRPr="008E3C9D">
        <w:rPr>
          <w:rFonts w:ascii="Times New Roman" w:hAnsi="Times New Roman"/>
          <w:spacing w:val="-2"/>
          <w:sz w:val="28"/>
          <w:szCs w:val="28"/>
        </w:rPr>
        <w:t xml:space="preserve">общеобразовательной программы начального общего образования, которая адаптируется под особые </w:t>
      </w:r>
      <w:r w:rsidRPr="008E3C9D">
        <w:rPr>
          <w:rFonts w:ascii="Times New Roman" w:hAnsi="Times New Roman"/>
          <w:spacing w:val="-2"/>
          <w:sz w:val="28"/>
          <w:szCs w:val="28"/>
        </w:rPr>
        <w:lastRenderedPageBreak/>
        <w:t>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обязательное включение в структуру АООП начального общего образования для обучающегося с РАС программы коррекционной работы, что требует качественно особого кадрового состава специалистов</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реализующих АООП;</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856D30" w:rsidRPr="00856D30" w:rsidRDefault="00856D30" w:rsidP="00856D30">
      <w:pPr>
        <w:spacing w:line="360" w:lineRule="auto"/>
        <w:ind w:firstLine="720"/>
        <w:jc w:val="both"/>
        <w:rPr>
          <w:rFonts w:ascii="Times New Roman" w:hAnsi="Times New Roman" w:cs="Times New Roman"/>
          <w:sz w:val="28"/>
          <w:szCs w:val="28"/>
        </w:rPr>
      </w:pPr>
      <w:r w:rsidRPr="00856D30">
        <w:rPr>
          <w:rFonts w:ascii="Times New Roman" w:hAnsi="Times New Roman" w:cs="Times New Roman"/>
          <w:sz w:val="28"/>
          <w:szCs w:val="28"/>
        </w:rPr>
        <w:t>создание специальных материально-технических условий для реализации АООП (специальные учебники</w:t>
      </w:r>
      <w:smartTag w:uri="urn:schemas-microsoft-com:office:smarttags" w:element="PersonName">
        <w:r w:rsidRPr="00856D30">
          <w:rPr>
            <w:rFonts w:ascii="Times New Roman" w:hAnsi="Times New Roman" w:cs="Times New Roman"/>
            <w:sz w:val="28"/>
            <w:szCs w:val="28"/>
          </w:rPr>
          <w:t>,</w:t>
        </w:r>
      </w:smartTag>
      <w:r w:rsidRPr="00856D30">
        <w:rPr>
          <w:rFonts w:ascii="Times New Roman" w:hAnsi="Times New Roman" w:cs="Times New Roman"/>
          <w:sz w:val="28"/>
          <w:szCs w:val="28"/>
        </w:rPr>
        <w:t xml:space="preserve"> специальные учебные пособия, специальное оборудование, специальные технические средства, ассистивные устройства, специальные компьютерные программы и др.) в соответствии с ФГОС для обучающихся с РАС.</w:t>
      </w:r>
    </w:p>
    <w:p w:rsidR="00856D30" w:rsidRPr="00944F97"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ребенка </w:t>
      </w:r>
      <w:r>
        <w:rPr>
          <w:rFonts w:ascii="Times New Roman" w:hAnsi="Times New Roman"/>
          <w:spacing w:val="-2"/>
          <w:sz w:val="28"/>
          <w:szCs w:val="28"/>
        </w:rPr>
        <w:t>с РАС</w:t>
      </w:r>
      <w:r w:rsidRPr="00EB7393">
        <w:rPr>
          <w:rFonts w:ascii="Times New Roman" w:hAnsi="Times New Roman"/>
          <w:spacing w:val="-2"/>
          <w:sz w:val="28"/>
          <w:szCs w:val="28"/>
        </w:rPr>
        <w:t xml:space="preserve">.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w:t>
      </w:r>
      <w:smartTag w:uri="urn:schemas-microsoft-com:office:smarttags" w:element="PersonName">
        <w:r w:rsidRPr="00EB7393">
          <w:rPr>
            <w:rFonts w:ascii="Times New Roman" w:hAnsi="Times New Roman"/>
            <w:spacing w:val="-2"/>
            <w:sz w:val="28"/>
            <w:szCs w:val="28"/>
          </w:rPr>
          <w:t>,</w:t>
        </w:r>
      </w:smartTag>
      <w:r w:rsidRPr="00EB7393">
        <w:rPr>
          <w:rFonts w:ascii="Times New Roman" w:hAnsi="Times New Roman"/>
          <w:spacing w:val="-2"/>
          <w:sz w:val="28"/>
          <w:szCs w:val="28"/>
        </w:rPr>
        <w:t xml:space="preserve">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материально-техническими</w:t>
      </w:r>
      <w:r w:rsidRPr="00202FB0">
        <w:rPr>
          <w:rFonts w:ascii="Times New Roman" w:hAnsi="Times New Roman"/>
          <w:spacing w:val="-2"/>
          <w:sz w:val="28"/>
          <w:szCs w:val="28"/>
        </w:rPr>
        <w:t xml:space="preserve"> </w:t>
      </w:r>
      <w:r w:rsidRPr="008E3C9D">
        <w:rPr>
          <w:rFonts w:ascii="Times New Roman" w:hAnsi="Times New Roman"/>
          <w:spacing w:val="-2"/>
          <w:sz w:val="28"/>
          <w:szCs w:val="28"/>
        </w:rPr>
        <w:t xml:space="preserve">условиями реализации АООП, требованиями к наполняемости классов в соответствии с СанПиН. </w:t>
      </w:r>
    </w:p>
    <w:p w:rsidR="00856D30" w:rsidRPr="008E3C9D" w:rsidRDefault="00856D30" w:rsidP="00856D30">
      <w:pPr>
        <w:shd w:val="clear" w:color="auto" w:fill="FFFFFF"/>
        <w:tabs>
          <w:tab w:val="left" w:pos="1087"/>
        </w:tabs>
        <w:spacing w:after="0" w:line="360" w:lineRule="auto"/>
        <w:ind w:right="22" w:firstLine="677"/>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обучающегося с ОВЗ производится в большем объеме, чем финансирование ООП НОО обучающихся, не имеющих ограниченных возможностей здоровья. </w:t>
      </w:r>
    </w:p>
    <w:p w:rsidR="00856D30" w:rsidRPr="004167FD" w:rsidRDefault="00856D30" w:rsidP="00856D30">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856D30" w:rsidRPr="004167FD" w:rsidRDefault="00856D30" w:rsidP="00856D30">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lastRenderedPageBreak/>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856D30" w:rsidRPr="004167FD" w:rsidRDefault="00856D30" w:rsidP="00856D30">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856D30" w:rsidRPr="004167FD" w:rsidRDefault="00856D30" w:rsidP="00856D30">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856D30" w:rsidRPr="004167FD" w:rsidRDefault="00856D30" w:rsidP="00856D30">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856D30" w:rsidRPr="004167FD" w:rsidRDefault="00856D30" w:rsidP="00856D30">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856D30" w:rsidRPr="004167FD" w:rsidRDefault="00856D30" w:rsidP="00856D30">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856D30" w:rsidRPr="004167FD" w:rsidRDefault="00856D30" w:rsidP="00856D30">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856D30" w:rsidRPr="009D49E3" w:rsidRDefault="00856D30" w:rsidP="00856D30">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856D30" w:rsidRPr="004167FD" w:rsidRDefault="00856D30" w:rsidP="00856D30">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856D30" w:rsidRPr="004167F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856D30" w:rsidRPr="008E3C9D"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w:t>
      </w:r>
      <w:r w:rsidRPr="008E3C9D">
        <w:rPr>
          <w:rFonts w:ascii="Times New Roman" w:hAnsi="Times New Roman"/>
          <w:spacing w:val="-1"/>
          <w:sz w:val="28"/>
          <w:szCs w:val="28"/>
        </w:rPr>
        <w:lastRenderedPageBreak/>
        <w:t xml:space="preserve">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856D30" w:rsidRPr="009D0DCE" w:rsidRDefault="00856D30" w:rsidP="00856D30">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856D30" w:rsidRPr="004167FD" w:rsidRDefault="00856D30" w:rsidP="00856D30">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856D30" w:rsidRPr="004167FD" w:rsidRDefault="00856D30" w:rsidP="00856D30">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856D30" w:rsidRPr="004167FD" w:rsidRDefault="00856D30" w:rsidP="00856D30">
      <w:pPr>
        <w:spacing w:after="0" w:line="360" w:lineRule="auto"/>
        <w:ind w:firstLine="540"/>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856D30" w:rsidRPr="006A05C6" w:rsidRDefault="00856D30" w:rsidP="00856D30">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 </w:t>
      </w:r>
      <w:r w:rsidRPr="004167FD">
        <w:rPr>
          <w:rFonts w:ascii="Times New Roman" w:hAnsi="Times New Roman"/>
          <w:sz w:val="28"/>
          <w:szCs w:val="28"/>
        </w:rPr>
        <w:t>может определяться по формуле:</w:t>
      </w:r>
    </w:p>
    <w:p w:rsidR="00856D30" w:rsidRPr="004167FD" w:rsidRDefault="00856D30" w:rsidP="00856D30">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856D30" w:rsidRPr="004167FD" w:rsidRDefault="00856D30" w:rsidP="00856D30">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856D30" w:rsidRPr="004167FD" w:rsidRDefault="00856D30" w:rsidP="00856D30">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856D30" w:rsidRPr="004167FD" w:rsidRDefault="00856D30" w:rsidP="00856D30">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856D30" w:rsidRPr="004167FD" w:rsidRDefault="00856D30" w:rsidP="00856D30">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856D30"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856D30"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w:t>
      </w:r>
      <w:r w:rsidRPr="004167FD">
        <w:rPr>
          <w:rFonts w:ascii="Times New Roman" w:hAnsi="Times New Roman"/>
          <w:sz w:val="28"/>
          <w:szCs w:val="28"/>
        </w:rPr>
        <w:lastRenderedPageBreak/>
        <w:t>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Default="00856D30" w:rsidP="00856D30">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отнесенных к нормативным затратам на содержание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856D30" w:rsidRPr="00124C76" w:rsidRDefault="00856D30" w:rsidP="00856D30">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856D30" w:rsidRPr="004167FD" w:rsidRDefault="00856D30" w:rsidP="00856D30">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Нормативные затраты на содержание недвижимого имущества включают в себя: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856D30" w:rsidRPr="004167FD" w:rsidRDefault="00856D30" w:rsidP="00856D30">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D5E48" w:rsidRPr="005C49A7" w:rsidRDefault="00ED5E48" w:rsidP="00AB2C7B">
      <w:pPr>
        <w:spacing w:after="120" w:line="360" w:lineRule="auto"/>
        <w:ind w:firstLine="709"/>
        <w:jc w:val="both"/>
        <w:rPr>
          <w:rFonts w:ascii="Times New Roman" w:hAnsi="Times New Roman" w:cs="Times New Roman"/>
          <w:i/>
          <w:iCs/>
          <w:sz w:val="28"/>
          <w:szCs w:val="28"/>
        </w:rPr>
      </w:pP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00EA1056">
        <w:rPr>
          <w:rFonts w:ascii="Times New Roman" w:hAnsi="Times New Roman" w:cs="Times New Roman"/>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center"/>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bookmarkStart w:id="11" w:name="bookmark2"/>
      <w:r w:rsidRPr="00EA1056">
        <w:rPr>
          <w:rFonts w:ascii="Times New Roman" w:hAnsi="Times New Roman" w:cs="Times New Roman"/>
          <w:iCs/>
          <w:color w:val="auto"/>
          <w:sz w:val="28"/>
          <w:szCs w:val="28"/>
        </w:rPr>
        <w:t>Материально-техническое обеспечение</w:t>
      </w:r>
      <w:r w:rsidR="00EA1056">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начального школьного образования детей с РАС должно отвечать не только общим, но их особым образовательным потребностям:</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пространства, в котором обучается ребёнок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организации временного режима обучения;</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 организации рабочего места ребёнка с РАС; </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к техническим средствам обучения, включая специализированные компьютерные инструменты обучения, ориентированные на удовлетворение особых образовательных потребностей детей с РАС;</w:t>
      </w:r>
    </w:p>
    <w:p w:rsidR="00ED5E48" w:rsidRPr="005C49A7" w:rsidRDefault="00ED5E48" w:rsidP="005E09D0">
      <w:pPr>
        <w:pStyle w:val="18TexstSPISOK1"/>
        <w:numPr>
          <w:ilvl w:val="0"/>
          <w:numId w:val="7"/>
        </w:numPr>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к специальным приложениям к базовым учебникам, рабочим тетрадям, специальным дидактическим материалам, специальным компьютерным инструментам обучения, отвечающим особым образовательным потребностям детей с РАС;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материально­техническому обеспечению ориентированы не только на ребёнка, но и на всех участников процесса образования. Это обусловлено большей, чем в «норме», необходимостью индивидуализации процесса образования детей. </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ребенка с РАС.</w:t>
      </w:r>
    </w:p>
    <w:p w:rsidR="00ED5E48" w:rsidRPr="005C49A7" w:rsidRDefault="00ED5E48" w:rsidP="00ED5E4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Информационное обеспечение должно включать необходимую нормативн</w:t>
      </w:r>
      <w:r w:rsidR="00EA1056">
        <w:rPr>
          <w:rFonts w:ascii="Times New Roman" w:hAnsi="Times New Roman" w:cs="Times New Roman"/>
          <w:color w:val="auto"/>
          <w:sz w:val="28"/>
          <w:szCs w:val="28"/>
        </w:rPr>
        <w:t>о-</w:t>
      </w:r>
      <w:r w:rsidRPr="005C49A7">
        <w:rPr>
          <w:rFonts w:ascii="Times New Roman" w:hAnsi="Times New Roman" w:cs="Times New Roman"/>
          <w:color w:val="auto"/>
          <w:sz w:val="28"/>
          <w:szCs w:val="28"/>
        </w:rPr>
        <w:t>правовую базу инклюзивного образования детей с РАС и информационные связ</w:t>
      </w:r>
      <w:r w:rsidR="00EA105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участников образовательного процесса. Инклюзивное образование ребенка с РАС требует координации действий, т. е. организации обязательного регулярного и качественного взаимодействия специалистов массового и специального образования,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Должна обеспечиваться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36168F" w:rsidP="00AB2C7B">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bookmarkStart w:id="12" w:name="_Toc413974301"/>
      <w:r>
        <w:rPr>
          <w:rFonts w:ascii="Times New Roman" w:hAnsi="Times New Roman" w:cs="Times New Roman"/>
          <w:b/>
          <w:color w:val="auto"/>
          <w:sz w:val="28"/>
          <w:szCs w:val="28"/>
        </w:rPr>
        <w:lastRenderedPageBreak/>
        <w:t xml:space="preserve">3. </w:t>
      </w:r>
      <w:r w:rsidRPr="00F63254">
        <w:rPr>
          <w:rFonts w:ascii="Times New Roman" w:hAnsi="Times New Roman" w:cs="Times New Roman"/>
          <w:b/>
          <w:caps/>
          <w:color w:val="auto"/>
          <w:kern w:val="28"/>
          <w:sz w:val="28"/>
          <w:szCs w:val="28"/>
        </w:rPr>
        <w:t>Примерная а</w:t>
      </w:r>
      <w:r w:rsidRPr="00F63254">
        <w:rPr>
          <w:rFonts w:ascii="Times New Roman" w:hAnsi="Times New Roman" w:cs="Times New Roman"/>
          <w:b/>
          <w:caps/>
          <w:color w:val="auto"/>
          <w:sz w:val="28"/>
          <w:szCs w:val="28"/>
        </w:rPr>
        <w:t xml:space="preserve">даптированная основная </w:t>
      </w:r>
      <w:r w:rsidRPr="00FB065A">
        <w:rPr>
          <w:rFonts w:ascii="Times New Roman" w:hAnsi="Times New Roman" w:cs="Times New Roman"/>
          <w:b/>
          <w:caps/>
          <w:color w:val="auto"/>
          <w:sz w:val="28"/>
          <w:szCs w:val="28"/>
        </w:rPr>
        <w:t>общеобра</w:t>
      </w:r>
      <w:r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Pr="00F63254">
        <w:rPr>
          <w:rFonts w:ascii="Times New Roman" w:hAnsi="Times New Roman" w:cs="Times New Roman"/>
          <w:b/>
          <w:caps/>
          <w:color w:val="auto"/>
          <w:sz w:val="28"/>
          <w:szCs w:val="28"/>
        </w:rPr>
        <w:br/>
        <w:t xml:space="preserve">С </w:t>
      </w:r>
      <w:r>
        <w:rPr>
          <w:rFonts w:ascii="Times New Roman" w:hAnsi="Times New Roman" w:cs="Times New Roman"/>
          <w:b/>
          <w:caps/>
          <w:color w:val="auto"/>
          <w:sz w:val="28"/>
          <w:szCs w:val="28"/>
        </w:rPr>
        <w:t xml:space="preserve">РАССТРОЙСТВАМИ АУТИСТИЧЕСКОГО СПЕКТРА </w:t>
      </w:r>
      <w:r w:rsidRPr="00F63254">
        <w:rPr>
          <w:rFonts w:ascii="Times New Roman" w:hAnsi="Times New Roman" w:cs="Times New Roman"/>
          <w:b/>
          <w:caps/>
          <w:color w:val="auto"/>
          <w:sz w:val="28"/>
          <w:szCs w:val="28"/>
        </w:rPr>
        <w:t xml:space="preserve">(вариант </w:t>
      </w:r>
      <w:r>
        <w:rPr>
          <w:rFonts w:ascii="Times New Roman" w:hAnsi="Times New Roman" w:cs="Times New Roman"/>
          <w:b/>
          <w:caps/>
          <w:color w:val="auto"/>
          <w:sz w:val="28"/>
          <w:szCs w:val="28"/>
        </w:rPr>
        <w:t>8.2</w:t>
      </w:r>
      <w:r w:rsidRPr="00F63254">
        <w:rPr>
          <w:rFonts w:ascii="Times New Roman" w:hAnsi="Times New Roman" w:cs="Times New Roman"/>
          <w:b/>
          <w:caps/>
          <w:color w:val="auto"/>
          <w:sz w:val="28"/>
          <w:szCs w:val="28"/>
        </w:rPr>
        <w:t>)</w:t>
      </w:r>
      <w:bookmarkEnd w:id="12"/>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bookmarkStart w:id="13" w:name="_Toc413974302"/>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 Целевой раздел</w:t>
      </w:r>
      <w:bookmarkEnd w:id="11"/>
      <w:bookmarkEnd w:id="13"/>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bookmarkStart w:id="14" w:name="bookmark3"/>
      <w:bookmarkStart w:id="15" w:name="_Toc413974303"/>
      <w:r>
        <w:rPr>
          <w:rFonts w:ascii="Times New Roman" w:hAnsi="Times New Roman" w:cs="Times New Roman"/>
          <w:b/>
          <w:color w:val="auto"/>
          <w:sz w:val="28"/>
          <w:szCs w:val="28"/>
        </w:rPr>
        <w:t>3.</w:t>
      </w:r>
      <w:r w:rsidRPr="00301148">
        <w:rPr>
          <w:rFonts w:ascii="Times New Roman" w:hAnsi="Times New Roman" w:cs="Times New Roman"/>
          <w:b/>
          <w:color w:val="auto"/>
          <w:sz w:val="28"/>
          <w:szCs w:val="28"/>
        </w:rPr>
        <w:t>1.1. Пояснительная записка</w:t>
      </w:r>
      <w:bookmarkEnd w:id="14"/>
      <w:bookmarkEnd w:id="15"/>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C7B22" w:rsidRPr="005C49A7" w:rsidRDefault="003C7B22" w:rsidP="00AB2C7B">
      <w:pPr>
        <w:pStyle w:val="14TexstOSNOVA1012"/>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b/>
          <w:color w:val="auto"/>
          <w:spacing w:val="2"/>
          <w:sz w:val="28"/>
          <w:szCs w:val="28"/>
        </w:rPr>
        <w:t>Цели реализации адаптированной основной образовательной программы  начального общего образования</w:t>
      </w:r>
      <w:r w:rsidRPr="005C49A7">
        <w:rPr>
          <w:rFonts w:ascii="Times New Roman" w:hAnsi="Times New Roman" w:cs="Times New Roman"/>
          <w:color w:val="auto"/>
          <w:spacing w:val="2"/>
          <w:sz w:val="28"/>
          <w:szCs w:val="28"/>
        </w:rPr>
        <w:t xml:space="preserve"> конкретизированные в соответствии с требованиями стандарта к результатам освоения обучающимися адаптированной основной образовательной программы начального общего образования. </w:t>
      </w:r>
    </w:p>
    <w:p w:rsidR="003C7B22" w:rsidRPr="005C49A7" w:rsidRDefault="003C7B22" w:rsidP="00AB2C7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обеспечивает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 в соответствии с </w:t>
      </w:r>
      <w:r w:rsidRPr="00F16AAA">
        <w:rPr>
          <w:rFonts w:ascii="Times New Roman" w:hAnsi="Times New Roman" w:cs="Times New Roman"/>
          <w:sz w:val="28"/>
          <w:szCs w:val="28"/>
        </w:rPr>
        <w:t>пункт</w:t>
      </w:r>
      <w:r>
        <w:rPr>
          <w:rFonts w:ascii="Times New Roman" w:hAnsi="Times New Roman" w:cs="Times New Roman"/>
          <w:sz w:val="28"/>
          <w:szCs w:val="28"/>
        </w:rPr>
        <w:t>ом</w:t>
      </w:r>
      <w:r w:rsidRPr="00F16AAA">
        <w:rPr>
          <w:rFonts w:ascii="Times New Roman" w:hAnsi="Times New Roman" w:cs="Times New Roman"/>
          <w:sz w:val="28"/>
          <w:szCs w:val="28"/>
        </w:rPr>
        <w:t xml:space="preserve"> 1.8 Стандарта</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Pr>
          <w:rFonts w:ascii="Times New Roman" w:hAnsi="Times New Roman" w:cs="Times New Roman"/>
          <w:sz w:val="28"/>
          <w:szCs w:val="28"/>
        </w:rPr>
        <w:t xml:space="preserve"> обучающихся</w:t>
      </w:r>
      <w:r w:rsidRPr="00F16AAA">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lastRenderedPageBreak/>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14"/>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ED5E48"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ED5E48" w:rsidRPr="00F16AAA" w:rsidRDefault="00ED5E48" w:rsidP="00AB2C7B">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AB2C7B">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36168F" w:rsidRPr="0058462F" w:rsidRDefault="0036168F" w:rsidP="00AB2C7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AB2C7B">
        <w:rPr>
          <w:rFonts w:ascii="Times New Roman" w:hAnsi="Times New Roman" w:cs="Times New Roman"/>
          <w:b/>
          <w:sz w:val="28"/>
          <w:szCs w:val="28"/>
        </w:rPr>
        <w:t>адаптированной основной общеобразовательной программы</w:t>
      </w:r>
      <w:r w:rsidR="00AB2C7B" w:rsidRPr="00F63254">
        <w:rPr>
          <w:rFonts w:ascii="Times New Roman" w:hAnsi="Times New Roman" w:cs="Times New Roman"/>
          <w:b/>
          <w:sz w:val="28"/>
          <w:szCs w:val="28"/>
        </w:rPr>
        <w:t xml:space="preserve"> начального общего образования</w:t>
      </w:r>
    </w:p>
    <w:p w:rsidR="00ED5E48" w:rsidRPr="00ED5E48" w:rsidRDefault="00DA3460"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Вариант 8.2. АООП НОО предполагает, что </w:t>
      </w:r>
      <w:r w:rsidR="00ED5E48" w:rsidRPr="00ED5E48">
        <w:rPr>
          <w:rFonts w:ascii="Times New Roman" w:hAnsi="Times New Roman" w:cs="Times New Roman"/>
          <w:sz w:val="28"/>
          <w:szCs w:val="28"/>
        </w:rPr>
        <w:t xml:space="preserve">обучающийся с РАС получает образование, сопоставимое по конечным достижениям с образованием сверстников, не имеющих ограничений по возможностям здоровья, в пролонгированные сроки. Данный вариант предполагает пролонгированные сроки обучения: пять лет </w:t>
      </w:r>
      <w:r>
        <w:rPr>
          <w:rFonts w:ascii="Times New Roman" w:hAnsi="Times New Roman" w:cs="Times New Roman"/>
          <w:sz w:val="28"/>
          <w:szCs w:val="28"/>
        </w:rPr>
        <w:t xml:space="preserve">(с одним первым дополнительным классом) </w:t>
      </w:r>
      <w:r w:rsidR="00ED5E48" w:rsidRPr="00ED5E48">
        <w:rPr>
          <w:rFonts w:ascii="Times New Roman" w:hAnsi="Times New Roman" w:cs="Times New Roman"/>
          <w:sz w:val="28"/>
          <w:szCs w:val="28"/>
        </w:rPr>
        <w:t>- для детей, получивших дошкольное образование; шесть лет (</w:t>
      </w:r>
      <w:r>
        <w:rPr>
          <w:rFonts w:ascii="Times New Roman" w:hAnsi="Times New Roman" w:cs="Times New Roman"/>
          <w:sz w:val="28"/>
          <w:szCs w:val="28"/>
        </w:rPr>
        <w:t xml:space="preserve"> с двумя первыми дополнительными классами</w:t>
      </w:r>
      <w:r w:rsidR="00ED5E48" w:rsidRPr="00ED5E48">
        <w:rPr>
          <w:rFonts w:ascii="Times New Roman" w:hAnsi="Times New Roman" w:cs="Times New Roman"/>
          <w:sz w:val="28"/>
          <w:szCs w:val="28"/>
        </w:rPr>
        <w:t>) - для детей, не получивших дошкольное образование, способствующее освоению НОО на основе АООП.</w:t>
      </w:r>
    </w:p>
    <w:p w:rsidR="00781BE4" w:rsidRDefault="00ED5E48" w:rsidP="00AB2C7B">
      <w:pPr>
        <w:spacing w:after="0" w:line="360" w:lineRule="auto"/>
        <w:ind w:firstLine="720"/>
        <w:jc w:val="both"/>
        <w:rPr>
          <w:rFonts w:ascii="Times New Roman" w:hAnsi="Times New Roman" w:cs="Times New Roman"/>
          <w:sz w:val="28"/>
          <w:szCs w:val="28"/>
        </w:rPr>
      </w:pPr>
      <w:r w:rsidRPr="00781BE4">
        <w:rPr>
          <w:rFonts w:ascii="Times New Roman" w:hAnsi="Times New Roman" w:cs="Times New Roman"/>
          <w:sz w:val="28"/>
          <w:szCs w:val="28"/>
        </w:rPr>
        <w:t xml:space="preserve">Данный вариант предполагает в большей степени развитие у обучающихся  жизненной компетенции на основе планомерного введения в более сложную социальную среду, поэтапное формирование учебной </w:t>
      </w:r>
      <w:r w:rsidRPr="00781BE4">
        <w:rPr>
          <w:rFonts w:ascii="Times New Roman" w:hAnsi="Times New Roman" w:cs="Times New Roman"/>
          <w:sz w:val="28"/>
          <w:szCs w:val="28"/>
        </w:rPr>
        <w:lastRenderedPageBreak/>
        <w:t xml:space="preserve">деятельности и коммуникативного поведения, расширение жизненного опыта, социальных контактов с детьми и взрослыми. </w:t>
      </w:r>
    </w:p>
    <w:p w:rsidR="00ED5E48" w:rsidRPr="00781BE4" w:rsidRDefault="00ED5E48" w:rsidP="00AB2C7B">
      <w:pPr>
        <w:spacing w:after="0" w:line="360" w:lineRule="auto"/>
        <w:ind w:firstLine="720"/>
        <w:jc w:val="both"/>
        <w:rPr>
          <w:rFonts w:ascii="Times New Roman" w:hAnsi="Times New Roman" w:cs="Times New Roman"/>
          <w:color w:val="auto"/>
          <w:kern w:val="3"/>
          <w:sz w:val="28"/>
          <w:szCs w:val="28"/>
        </w:rPr>
      </w:pPr>
      <w:r w:rsidRPr="00781BE4">
        <w:rPr>
          <w:rFonts w:ascii="Times New Roman" w:hAnsi="Times New Roman" w:cs="Times New Roman"/>
          <w:color w:val="auto"/>
          <w:kern w:val="3"/>
          <w:sz w:val="28"/>
          <w:szCs w:val="28"/>
        </w:rPr>
        <w:t xml:space="preserve">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w:t>
      </w:r>
      <w:r w:rsidR="003C7B22" w:rsidRPr="00781BE4">
        <w:rPr>
          <w:rFonts w:ascii="Times New Roman" w:hAnsi="Times New Roman" w:cs="Times New Roman"/>
          <w:color w:val="auto"/>
          <w:kern w:val="3"/>
          <w:sz w:val="28"/>
          <w:szCs w:val="28"/>
        </w:rPr>
        <w:t xml:space="preserve"> </w:t>
      </w:r>
      <w:r w:rsidRPr="00781BE4">
        <w:rPr>
          <w:rFonts w:ascii="Times New Roman" w:hAnsi="Times New Roman" w:cs="Times New Roman"/>
          <w:color w:val="auto"/>
          <w:kern w:val="3"/>
          <w:sz w:val="28"/>
          <w:szCs w:val="28"/>
        </w:rPr>
        <w:t xml:space="preserve">применение как общих, так и специальных методов и приемов обучения. </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ED5E48" w:rsidRPr="0058462F" w:rsidRDefault="00ED5E48" w:rsidP="00ED5E4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AB2C7B">
      <w:pPr>
        <w:spacing w:before="120" w:after="120" w:line="240" w:lineRule="auto"/>
        <w:jc w:val="center"/>
        <w:outlineLvl w:val="2"/>
        <w:rPr>
          <w:rFonts w:ascii="Times New Roman" w:hAnsi="Times New Roman" w:cs="Times New Roman"/>
          <w:sz w:val="28"/>
          <w:szCs w:val="28"/>
        </w:rPr>
      </w:pPr>
      <w:bookmarkStart w:id="16" w:name="_Toc413974304"/>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bookmarkEnd w:id="16"/>
    </w:p>
    <w:p w:rsidR="003C7B22" w:rsidRPr="005C49A7"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Результаты освоения обучающимися с РАС АООП НОО оцениваются как итоговые на момент завершения начального общего образования.</w:t>
      </w:r>
    </w:p>
    <w:p w:rsidR="003C7B22" w:rsidRPr="00781BE4" w:rsidRDefault="003C7B22" w:rsidP="003C7B2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адаптированной образовательной программы начального общего образования (вариант </w:t>
      </w:r>
      <w:r w:rsidR="00781BE4">
        <w:rPr>
          <w:rFonts w:ascii="Times New Roman" w:hAnsi="Times New Roman" w:cs="Times New Roman"/>
          <w:sz w:val="28"/>
          <w:szCs w:val="28"/>
        </w:rPr>
        <w:t>8.2.)</w:t>
      </w:r>
      <w:r w:rsidRPr="005C49A7">
        <w:rPr>
          <w:rFonts w:ascii="Times New Roman" w:hAnsi="Times New Roman" w:cs="Times New Roman"/>
          <w:sz w:val="28"/>
          <w:szCs w:val="28"/>
        </w:rPr>
        <w:t xml:space="preserve">, созданной на основе ФГОС НОО обучающихся с РАС, обеспечивает достижение обучающимися с РАС трех видов результатов: </w:t>
      </w:r>
      <w:r w:rsidRPr="00781BE4">
        <w:rPr>
          <w:rFonts w:ascii="Times New Roman" w:hAnsi="Times New Roman" w:cs="Times New Roman"/>
          <w:sz w:val="28"/>
          <w:szCs w:val="28"/>
        </w:rPr>
        <w:t xml:space="preserve">личностных, метапредметных и предметных. </w:t>
      </w:r>
    </w:p>
    <w:p w:rsidR="003C7B22" w:rsidRPr="005C49A7" w:rsidRDefault="003C7B22" w:rsidP="003C7B22">
      <w:pPr>
        <w:spacing w:after="0" w:line="360" w:lineRule="auto"/>
        <w:ind w:firstLine="709"/>
        <w:jc w:val="both"/>
        <w:rPr>
          <w:rFonts w:ascii="Times New Roman" w:hAnsi="Times New Roman" w:cs="Times New Roman"/>
          <w:sz w:val="28"/>
          <w:szCs w:val="28"/>
        </w:rPr>
      </w:pPr>
      <w:r w:rsidRPr="00781BE4">
        <w:rPr>
          <w:rFonts w:ascii="Times New Roman" w:hAnsi="Times New Roman" w:cs="Times New Roman"/>
          <w:i/>
          <w:sz w:val="28"/>
          <w:szCs w:val="28"/>
        </w:rPr>
        <w:t>Личностные результаты</w:t>
      </w:r>
      <w:r w:rsidRPr="005C49A7">
        <w:rPr>
          <w:rFonts w:ascii="Times New Roman" w:hAnsi="Times New Roman" w:cs="Times New Roman"/>
          <w:sz w:val="28"/>
          <w:szCs w:val="28"/>
        </w:rPr>
        <w:t xml:space="preserve"> освоения АООП НОО обучающихся с РАС включают индивидуально-личностные качества и социальные (жизненные) компетенции обучающегося, </w:t>
      </w:r>
      <w:r w:rsidRPr="005C49A7">
        <w:rPr>
          <w:rFonts w:ascii="Times New Roman" w:hAnsi="Times New Roman" w:cs="Times New Roman"/>
          <w:color w:val="auto"/>
          <w:sz w:val="28"/>
          <w:szCs w:val="28"/>
        </w:rPr>
        <w:t>социально значимые ценностные установки, необходимые для достижения основной цели современного образования ― введения обучающихся с РАС в культуру, овладение ими социокультурным опытом.</w:t>
      </w:r>
    </w:p>
    <w:p w:rsidR="0060194C" w:rsidRPr="0060194C" w:rsidRDefault="0060194C" w:rsidP="0060194C">
      <w:pPr>
        <w:spacing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lastRenderedPageBreak/>
        <w:t xml:space="preserve">Личностные результаты освоения АООП должны отражать динамику: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1) понимания причин и мотивов эмоциональных проявлений, поступков, поведения других людей;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2) принятия и освоения своей социальной роли;</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3) формирования и развития мотивов учебной деятельности;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4) потребности в общении, владения навыками коммуникации и адекватными ритуалами социального взаимодействия;</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5) развития навыков сотрудничества со взрослыми и сверстниками в различных ситуациях взаимодействия;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6) способности к осмыслению социального окружения, своего места в нем;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7) принятия соответствующих возрасту ценностей и социальных ролей;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 xml:space="preserve">8) овладения начальными навыками адаптации в динамично изменяющейся среде; </w:t>
      </w:r>
    </w:p>
    <w:p w:rsidR="0060194C" w:rsidRPr="0060194C" w:rsidRDefault="0060194C" w:rsidP="00AB2C7B">
      <w:pPr>
        <w:spacing w:after="0" w:line="360" w:lineRule="auto"/>
        <w:ind w:firstLine="720"/>
        <w:jc w:val="both"/>
        <w:rPr>
          <w:rFonts w:ascii="Times New Roman" w:hAnsi="Times New Roman" w:cs="Times New Roman"/>
          <w:sz w:val="28"/>
          <w:szCs w:val="28"/>
        </w:rPr>
      </w:pPr>
      <w:r w:rsidRPr="0060194C">
        <w:rPr>
          <w:rFonts w:ascii="Times New Roman" w:hAnsi="Times New Roman" w:cs="Times New Roman"/>
          <w:sz w:val="28"/>
          <w:szCs w:val="28"/>
        </w:rPr>
        <w:t>9) 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87777B" w:rsidRDefault="0087777B" w:rsidP="00AB2C7B">
      <w:pPr>
        <w:spacing w:after="0" w:line="360" w:lineRule="auto"/>
        <w:ind w:firstLine="720"/>
        <w:jc w:val="both"/>
        <w:rPr>
          <w:rFonts w:ascii="Times New Roman" w:hAnsi="Times New Roman" w:cs="Times New Roman"/>
          <w:sz w:val="28"/>
          <w:szCs w:val="28"/>
        </w:rPr>
      </w:pPr>
      <w:r>
        <w:rPr>
          <w:rFonts w:ascii="Times New Roman" w:hAnsi="Times New Roman" w:cs="Times New Roman"/>
          <w:color w:val="auto"/>
          <w:sz w:val="28"/>
          <w:szCs w:val="28"/>
        </w:rPr>
        <w:t xml:space="preserve"> </w:t>
      </w:r>
      <w:r w:rsidR="003C7B22" w:rsidRPr="005C49A7">
        <w:rPr>
          <w:rFonts w:ascii="Times New Roman" w:hAnsi="Times New Roman" w:cs="Times New Roman"/>
          <w:i/>
          <w:sz w:val="28"/>
          <w:szCs w:val="28"/>
        </w:rPr>
        <w:t>Метапредметные результаты</w:t>
      </w:r>
      <w:r w:rsidR="003C7B22" w:rsidRPr="005C49A7">
        <w:rPr>
          <w:rFonts w:ascii="Times New Roman" w:hAnsi="Times New Roman" w:cs="Times New Roman"/>
          <w:sz w:val="28"/>
          <w:szCs w:val="28"/>
        </w:rPr>
        <w:t xml:space="preserve"> освоения АООП НОО, включающие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r>
        <w:rPr>
          <w:rFonts w:ascii="Times New Roman" w:hAnsi="Times New Roman" w:cs="Times New Roman"/>
          <w:sz w:val="28"/>
          <w:szCs w:val="28"/>
        </w:rPr>
        <w:t>.</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Метапредметные результаты освоения АООП НОО соответствуют ФГОС НОО  за исключением: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готовности слушать собеседника и вести диалог;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 xml:space="preserve">готовности признавать возможность существования различных точек зрения и права каждого иметь свою;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излагать свое мнение и аргументировать свою точку зрения и оценку событий; </w:t>
      </w:r>
    </w:p>
    <w:p w:rsid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определения общей цели и путей ее достижения;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умения договариваться о распределении функций и ролей в совместной деятельности.</w:t>
      </w:r>
      <w:r w:rsidR="003C7B22" w:rsidRPr="0087777B">
        <w:rPr>
          <w:rFonts w:ascii="Times New Roman" w:hAnsi="Times New Roman" w:cs="Times New Roman"/>
          <w:sz w:val="28"/>
          <w:szCs w:val="28"/>
        </w:rPr>
        <w:t xml:space="preserve"> </w:t>
      </w:r>
    </w:p>
    <w:p w:rsidR="003C7B22" w:rsidRPr="005C49A7" w:rsidRDefault="003C7B22" w:rsidP="00AB2C7B">
      <w:pPr>
        <w:spacing w:after="0" w:line="360" w:lineRule="auto"/>
        <w:ind w:firstLine="720"/>
        <w:jc w:val="both"/>
        <w:rPr>
          <w:rFonts w:ascii="Times New Roman" w:hAnsi="Times New Roman" w:cs="Times New Roman"/>
          <w:bCs/>
          <w:color w:val="000000"/>
          <w:spacing w:val="-15"/>
          <w:sz w:val="28"/>
          <w:szCs w:val="28"/>
        </w:rPr>
      </w:pPr>
      <w:r w:rsidRPr="005C49A7">
        <w:rPr>
          <w:rFonts w:ascii="Times New Roman" w:hAnsi="Times New Roman" w:cs="Times New Roman"/>
          <w:bCs/>
          <w:i/>
          <w:color w:val="000000"/>
          <w:spacing w:val="-15"/>
          <w:sz w:val="28"/>
          <w:szCs w:val="28"/>
        </w:rPr>
        <w:t>Предметные результаты</w:t>
      </w:r>
      <w:r w:rsidRPr="005C49A7">
        <w:rPr>
          <w:rFonts w:ascii="Times New Roman" w:hAnsi="Times New Roman" w:cs="Times New Roman"/>
          <w:bCs/>
          <w:color w:val="000000"/>
          <w:spacing w:val="-15"/>
          <w:sz w:val="28"/>
          <w:szCs w:val="28"/>
        </w:rPr>
        <w:t xml:space="preserve"> освоения АООП НОО с учетом специфики содержания образовательных областей, включающих в себя конкретные учебные предметы, должны отражать: </w:t>
      </w:r>
    </w:p>
    <w:p w:rsidR="003C7B22" w:rsidRPr="005C49A7" w:rsidRDefault="003C7B22" w:rsidP="00AB2C7B">
      <w:pPr>
        <w:autoSpaceDE w:val="0"/>
        <w:spacing w:after="0" w:line="360" w:lineRule="auto"/>
        <w:ind w:firstLine="720"/>
        <w:jc w:val="both"/>
        <w:rPr>
          <w:rFonts w:ascii="Times New Roman" w:hAnsi="Times New Roman" w:cs="Times New Roman"/>
          <w:b/>
          <w:bCs/>
          <w:color w:val="000000"/>
          <w:spacing w:val="-15"/>
          <w:sz w:val="28"/>
          <w:szCs w:val="28"/>
        </w:rPr>
      </w:pPr>
      <w:r w:rsidRPr="005C49A7">
        <w:rPr>
          <w:rFonts w:ascii="Times New Roman" w:hAnsi="Times New Roman" w:cs="Times New Roman"/>
          <w:b/>
          <w:bCs/>
          <w:color w:val="000000"/>
          <w:spacing w:val="-15"/>
          <w:sz w:val="28"/>
          <w:szCs w:val="28"/>
        </w:rPr>
        <w:t>Филология</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Русский язык. Литературное чтение.</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 умения выбрать адекватные средства  вербальной и невербальной коммуникации в зависимости от собеседника;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позитивного отношения к правильной устной и письменной речи, стремления к улучшению качества собственной речи;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орфографическими знаниями и умениями, каллиграфическими навыками;</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 xml:space="preserve">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 </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lastRenderedPageBreak/>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овладение различными видами чтения (ознакомительное, изучающее, выборочное, поисковое).</w:t>
      </w:r>
    </w:p>
    <w:p w:rsidR="0087777B" w:rsidRPr="001D6330" w:rsidRDefault="0087777B" w:rsidP="00AB2C7B">
      <w:pPr>
        <w:spacing w:after="0" w:line="360" w:lineRule="auto"/>
        <w:ind w:firstLine="720"/>
        <w:jc w:val="both"/>
        <w:rPr>
          <w:rFonts w:ascii="Times New Roman" w:hAnsi="Times New Roman" w:cs="Times New Roman"/>
          <w:b/>
          <w:i/>
          <w:sz w:val="28"/>
          <w:szCs w:val="28"/>
        </w:rPr>
      </w:pPr>
      <w:r w:rsidRPr="001D6330">
        <w:rPr>
          <w:rFonts w:ascii="Times New Roman" w:hAnsi="Times New Roman" w:cs="Times New Roman"/>
          <w:b/>
          <w:i/>
          <w:sz w:val="28"/>
          <w:szCs w:val="28"/>
        </w:rPr>
        <w:t>Иностранный язык:</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87777B" w:rsidRPr="0087777B" w:rsidRDefault="0087777B" w:rsidP="00AB2C7B">
      <w:pPr>
        <w:spacing w:after="0" w:line="360" w:lineRule="auto"/>
        <w:ind w:firstLine="720"/>
        <w:jc w:val="both"/>
        <w:rPr>
          <w:rFonts w:ascii="Times New Roman" w:hAnsi="Times New Roman" w:cs="Times New Roman"/>
          <w:sz w:val="28"/>
          <w:szCs w:val="28"/>
        </w:rPr>
      </w:pPr>
      <w:r w:rsidRPr="0087777B">
        <w:rPr>
          <w:rFonts w:ascii="Times New Roman" w:hAnsi="Times New Roman" w:cs="Times New Roman"/>
          <w:sz w:val="28"/>
          <w:szCs w:val="28"/>
        </w:rPr>
        <w:t>сформированность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Математика и информатика: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использование начальных математических знаний для  познания окружающих предметов, процессов, явлений, оценки количественных и пространственных отношений в процессе организованной предметно-практической деятельности;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простыми логическими операциями, пространственными представлениями, необходимыми вычислительными навыками, математической терминологией, необходимой для освоения содержания курса;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начального опыта применения математических знаний в повседневных ситуациях;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умение выполнять арифметические действия с числами; накопление опыта решения доступных обучающемуся по смыслу и речевому оформлению текстовых задач; умение распознавать и изображать геометрические фигуры, составлять и использовать таблицы для решения математических  задач, владение простыми навыками работы с диаграммами, умение объяснять, сравнивать и обобщать информацию, делать выводы (используя доступные вербальные и невербальные средства).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первоначальных представлений о компьютерной грамотности.</w:t>
      </w:r>
    </w:p>
    <w:p w:rsidR="003C7B22" w:rsidRDefault="003C7B22" w:rsidP="00AB2C7B">
      <w:pPr>
        <w:spacing w:after="0" w:line="360" w:lineRule="auto"/>
        <w:ind w:right="113" w:firstLine="720"/>
        <w:rPr>
          <w:rFonts w:ascii="Times New Roman" w:hAnsi="Times New Roman" w:cs="Times New Roman"/>
          <w:b/>
          <w:sz w:val="28"/>
          <w:szCs w:val="28"/>
        </w:rPr>
      </w:pPr>
      <w:r w:rsidRPr="005C49A7">
        <w:rPr>
          <w:rFonts w:ascii="Times New Roman" w:hAnsi="Times New Roman" w:cs="Times New Roman"/>
          <w:b/>
          <w:sz w:val="28"/>
          <w:szCs w:val="28"/>
        </w:rPr>
        <w:t>Обществознание и естествознание</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Обществознание и естествознание Окружающий мир:</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чувства гордости за национальные свершения, открытия, победы;</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уважительного отношения к России, родному краю, своей семье, истории, культуре, природе нашей страны, её современной жизни;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Основы религиозных культур и светской этики</w:t>
      </w:r>
    </w:p>
    <w:p w:rsidR="003C7B22" w:rsidRDefault="00DE5C47" w:rsidP="00AB2C7B">
      <w:pPr>
        <w:tabs>
          <w:tab w:val="left" w:pos="1080"/>
        </w:tabs>
        <w:autoSpaceDE w:val="0"/>
        <w:autoSpaceDN w:val="0"/>
        <w:adjustRightInd w:val="0"/>
        <w:spacing w:after="0" w:line="360" w:lineRule="auto"/>
        <w:ind w:firstLine="720"/>
        <w:jc w:val="both"/>
        <w:rPr>
          <w:rFonts w:ascii="Times New Roman" w:hAnsi="Times New Roman" w:cs="Times New Roman"/>
          <w:b/>
          <w:i/>
          <w:sz w:val="28"/>
          <w:szCs w:val="28"/>
        </w:rPr>
      </w:pPr>
      <w:r>
        <w:rPr>
          <w:bCs/>
          <w:sz w:val="20"/>
          <w:szCs w:val="20"/>
        </w:rPr>
        <w:t xml:space="preserve">         </w:t>
      </w:r>
      <w:r w:rsidR="003C7B22" w:rsidRPr="005C49A7">
        <w:rPr>
          <w:rFonts w:ascii="Times New Roman" w:hAnsi="Times New Roman" w:cs="Times New Roman"/>
          <w:b/>
          <w:i/>
          <w:sz w:val="28"/>
          <w:szCs w:val="28"/>
        </w:rPr>
        <w:t>Основы религиозных культур и светской этики: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первоначальных представлений о светской этике, о традиционных религиях;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воспитание нравственности, основанной на свободе совести и вероисповедания, духовных традициях народов России;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осознание ценности человеческой жизни.</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lastRenderedPageBreak/>
        <w:t>Искусство</w:t>
      </w:r>
    </w:p>
    <w:p w:rsidR="003C7B22" w:rsidRDefault="003C7B22" w:rsidP="00AB2C7B">
      <w:pPr>
        <w:tabs>
          <w:tab w:val="left" w:pos="1080"/>
        </w:tabs>
        <w:autoSpaceDE w:val="0"/>
        <w:spacing w:after="0" w:line="360" w:lineRule="auto"/>
        <w:ind w:firstLine="720"/>
        <w:rPr>
          <w:rFonts w:ascii="Times New Roman" w:hAnsi="Times New Roman" w:cs="Times New Roman"/>
          <w:b/>
          <w:i/>
          <w:sz w:val="28"/>
          <w:szCs w:val="28"/>
        </w:rPr>
      </w:pPr>
      <w:r w:rsidRPr="005C49A7">
        <w:rPr>
          <w:rFonts w:ascii="Times New Roman" w:hAnsi="Times New Roman" w:cs="Times New Roman"/>
          <w:b/>
          <w:i/>
          <w:sz w:val="28"/>
          <w:szCs w:val="28"/>
        </w:rPr>
        <w:t>Изобразительное искусство:</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сформированность первоначальных представлений о роли изобразительного искусства в жизни человека;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изобразительному искусству и изобразительной деятельности, потребности в художественном творчестве;</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владение практическими умениями и навыками в восприятии произведений искусства;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овладение элементарными практическими умениями и навыками в различных видах художественной деятельности (рисунке, живописи, скульптуре, художественном конструировании), а также в специфических формах художественной деятельности, базирующихся на ИКТ (цифровая фотография, видеозапись, элементы мультипликации и пр.).</w:t>
      </w:r>
    </w:p>
    <w:p w:rsidR="00DE5C47" w:rsidRPr="00DE5C47" w:rsidRDefault="00DE5C47"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Музыка:</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сформированность первоначальных представлений о роли музыки в жизни человека; </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к музыкальному искусству и музыкальной деятельности</w:t>
      </w:r>
      <w:r>
        <w:rPr>
          <w:rFonts w:ascii="Times New Roman" w:hAnsi="Times New Roman" w:cs="Times New Roman"/>
          <w:sz w:val="28"/>
          <w:szCs w:val="28"/>
        </w:rPr>
        <w:t>.</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Технология</w:t>
      </w:r>
    </w:p>
    <w:p w:rsidR="00DE5C47"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Технология (труд):</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получение первоначальных представлений о значении труда в жизни человека и общества, о профессиях;</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представлений о свойствах материалов;</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приобретение навыков самообслуживания; овладение доступными трудовыми умениями и навыками использования инструментов и обработки различных материалов; усвоение правил техники безопасности;</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развитие интереса и способностей к предметно-преобразующей деятельности, воспитание творческого подхода к решению доступных технологических задач;</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lastRenderedPageBreak/>
        <w:t xml:space="preserve">приобретение первоначальных навыков совместной продуктивной деятельности, сотрудничества, взаимопомощи, планирования и организации. </w:t>
      </w:r>
    </w:p>
    <w:p w:rsidR="003C7B22" w:rsidRPr="005C49A7" w:rsidRDefault="003C7B22" w:rsidP="00AB2C7B">
      <w:pPr>
        <w:tabs>
          <w:tab w:val="left" w:pos="1080"/>
        </w:tabs>
        <w:autoSpaceDE w:val="0"/>
        <w:spacing w:after="0" w:line="360" w:lineRule="auto"/>
        <w:ind w:firstLine="720"/>
        <w:rPr>
          <w:rFonts w:ascii="Times New Roman" w:hAnsi="Times New Roman" w:cs="Times New Roman"/>
          <w:b/>
          <w:sz w:val="28"/>
          <w:szCs w:val="28"/>
        </w:rPr>
      </w:pPr>
      <w:r w:rsidRPr="005C49A7">
        <w:rPr>
          <w:rFonts w:ascii="Times New Roman" w:hAnsi="Times New Roman" w:cs="Times New Roman"/>
          <w:b/>
          <w:sz w:val="28"/>
          <w:szCs w:val="28"/>
        </w:rPr>
        <w:t>Физическая культура</w:t>
      </w:r>
    </w:p>
    <w:p w:rsidR="003C7B22" w:rsidRPr="00DE5C47" w:rsidRDefault="003C7B22" w:rsidP="00AB2C7B">
      <w:pPr>
        <w:spacing w:after="0" w:line="360" w:lineRule="auto"/>
        <w:ind w:firstLine="720"/>
        <w:jc w:val="both"/>
        <w:rPr>
          <w:rFonts w:ascii="Times New Roman" w:hAnsi="Times New Roman" w:cs="Times New Roman"/>
          <w:b/>
          <w:i/>
          <w:sz w:val="28"/>
          <w:szCs w:val="28"/>
        </w:rPr>
      </w:pPr>
      <w:r w:rsidRPr="00DE5C47">
        <w:rPr>
          <w:rFonts w:ascii="Times New Roman" w:hAnsi="Times New Roman" w:cs="Times New Roman"/>
          <w:b/>
          <w:i/>
          <w:sz w:val="28"/>
          <w:szCs w:val="28"/>
        </w:rPr>
        <w:t>Физическая культура (адаптивная)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 xml:space="preserve"> формирование первоначальных представлений о значении физической культуры для укрепления здоровья человека, физического развития;</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формирование умения следить за своим физическим состоянием, осанкой;</w:t>
      </w:r>
    </w:p>
    <w:p w:rsidR="00DE5C47" w:rsidRPr="00DE5C47" w:rsidRDefault="00DE5C47" w:rsidP="00AB2C7B">
      <w:pPr>
        <w:spacing w:after="0" w:line="360" w:lineRule="auto"/>
        <w:ind w:firstLine="720"/>
        <w:jc w:val="both"/>
        <w:rPr>
          <w:rFonts w:ascii="Times New Roman" w:hAnsi="Times New Roman" w:cs="Times New Roman"/>
          <w:sz w:val="28"/>
          <w:szCs w:val="28"/>
        </w:rPr>
      </w:pPr>
      <w:r w:rsidRPr="00DE5C47">
        <w:rPr>
          <w:rFonts w:ascii="Times New Roman" w:hAnsi="Times New Roman" w:cs="Times New Roman"/>
          <w:sz w:val="28"/>
          <w:szCs w:val="28"/>
        </w:rPr>
        <w:t>понимание простых инструкций в ходе игр и при выполнении физических упражнений; овладение в соответствии с возрастом и индивидуальными особеннос</w:t>
      </w:r>
      <w:r w:rsidRPr="00DE5C47">
        <w:rPr>
          <w:rFonts w:ascii="Times New Roman" w:hAnsi="Times New Roman" w:cs="Times New Roman"/>
          <w:sz w:val="28"/>
          <w:szCs w:val="28"/>
        </w:rPr>
        <w:softHyphen/>
        <w:t>тями доступными видами физкультурно-спортивной деятельности.</w:t>
      </w:r>
    </w:p>
    <w:p w:rsidR="0036168F" w:rsidRPr="00F63254" w:rsidRDefault="0036168F" w:rsidP="00AB2C7B">
      <w:pPr>
        <w:spacing w:before="120" w:after="120" w:line="240" w:lineRule="auto"/>
        <w:jc w:val="center"/>
        <w:outlineLvl w:val="2"/>
        <w:rPr>
          <w:rFonts w:ascii="Times New Roman" w:hAnsi="Times New Roman" w:cs="Times New Roman"/>
          <w:b/>
          <w:color w:val="auto"/>
          <w:sz w:val="28"/>
          <w:szCs w:val="28"/>
        </w:rPr>
      </w:pPr>
      <w:bookmarkStart w:id="17" w:name="_Toc413974305"/>
      <w:r>
        <w:rPr>
          <w:rFonts w:ascii="Times New Roman" w:hAnsi="Times New Roman" w:cs="Times New Roman"/>
          <w:b/>
          <w:color w:val="auto"/>
          <w:sz w:val="28"/>
          <w:szCs w:val="28"/>
        </w:rPr>
        <w:t>3.1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адаптированной основной общеобразовательной программы начального общего образования</w:t>
      </w:r>
      <w:bookmarkEnd w:id="17"/>
    </w:p>
    <w:p w:rsidR="003C7B22" w:rsidRPr="005C49A7" w:rsidRDefault="003C7B22" w:rsidP="003C7B22">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w:t>
      </w:r>
      <w:r w:rsidRPr="005C49A7">
        <w:rPr>
          <w:rFonts w:ascii="Times New Roman" w:hAnsi="Times New Roman" w:cs="Times New Roman"/>
          <w:color w:val="auto"/>
          <w:spacing w:val="2"/>
          <w:sz w:val="28"/>
          <w:szCs w:val="28"/>
        </w:rPr>
        <w:t xml:space="preserve">ности в соответствии с требованиями ФГОС НОО обучающихся с РАС являются </w:t>
      </w:r>
      <w:r w:rsidRPr="005C49A7">
        <w:rPr>
          <w:rFonts w:ascii="Times New Roman" w:hAnsi="Times New Roman" w:cs="Times New Roman"/>
          <w:color w:val="auto"/>
          <w:sz w:val="28"/>
          <w:szCs w:val="28"/>
        </w:rPr>
        <w:t xml:space="preserve">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 </w:t>
      </w:r>
    </w:p>
    <w:p w:rsidR="003C7B22" w:rsidRPr="005C49A7" w:rsidRDefault="003C7B22" w:rsidP="003C7B22">
      <w:pPr>
        <w:spacing w:after="0" w:line="360" w:lineRule="auto"/>
        <w:ind w:firstLine="567"/>
        <w:jc w:val="both"/>
        <w:rPr>
          <w:rFonts w:ascii="Times New Roman" w:hAnsi="Times New Roman" w:cs="Times New Roman"/>
          <w:sz w:val="28"/>
          <w:szCs w:val="28"/>
        </w:rPr>
      </w:pPr>
      <w:r w:rsidRPr="005C49A7">
        <w:rPr>
          <w:rFonts w:ascii="Times New Roman" w:hAnsi="Times New Roman" w:cs="Times New Roman"/>
          <w:color w:val="auto"/>
          <w:spacing w:val="2"/>
          <w:sz w:val="28"/>
          <w:szCs w:val="28"/>
        </w:rPr>
        <w:t>Система оценки достижения обучающимися с РАС планируемых результатов освоения АООП НОО</w:t>
      </w:r>
      <w:r w:rsidRPr="005C49A7">
        <w:rPr>
          <w:rFonts w:ascii="Times New Roman" w:hAnsi="Times New Roman" w:cs="Times New Roman"/>
          <w:sz w:val="28"/>
          <w:szCs w:val="28"/>
        </w:rPr>
        <w:t xml:space="preserve"> </w:t>
      </w:r>
      <w:r w:rsidRPr="005C49A7">
        <w:rPr>
          <w:rFonts w:ascii="Times New Roman" w:hAnsi="Times New Roman" w:cs="Times New Roman"/>
          <w:color w:val="auto"/>
          <w:sz w:val="28"/>
          <w:szCs w:val="28"/>
        </w:rPr>
        <w:t>призвана решить следующие задачи: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универсальных учебных действий;</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color w:val="FF0000"/>
          <w:sz w:val="28"/>
          <w:szCs w:val="28"/>
        </w:rPr>
      </w:pPr>
      <w:r w:rsidRPr="005C49A7">
        <w:rPr>
          <w:rFonts w:ascii="Times New Roman" w:hAnsi="Times New Roman" w:cs="Times New Roman"/>
          <w:sz w:val="28"/>
          <w:szCs w:val="28"/>
        </w:rPr>
        <w:lastRenderedPageBreak/>
        <w:t>обеспечивать комплексный подход к оценке результатов</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освоения АООП НОО, позволяющий вести оценку предметных, метапредметных и личностных результатов;</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предусматривать оценку достижений обучающихся с РАС и оценку эффективности деятельности образовательного учреждения;</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позволять осуществлять оценку динамики учебных достижений обучающихся с РАС и развития жизненной компетенции.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Результаты достижений обучающихся с РАС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их образования. </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НОО необходимо ориентироваться на представленный в </w:t>
      </w:r>
      <w:r w:rsidRPr="005C49A7">
        <w:rPr>
          <w:rFonts w:ascii="Times New Roman" w:hAnsi="Times New Roman" w:cs="Times New Roman"/>
          <w:color w:val="auto"/>
          <w:kern w:val="28"/>
          <w:sz w:val="28"/>
          <w:szCs w:val="28"/>
        </w:rPr>
        <w:lastRenderedPageBreak/>
        <w:t xml:space="preserve">Стандарте перечень планируемых результатов. В соответствии с требования ФГОС НОО обучающихся с РАС оценке подлежат </w:t>
      </w:r>
      <w:r w:rsidRPr="005C49A7">
        <w:rPr>
          <w:rFonts w:ascii="Times New Roman" w:hAnsi="Times New Roman" w:cs="Times New Roman"/>
          <w:color w:val="auto"/>
          <w:sz w:val="28"/>
          <w:szCs w:val="28"/>
        </w:rPr>
        <w:t>личностные, метапредметные и предметные результаты.</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оценки продвижения обучающегося с РАС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ребёнком. Состав экспертной группы определяется образовательной организацией и должен включать педагогических и медицинских работников (учителей, воспитателей, учителей-логопедов, педагогов-психологов, социальных педагогов, врача психоневролога, невропатолога, педиатра), которые хорошо знают обучающегося. Для полноты оценки личностных результатов освоения обучающимися с РАС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w:t>
      </w:r>
      <w:r w:rsidRPr="005C49A7">
        <w:rPr>
          <w:rFonts w:ascii="Times New Roman" w:hAnsi="Times New Roman" w:cs="Times New Roman"/>
          <w:bCs/>
          <w:color w:val="auto"/>
          <w:sz w:val="28"/>
          <w:szCs w:val="28"/>
        </w:rPr>
        <w:lastRenderedPageBreak/>
        <w:t>динамики развития социальной (жизненной)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ребенка, но и отследить наличие или отсутствие изменений по отдельным жизненным компетенциям.</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3C7B22" w:rsidRPr="005C49A7" w:rsidRDefault="003C7B22" w:rsidP="0060194C">
      <w:pPr>
        <w:spacing w:before="120" w:after="120" w:line="360" w:lineRule="auto"/>
        <w:ind w:firstLine="720"/>
        <w:jc w:val="both"/>
        <w:outlineLvl w:val="2"/>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Pr="0060194C">
        <w:rPr>
          <w:rFonts w:ascii="Times New Roman" w:hAnsi="Times New Roman" w:cs="Times New Roman"/>
          <w:color w:val="auto"/>
          <w:sz w:val="28"/>
          <w:szCs w:val="28"/>
        </w:rPr>
        <w:t>«</w:t>
      </w:r>
      <w:r w:rsidR="0060194C" w:rsidRPr="0060194C">
        <w:rPr>
          <w:rFonts w:ascii="Times New Roman" w:hAnsi="Times New Roman" w:cs="Times New Roman"/>
          <w:bCs/>
          <w:caps/>
          <w:color w:val="auto"/>
          <w:sz w:val="28"/>
          <w:szCs w:val="28"/>
          <w:lang w:val="en-US"/>
        </w:rPr>
        <w:t>IV</w:t>
      </w:r>
      <w:r w:rsidR="0060194C" w:rsidRPr="0060194C">
        <w:rPr>
          <w:rFonts w:ascii="Times New Roman" w:hAnsi="Times New Roman" w:cs="Times New Roman"/>
          <w:bCs/>
          <w:caps/>
          <w:color w:val="auto"/>
          <w:sz w:val="28"/>
          <w:szCs w:val="28"/>
        </w:rPr>
        <w:t>.</w:t>
      </w:r>
      <w:r w:rsidR="0060194C" w:rsidRPr="0060194C">
        <w:rPr>
          <w:rFonts w:ascii="Times New Roman" w:hAnsi="Times New Roman" w:cs="Times New Roman"/>
          <w:b/>
          <w:bCs/>
          <w:caps/>
          <w:color w:val="auto"/>
          <w:sz w:val="28"/>
          <w:szCs w:val="28"/>
        </w:rPr>
        <w:t xml:space="preserve"> </w:t>
      </w:r>
      <w:r w:rsidR="0060194C" w:rsidRPr="0060194C">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ФГОС НОО обучающихся с РАС, образовательная организация при разработке АООП НОО разрабатывает собственную программу оценки личностных результатов с учетом типологических и индивидуальных особенностей обучающихся с РАС, которая утверждается локальными актами организации.</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Метапредметные результаты</w:t>
      </w:r>
      <w:r w:rsidRPr="005C49A7">
        <w:rPr>
          <w:rFonts w:ascii="Times New Roman" w:hAnsi="Times New Roman" w:cs="Times New Roman"/>
          <w:sz w:val="28"/>
          <w:szCs w:val="28"/>
        </w:rPr>
        <w:t xml:space="preserve"> включают освоенные обучающимися универсальные учебные действия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pacing w:val="2"/>
          <w:sz w:val="28"/>
          <w:szCs w:val="28"/>
        </w:rPr>
      </w:pPr>
      <w:r w:rsidRPr="005C49A7">
        <w:rPr>
          <w:rFonts w:ascii="Times New Roman" w:hAnsi="Times New Roman" w:cs="Times New Roman"/>
          <w:color w:val="auto"/>
          <w:sz w:val="28"/>
          <w:szCs w:val="28"/>
        </w:rPr>
        <w:t xml:space="preserve">Оценка метапредметных результатов предполагает </w:t>
      </w:r>
      <w:r w:rsidRPr="005C49A7">
        <w:rPr>
          <w:rFonts w:ascii="Times New Roman" w:hAnsi="Times New Roman" w:cs="Times New Roman"/>
          <w:spacing w:val="-2"/>
          <w:sz w:val="28"/>
          <w:szCs w:val="28"/>
        </w:rPr>
        <w:t>оценку продвижения обучающегося с РАС в овладении регулятивными, коммуникативными и познавательными универсальными учебными действиями, т.</w:t>
      </w:r>
      <w:r w:rsidRPr="005C49A7">
        <w:rPr>
          <w:rFonts w:ascii="Times New Roman" w:hAnsi="Times New Roman" w:cs="Times New Roman"/>
          <w:spacing w:val="2"/>
          <w:sz w:val="28"/>
          <w:szCs w:val="28"/>
        </w:rPr>
        <w:t xml:space="preserve">е. таких умственных действий обучающихся, </w:t>
      </w:r>
      <w:r w:rsidRPr="005C49A7">
        <w:rPr>
          <w:rFonts w:ascii="Times New Roman" w:hAnsi="Times New Roman" w:cs="Times New Roman"/>
          <w:sz w:val="28"/>
          <w:szCs w:val="28"/>
        </w:rPr>
        <w:t>которые направлены на управление своей познавательной деятельностью</w:t>
      </w:r>
      <w:r w:rsidRPr="005C49A7">
        <w:rPr>
          <w:rFonts w:ascii="Times New Roman" w:hAnsi="Times New Roman" w:cs="Times New Roman"/>
          <w:spacing w:val="2"/>
          <w:sz w:val="28"/>
          <w:szCs w:val="28"/>
        </w:rPr>
        <w:t>.</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Основное содержание оценки метапредметных результатов</w:t>
      </w:r>
      <w:r w:rsidRPr="005C49A7">
        <w:rPr>
          <w:rFonts w:ascii="Times New Roman" w:hAnsi="Times New Roman" w:cs="Times New Roman"/>
          <w:sz w:val="28"/>
          <w:szCs w:val="28"/>
        </w:rPr>
        <w:t xml:space="preserve"> на ступени начального общего образования строится вокруг умения учиться, т.е. той совокупности способов действий, которая, собственно, и обеспечивает способность </w:t>
      </w:r>
      <w:r w:rsidRPr="005C49A7">
        <w:rPr>
          <w:rFonts w:ascii="Times New Roman" w:hAnsi="Times New Roman" w:cs="Times New Roman"/>
          <w:spacing w:val="2"/>
          <w:sz w:val="28"/>
          <w:szCs w:val="28"/>
        </w:rPr>
        <w:t xml:space="preserve">обучающихся с РАС к самостоятельному усвоению новых знаний </w:t>
      </w:r>
      <w:r w:rsidRPr="005C49A7">
        <w:rPr>
          <w:rFonts w:ascii="Times New Roman" w:hAnsi="Times New Roman" w:cs="Times New Roman"/>
          <w:sz w:val="28"/>
          <w:szCs w:val="28"/>
        </w:rPr>
        <w:t>и умений, включая организацию этого процесса.</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Уровень сформированности универсальных учебных дей</w:t>
      </w:r>
      <w:r w:rsidRPr="005C49A7">
        <w:rPr>
          <w:rFonts w:ascii="Times New Roman" w:hAnsi="Times New Roman" w:cs="Times New Roman"/>
          <w:spacing w:val="2"/>
          <w:sz w:val="28"/>
          <w:szCs w:val="28"/>
        </w:rPr>
        <w:t>ствий, представляющих содержание и объект оценки мета</w:t>
      </w:r>
      <w:r w:rsidRPr="005C49A7">
        <w:rPr>
          <w:rFonts w:ascii="Times New Roman" w:hAnsi="Times New Roman" w:cs="Times New Roman"/>
          <w:sz w:val="28"/>
          <w:szCs w:val="28"/>
        </w:rPr>
        <w:t>предметных результатов, может быть качественно оценён и измерен в следующих основных формах:</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достижение метапредметных результатов может выступать как результат выполнения специально сконструи</w:t>
      </w:r>
      <w:r w:rsidRPr="005C49A7">
        <w:rPr>
          <w:rFonts w:ascii="Times New Roman" w:hAnsi="Times New Roman" w:cs="Times New Roman"/>
          <w:spacing w:val="2"/>
          <w:sz w:val="28"/>
          <w:szCs w:val="28"/>
        </w:rPr>
        <w:t xml:space="preserve">рованных диагностических задач, направленных на оценку </w:t>
      </w:r>
      <w:r w:rsidRPr="005C49A7">
        <w:rPr>
          <w:rFonts w:ascii="Times New Roman" w:hAnsi="Times New Roman" w:cs="Times New Roman"/>
          <w:sz w:val="28"/>
          <w:szCs w:val="28"/>
        </w:rPr>
        <w:t>уровня сформированности конкретного вида универсальных учебных действий;</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достижение метапредметных результатов мо</w:t>
      </w:r>
      <w:r w:rsidRPr="005C49A7">
        <w:rPr>
          <w:rFonts w:ascii="Times New Roman" w:hAnsi="Times New Roman" w:cs="Times New Roman"/>
          <w:sz w:val="28"/>
          <w:szCs w:val="28"/>
        </w:rPr>
        <w:t>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достижение метапредметных результатов может </w:t>
      </w:r>
      <w:r w:rsidRPr="005C49A7">
        <w:rPr>
          <w:rFonts w:ascii="Times New Roman" w:hAnsi="Times New Roman" w:cs="Times New Roman"/>
          <w:sz w:val="28"/>
          <w:szCs w:val="28"/>
        </w:rPr>
        <w:t>проявиться в успешности выполнения комплексных заданий на межпредметной основе.</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sz w:val="28"/>
          <w:szCs w:val="28"/>
        </w:rPr>
        <w:t>Предметные результаты</w:t>
      </w:r>
      <w:r w:rsidRPr="005C49A7">
        <w:rPr>
          <w:rFonts w:ascii="Times New Roman" w:hAnsi="Times New Roman" w:cs="Times New Roman"/>
          <w:sz w:val="28"/>
          <w:szCs w:val="28"/>
        </w:rPr>
        <w:t xml:space="preserve"> включают</w:t>
      </w:r>
      <w:r w:rsidRPr="005C49A7">
        <w:rPr>
          <w:rFonts w:ascii="Times New Roman" w:hAnsi="Times New Roman" w:cs="Times New Roman"/>
          <w:color w:val="auto"/>
          <w:sz w:val="28"/>
          <w:szCs w:val="28"/>
        </w:rPr>
        <w:t xml:space="preserve"> освоенны</w:t>
      </w:r>
      <w:r w:rsidRPr="005C49A7">
        <w:rPr>
          <w:rFonts w:ascii="Times New Roman" w:hAnsi="Times New Roman" w:cs="Times New Roman"/>
          <w:sz w:val="28"/>
          <w:szCs w:val="28"/>
        </w:rPr>
        <w:t xml:space="preserve">е обучающимися с РАС знания и умения, специфичные для каждой образовательной области, готовность их </w:t>
      </w:r>
      <w:r w:rsidRPr="005C49A7">
        <w:rPr>
          <w:rFonts w:ascii="Times New Roman" w:hAnsi="Times New Roman" w:cs="Times New Roman"/>
          <w:color w:val="auto"/>
          <w:sz w:val="28"/>
          <w:szCs w:val="28"/>
        </w:rPr>
        <w:t>применения.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3C7B22" w:rsidRPr="005C49A7" w:rsidRDefault="003C7B22" w:rsidP="003C7B22">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bCs/>
          <w:color w:val="auto"/>
          <w:sz w:val="28"/>
          <w:szCs w:val="28"/>
        </w:rPr>
        <w:t xml:space="preserve">Во время обучения в 1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w:t>
      </w:r>
      <w:r w:rsidRPr="005C49A7">
        <w:rPr>
          <w:rFonts w:ascii="Times New Roman" w:hAnsi="Times New Roman" w:cs="Times New Roman"/>
          <w:bCs/>
          <w:color w:val="auto"/>
          <w:sz w:val="28"/>
          <w:szCs w:val="28"/>
        </w:rPr>
        <w:lastRenderedPageBreak/>
        <w:t>и с определенной долей самостоятельности во взаимодействии с учителем и одноклассниками.</w:t>
      </w:r>
    </w:p>
    <w:p w:rsidR="003C7B22" w:rsidRPr="005C49A7" w:rsidRDefault="003C7B22" w:rsidP="003C7B22">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36168F" w:rsidRPr="007071C2" w:rsidRDefault="0036168F" w:rsidP="00A17C59">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bookmarkStart w:id="18" w:name="_Toc413974306"/>
      <w:r>
        <w:rPr>
          <w:rFonts w:ascii="Times New Roman" w:hAnsi="Times New Roman" w:cs="Times New Roman"/>
          <w:b/>
          <w:sz w:val="28"/>
          <w:szCs w:val="28"/>
        </w:rPr>
        <w:t>3</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bookmarkEnd w:id="18"/>
    </w:p>
    <w:p w:rsidR="0036168F" w:rsidRPr="00F63254" w:rsidRDefault="0036168F" w:rsidP="00A17C59">
      <w:pPr>
        <w:spacing w:before="120" w:after="120" w:line="240" w:lineRule="auto"/>
        <w:jc w:val="center"/>
        <w:outlineLvl w:val="2"/>
        <w:rPr>
          <w:rFonts w:ascii="Times New Roman" w:hAnsi="Times New Roman" w:cs="Times New Roman"/>
          <w:b/>
          <w:sz w:val="28"/>
          <w:szCs w:val="28"/>
        </w:rPr>
      </w:pPr>
      <w:bookmarkStart w:id="19" w:name="_Toc413974307"/>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Программа формирования универсальных учебных действий</w:t>
      </w:r>
      <w:bookmarkEnd w:id="19"/>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kern w:val="0"/>
          <w:sz w:val="28"/>
          <w:szCs w:val="28"/>
          <w:lang w:eastAsia="ru-RU"/>
        </w:rPr>
        <w:t>Программа формирования универсальных учебных действий на ступени начального общего образования конкретизирует требования ФГОС НОО обучающихся с РАС к личностным, метапредметным и предметным результатам освоения АООП НОО, и служит основой разработки программ учебных предметов, курсов</w:t>
      </w:r>
      <w:r w:rsidR="00A60852">
        <w:rPr>
          <w:rFonts w:ascii="Times New Roman" w:hAnsi="Times New Roman" w:cs="Times New Roman"/>
          <w:color w:val="auto"/>
          <w:kern w:val="0"/>
          <w:sz w:val="28"/>
          <w:szCs w:val="28"/>
          <w:lang w:eastAsia="ru-RU"/>
        </w:rPr>
        <w:t>, программы коррекционной работы</w:t>
      </w:r>
      <w:r w:rsidRPr="005C49A7">
        <w:rPr>
          <w:rFonts w:ascii="Times New Roman" w:hAnsi="Times New Roman" w:cs="Times New Roman"/>
          <w:color w:val="auto"/>
          <w:kern w:val="0"/>
          <w:sz w:val="28"/>
          <w:szCs w:val="28"/>
          <w:lang w:eastAsia="ru-RU"/>
        </w:rPr>
        <w:t>.</w:t>
      </w:r>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РАС и призвана способствовать </w:t>
      </w:r>
      <w:r w:rsidRPr="005C49A7">
        <w:rPr>
          <w:rFonts w:ascii="Times New Roman" w:hAnsi="Times New Roman" w:cs="Times New Roman"/>
          <w:color w:val="auto"/>
          <w:kern w:val="0"/>
          <w:sz w:val="28"/>
          <w:szCs w:val="28"/>
          <w:lang w:eastAsia="ru-RU"/>
        </w:rPr>
        <w:t>развитию универсальных учебных действий, обеспечивающих обучающимся умение учиться</w:t>
      </w:r>
      <w:r w:rsidRPr="005C49A7">
        <w:rPr>
          <w:rFonts w:ascii="Times New Roman" w:hAnsi="Times New Roman" w:cs="Times New Roman"/>
          <w:color w:val="auto"/>
          <w:sz w:val="28"/>
          <w:szCs w:val="28"/>
        </w:rPr>
        <w:t>.</w:t>
      </w:r>
    </w:p>
    <w:p w:rsidR="001602EA" w:rsidRPr="005C49A7"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 xml:space="preserve">цель реализации программы формирования универсальных учебных действий состоит в формировании обучающегося с РАС как субъекта учебной деятельности. </w:t>
      </w:r>
    </w:p>
    <w:p w:rsidR="001602EA" w:rsidRPr="0097229B" w:rsidRDefault="001602EA" w:rsidP="001602EA">
      <w:pPr>
        <w:tabs>
          <w:tab w:val="left" w:pos="851"/>
        </w:tabs>
        <w:spacing w:after="0" w:line="360" w:lineRule="auto"/>
        <w:ind w:firstLine="851"/>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Задачами реализации программы являются:</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формирование мотивационного компонента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овладение комплексом универсальных учебных действий, составляющих операционный компонент учебной деятельности;</w:t>
      </w:r>
    </w:p>
    <w:p w:rsidR="001602EA" w:rsidRPr="0097229B" w:rsidRDefault="001602EA" w:rsidP="001602EA">
      <w:pPr>
        <w:pStyle w:val="af5"/>
        <w:rPr>
          <w:rFonts w:ascii="Times New Roman" w:hAnsi="Times New Roman" w:cs="Times New Roman"/>
          <w:szCs w:val="28"/>
        </w:rPr>
      </w:pPr>
      <w:r w:rsidRPr="0097229B">
        <w:rPr>
          <w:rFonts w:ascii="Times New Roman" w:hAnsi="Times New Roman" w:cs="Times New Roman"/>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97229B">
        <w:rPr>
          <w:rFonts w:ascii="Times New Roman" w:hAnsi="Times New Roman" w:cs="Times New Roman"/>
          <w:color w:val="auto"/>
          <w:sz w:val="28"/>
          <w:szCs w:val="28"/>
        </w:rPr>
        <w:t>Для реализации поставленной цели и соответствующих ей задач</w:t>
      </w:r>
      <w:r w:rsidRPr="005C49A7">
        <w:rPr>
          <w:rFonts w:ascii="Times New Roman" w:hAnsi="Times New Roman" w:cs="Times New Roman"/>
          <w:color w:val="auto"/>
          <w:sz w:val="28"/>
          <w:szCs w:val="28"/>
        </w:rPr>
        <w:t xml:space="preserve"> необходимо:</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•определить функции и состав универсальных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с РАС; </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универсальных учебных действий с содержанием учебных предметов.</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формирования универсальных учебных действий у обучающихся с РАС должна содержать</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описание ценностных ориентиров образования обучающихся с РАС на уровне начального общего образования</w:t>
      </w:r>
      <w:r w:rsidRPr="005C49A7">
        <w:rPr>
          <w:rFonts w:ascii="Times New Roman" w:hAnsi="Times New Roman" w:cs="Times New Roman"/>
          <w:i/>
          <w:color w:val="auto"/>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связь универсальных учебных действий с содержанием учебных предметов;</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характеристики личностных, регулятивных, познавательных, коммуникативных универсальных учебных действий обучающихся с РАС; </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типовые задачи формирования личностных, регулятивных, познавательных, коммуникативных универсальных учебных действий;</w:t>
      </w:r>
    </w:p>
    <w:p w:rsidR="001602EA" w:rsidRPr="005C49A7" w:rsidRDefault="001602EA" w:rsidP="001602EA">
      <w:pPr>
        <w:tabs>
          <w:tab w:val="num" w:pos="993"/>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описание преемственности программы формирования универсальных учебных действий при переходе </w:t>
      </w:r>
      <w:r w:rsidRPr="005C49A7">
        <w:rPr>
          <w:rFonts w:ascii="Times New Roman" w:hAnsi="Times New Roman" w:cs="Times New Roman"/>
          <w:color w:val="auto"/>
          <w:sz w:val="28"/>
          <w:szCs w:val="28"/>
        </w:rPr>
        <w:t>обучающихся</w:t>
      </w:r>
      <w:r w:rsidRPr="005C49A7">
        <w:rPr>
          <w:rFonts w:ascii="Times New Roman" w:hAnsi="Times New Roman" w:cs="Times New Roman"/>
          <w:i/>
          <w:color w:val="3366FF"/>
          <w:sz w:val="28"/>
          <w:szCs w:val="28"/>
        </w:rPr>
        <w:t xml:space="preserve"> </w:t>
      </w:r>
      <w:r w:rsidRPr="005C49A7">
        <w:rPr>
          <w:rFonts w:ascii="Times New Roman" w:hAnsi="Times New Roman" w:cs="Times New Roman"/>
          <w:color w:val="auto"/>
          <w:sz w:val="28"/>
          <w:szCs w:val="28"/>
        </w:rPr>
        <w:t xml:space="preserve">с РАС </w:t>
      </w:r>
      <w:r w:rsidRPr="005C49A7">
        <w:rPr>
          <w:rFonts w:ascii="Times New Roman" w:hAnsi="Times New Roman" w:cs="Times New Roman"/>
          <w:sz w:val="28"/>
          <w:szCs w:val="28"/>
        </w:rPr>
        <w:t xml:space="preserve">от дошкольного к начальному общему образованию. </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Сформированность универсальных учебных действий у обучающихся на ступени начального общего образования должна быть определена на этапе завершения обучения в начальной школе.</w:t>
      </w:r>
    </w:p>
    <w:p w:rsidR="001602EA" w:rsidRPr="005C49A7" w:rsidRDefault="001602EA" w:rsidP="001602EA">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Программа </w:t>
      </w:r>
      <w:r w:rsidRPr="005C49A7">
        <w:rPr>
          <w:rFonts w:ascii="Times New Roman" w:hAnsi="Times New Roman" w:cs="Times New Roman"/>
          <w:color w:val="auto"/>
          <w:sz w:val="28"/>
          <w:szCs w:val="28"/>
        </w:rPr>
        <w:t>формирования универсальных учебных действий</w:t>
      </w:r>
      <w:r w:rsidRPr="005C49A7">
        <w:rPr>
          <w:rFonts w:ascii="Times New Roman" w:hAnsi="Times New Roman" w:cs="Times New Roman"/>
          <w:color w:val="auto"/>
          <w:spacing w:val="2"/>
          <w:sz w:val="28"/>
          <w:szCs w:val="28"/>
        </w:rPr>
        <w:t xml:space="preserve">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обучающихся с РАС.</w:t>
      </w:r>
    </w:p>
    <w:p w:rsidR="00911AA7" w:rsidRDefault="00911AA7" w:rsidP="00A17C59">
      <w:pPr>
        <w:spacing w:before="120" w:after="120" w:line="240" w:lineRule="auto"/>
        <w:jc w:val="center"/>
        <w:outlineLvl w:val="2"/>
        <w:rPr>
          <w:rFonts w:ascii="Times New Roman" w:hAnsi="Times New Roman" w:cs="Times New Roman"/>
          <w:b/>
          <w:sz w:val="28"/>
          <w:szCs w:val="28"/>
        </w:rPr>
      </w:pPr>
      <w:bookmarkStart w:id="20" w:name="_Toc413974308"/>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911AA7" w:rsidRDefault="00911AA7" w:rsidP="00A17C59">
      <w:pPr>
        <w:spacing w:before="120" w:after="120" w:line="240" w:lineRule="auto"/>
        <w:jc w:val="center"/>
        <w:outlineLvl w:val="2"/>
        <w:rPr>
          <w:rFonts w:ascii="Times New Roman" w:hAnsi="Times New Roman" w:cs="Times New Roman"/>
          <w:b/>
          <w:sz w:val="28"/>
          <w:szCs w:val="28"/>
        </w:rPr>
      </w:pPr>
    </w:p>
    <w:p w:rsidR="0036168F" w:rsidRPr="00F63254" w:rsidRDefault="00317391" w:rsidP="00A17C59">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lastRenderedPageBreak/>
        <w:t>3</w:t>
      </w:r>
      <w:r w:rsidR="0036168F" w:rsidRPr="00F63254">
        <w:rPr>
          <w:rFonts w:ascii="Times New Roman" w:hAnsi="Times New Roman" w:cs="Times New Roman"/>
          <w:b/>
          <w:sz w:val="28"/>
          <w:szCs w:val="28"/>
        </w:rPr>
        <w:t>.</w:t>
      </w:r>
      <w:r w:rsidR="0036168F">
        <w:rPr>
          <w:rFonts w:ascii="Times New Roman" w:hAnsi="Times New Roman" w:cs="Times New Roman"/>
          <w:b/>
          <w:sz w:val="28"/>
          <w:szCs w:val="28"/>
        </w:rPr>
        <w:t>2</w:t>
      </w:r>
      <w:r w:rsidR="0036168F" w:rsidRPr="00F63254">
        <w:rPr>
          <w:rFonts w:ascii="Times New Roman" w:hAnsi="Times New Roman" w:cs="Times New Roman"/>
          <w:b/>
          <w:sz w:val="28"/>
          <w:szCs w:val="28"/>
        </w:rPr>
        <w:t>.2. П</w:t>
      </w:r>
      <w:r w:rsidR="0036168F" w:rsidRPr="00F63254">
        <w:rPr>
          <w:rFonts w:ascii="Times New Roman" w:hAnsi="Times New Roman" w:cs="Times New Roman"/>
          <w:b/>
          <w:color w:val="auto"/>
          <w:sz w:val="28"/>
          <w:szCs w:val="28"/>
        </w:rPr>
        <w:t>рограммы учебных предметов</w:t>
      </w:r>
      <w:r w:rsidR="0036168F">
        <w:rPr>
          <w:rFonts w:ascii="Times New Roman" w:hAnsi="Times New Roman" w:cs="Times New Roman"/>
          <w:b/>
          <w:color w:val="auto"/>
          <w:sz w:val="28"/>
          <w:szCs w:val="28"/>
        </w:rPr>
        <w:t xml:space="preserve">, курсов </w:t>
      </w:r>
      <w:r w:rsidR="0036168F">
        <w:rPr>
          <w:rFonts w:ascii="Times New Roman" w:hAnsi="Times New Roman" w:cs="Times New Roman"/>
          <w:b/>
          <w:color w:val="auto"/>
          <w:sz w:val="28"/>
          <w:szCs w:val="28"/>
        </w:rPr>
        <w:br/>
        <w:t>коррекционно-развивающей области</w:t>
      </w:r>
      <w:bookmarkEnd w:id="20"/>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1602EA" w:rsidRPr="005C49A7" w:rsidRDefault="001602EA" w:rsidP="00A17C59">
      <w:pPr>
        <w:spacing w:before="120" w:after="120" w:line="360" w:lineRule="auto"/>
        <w:ind w:firstLine="720"/>
        <w:jc w:val="both"/>
        <w:outlineLvl w:val="2"/>
        <w:rPr>
          <w:rFonts w:ascii="Times New Roman" w:hAnsi="Times New Roman" w:cs="Times New Roman"/>
          <w:sz w:val="28"/>
          <w:szCs w:val="28"/>
        </w:rPr>
      </w:pPr>
      <w:r w:rsidRPr="005C49A7">
        <w:rPr>
          <w:rFonts w:ascii="Times New Roman" w:hAnsi="Times New Roman" w:cs="Times New Roman"/>
          <w:sz w:val="28"/>
          <w:szCs w:val="28"/>
        </w:rPr>
        <w:t>Программы отдельных учебных предметов, курсов должны обеспечивать достижение планируемых результатов (личностных, метапредметных, предметных) освоения АООП НОО обучающихся с РАС.</w:t>
      </w:r>
    </w:p>
    <w:p w:rsidR="001602EA" w:rsidRPr="005C49A7" w:rsidRDefault="001602EA" w:rsidP="00A17C59">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sz w:val="28"/>
          <w:szCs w:val="28"/>
        </w:rPr>
        <w:t xml:space="preserve">Программа учебного предмета (курса) </w:t>
      </w:r>
      <w:r w:rsidRPr="005C49A7">
        <w:rPr>
          <w:rFonts w:ascii="Times New Roman" w:hAnsi="Times New Roman" w:cs="Times New Roman"/>
          <w:kern w:val="2"/>
          <w:sz w:val="28"/>
          <w:szCs w:val="28"/>
        </w:rPr>
        <w:t>должна содержать:</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пояснительную записку, в которой конкретизируются общие цели начального общего образования с учетом специфики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общую характеристику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места учебного предмета (курса) в учебном плане;</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личностные, метапредметные и предметные результаты освоения конкретного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содержание учебного предмета (курса);</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тематическое планирование с определением основных видов учебной деятельности обучающихся; </w:t>
      </w:r>
    </w:p>
    <w:p w:rsidR="001602EA" w:rsidRPr="005C49A7" w:rsidRDefault="001602EA" w:rsidP="005E09D0">
      <w:pPr>
        <w:numPr>
          <w:ilvl w:val="0"/>
          <w:numId w:val="9"/>
        </w:numPr>
        <w:tabs>
          <w:tab w:val="left" w:pos="1260"/>
        </w:tabs>
        <w:suppressAutoHyphens w:val="0"/>
        <w:autoSpaceDE w:val="0"/>
        <w:autoSpaceDN w:val="0"/>
        <w:adjustRightInd w:val="0"/>
        <w:spacing w:after="0" w:line="360" w:lineRule="auto"/>
        <w:ind w:left="0"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описание материально-технического обеспечения образовательного процесса.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pacing w:val="2"/>
          <w:sz w:val="28"/>
          <w:szCs w:val="28"/>
        </w:rPr>
        <w:t>В данном разделе ПрАООП НОО</w:t>
      </w:r>
      <w:r w:rsidRPr="005C49A7">
        <w:rPr>
          <w:rFonts w:ascii="Times New Roman" w:hAnsi="Times New Roman" w:cs="Times New Roman"/>
          <w:sz w:val="28"/>
          <w:szCs w:val="28"/>
        </w:rPr>
        <w:t xml:space="preserve"> приводится основное содержание курсов по всем обязательным предметам на ступени начального общего образования (за исклю</w:t>
      </w:r>
      <w:r w:rsidRPr="005C49A7">
        <w:rPr>
          <w:rFonts w:ascii="Times New Roman" w:hAnsi="Times New Roman" w:cs="Times New Roman"/>
          <w:spacing w:val="2"/>
          <w:sz w:val="28"/>
          <w:szCs w:val="28"/>
        </w:rPr>
        <w:t xml:space="preserve">чением родного языка и литературного чтения на родном </w:t>
      </w:r>
      <w:r w:rsidRPr="005C49A7">
        <w:rPr>
          <w:rFonts w:ascii="Times New Roman" w:hAnsi="Times New Roman" w:cs="Times New Roman"/>
          <w:sz w:val="28"/>
          <w:szCs w:val="28"/>
        </w:rPr>
        <w:t>языке), которое должно быть в полном объёме отражено в соответствующих разделах рабочих программ учебных пред</w:t>
      </w:r>
      <w:r w:rsidRPr="005C49A7">
        <w:rPr>
          <w:rFonts w:ascii="Times New Roman" w:hAnsi="Times New Roman" w:cs="Times New Roman"/>
          <w:spacing w:val="2"/>
          <w:sz w:val="28"/>
          <w:szCs w:val="28"/>
        </w:rPr>
        <w:t xml:space="preserve">метов. Остальные разделы примерных программ учебных </w:t>
      </w:r>
      <w:r w:rsidRPr="005C49A7">
        <w:rPr>
          <w:rFonts w:ascii="Times New Roman" w:hAnsi="Times New Roman" w:cs="Times New Roman"/>
          <w:sz w:val="28"/>
          <w:szCs w:val="28"/>
        </w:rPr>
        <w:t>предметов формируются с учётом региональных, национальных и этнокультурных особенностей и состава класса.</w:t>
      </w:r>
    </w:p>
    <w:p w:rsidR="001602EA" w:rsidRPr="005C49A7" w:rsidRDefault="001602EA" w:rsidP="00A17C59">
      <w:pPr>
        <w:pStyle w:val="a9"/>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 xml:space="preserve">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управление в сфере образования, с учётом требований Стандарта к результатам освоения </w:t>
      </w:r>
      <w:r w:rsidRPr="005C49A7">
        <w:rPr>
          <w:rFonts w:ascii="Times New Roman" w:hAnsi="Times New Roman" w:cs="Times New Roman"/>
          <w:sz w:val="28"/>
          <w:szCs w:val="28"/>
        </w:rPr>
        <w:lastRenderedPageBreak/>
        <w:t>данных курсов и программы формирования универсальных учебных действий, а также специфики содержания и особенностей их изучения.</w:t>
      </w:r>
    </w:p>
    <w:p w:rsidR="001602EA" w:rsidRPr="005C49A7" w:rsidRDefault="001602EA" w:rsidP="00A17C59">
      <w:pPr>
        <w:pStyle w:val="32"/>
        <w:spacing w:before="120" w:after="120" w:line="240" w:lineRule="auto"/>
        <w:outlineLvl w:val="2"/>
        <w:rPr>
          <w:rFonts w:ascii="Times New Roman" w:hAnsi="Times New Roman" w:cs="Times New Roman"/>
          <w:i w:val="0"/>
          <w:sz w:val="28"/>
          <w:szCs w:val="28"/>
        </w:rPr>
      </w:pPr>
      <w:bookmarkStart w:id="21" w:name="_Toc395483768"/>
      <w:r w:rsidRPr="005C49A7">
        <w:rPr>
          <w:rFonts w:ascii="Times New Roman" w:hAnsi="Times New Roman" w:cs="Times New Roman"/>
          <w:i w:val="0"/>
          <w:sz w:val="28"/>
          <w:szCs w:val="28"/>
        </w:rPr>
        <w:t>Основное содержание учебных предметов</w:t>
      </w:r>
      <w:bookmarkEnd w:id="21"/>
    </w:p>
    <w:p w:rsidR="001602EA" w:rsidRPr="005C49A7" w:rsidRDefault="001602EA" w:rsidP="001602EA">
      <w:pPr>
        <w:pStyle w:val="4"/>
        <w:spacing w:before="0" w:after="0" w:line="240" w:lineRule="auto"/>
        <w:ind w:firstLine="454"/>
        <w:rPr>
          <w:rFonts w:ascii="Times New Roman" w:hAnsi="Times New Roman" w:cs="Times New Roman"/>
          <w:b/>
          <w:sz w:val="28"/>
          <w:szCs w:val="28"/>
        </w:rPr>
      </w:pPr>
      <w:r w:rsidRPr="005C49A7">
        <w:rPr>
          <w:rFonts w:ascii="Times New Roman" w:hAnsi="Times New Roman" w:cs="Times New Roman"/>
          <w:b/>
          <w:sz w:val="28"/>
          <w:szCs w:val="28"/>
        </w:rPr>
        <w:t>1. Русский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деятельности</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b/>
          <w:bCs/>
          <w:sz w:val="28"/>
          <w:szCs w:val="28"/>
        </w:rPr>
        <w:t xml:space="preserve">Слушание. </w:t>
      </w:r>
      <w:r w:rsidRPr="005C49A7">
        <w:rPr>
          <w:rFonts w:ascii="Times New Roman" w:hAnsi="Times New Roman" w:cs="Times New Roman"/>
          <w:sz w:val="28"/>
          <w:szCs w:val="28"/>
        </w:rPr>
        <w:t xml:space="preserve">Осознание цели и ситуации устного общения. </w:t>
      </w:r>
      <w:r w:rsidRPr="005C49A7">
        <w:rPr>
          <w:rFonts w:ascii="Times New Roman" w:hAnsi="Times New Roman" w:cs="Times New Roman"/>
          <w:spacing w:val="-4"/>
          <w:sz w:val="28"/>
          <w:szCs w:val="28"/>
        </w:rPr>
        <w:t>Адекватное восприятие звучащей речи. Понимание на слух информации, содержащейся в предъявляемом тексте, передача его содержания по вопросам.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Говорение. </w:t>
      </w:r>
      <w:r w:rsidRPr="005C49A7">
        <w:rPr>
          <w:rFonts w:ascii="Times New Roman" w:hAnsi="Times New Roman" w:cs="Times New Roman"/>
          <w:sz w:val="28"/>
          <w:szCs w:val="28"/>
        </w:rPr>
        <w:t>Выбор языковых средств в соответствии с целями и условиями общения для эффективного решения ком</w:t>
      </w:r>
      <w:r w:rsidRPr="005C49A7">
        <w:rPr>
          <w:rFonts w:ascii="Times New Roman" w:hAnsi="Times New Roman" w:cs="Times New Roman"/>
          <w:spacing w:val="-2"/>
          <w:sz w:val="28"/>
          <w:szCs w:val="28"/>
        </w:rPr>
        <w:t xml:space="preserve">муникативной задачи. Практическое овладение диалогической </w:t>
      </w:r>
      <w:r w:rsidRPr="005C49A7">
        <w:rPr>
          <w:rFonts w:ascii="Times New Roman" w:hAnsi="Times New Roman" w:cs="Times New Roman"/>
          <w:sz w:val="28"/>
          <w:szCs w:val="28"/>
        </w:rPr>
        <w:t>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w:t>
      </w:r>
      <w:r w:rsidRPr="005C49A7">
        <w:rPr>
          <w:rFonts w:ascii="Times New Roman" w:hAnsi="Times New Roman" w:cs="Times New Roman"/>
          <w:spacing w:val="2"/>
          <w:sz w:val="28"/>
          <w:szCs w:val="28"/>
        </w:rPr>
        <w:t xml:space="preserve">ях учебного и бытового общения (приветствие, прощание, </w:t>
      </w:r>
      <w:r w:rsidRPr="005C49A7">
        <w:rPr>
          <w:rFonts w:ascii="Times New Roman" w:hAnsi="Times New Roman" w:cs="Times New Roman"/>
          <w:sz w:val="28"/>
          <w:szCs w:val="28"/>
        </w:rPr>
        <w:t>извинение, благодарность, обращение с просьбой). Соблюдение орфоэпических норм и правильной интонации.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Чтение. </w:t>
      </w:r>
      <w:r w:rsidRPr="005C49A7">
        <w:rPr>
          <w:rFonts w:ascii="Times New Roman" w:hAnsi="Times New Roman" w:cs="Times New Roman"/>
          <w:sz w:val="28"/>
          <w:szCs w:val="28"/>
        </w:rPr>
        <w:t xml:space="preserve">Понимание учебного текста. Выборочное чтение </w:t>
      </w:r>
      <w:r w:rsidRPr="005C49A7">
        <w:rPr>
          <w:rFonts w:ascii="Times New Roman" w:hAnsi="Times New Roman" w:cs="Times New Roman"/>
          <w:spacing w:val="2"/>
          <w:sz w:val="28"/>
          <w:szCs w:val="28"/>
        </w:rPr>
        <w:t xml:space="preserve">с целью нахождения необходимого материала. Нахождение </w:t>
      </w:r>
      <w:r w:rsidRPr="005C49A7">
        <w:rPr>
          <w:rFonts w:ascii="Times New Roman" w:hAnsi="Times New Roman" w:cs="Times New Roman"/>
          <w:sz w:val="28"/>
          <w:szCs w:val="28"/>
        </w:rPr>
        <w:t xml:space="preserve">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Письмо. </w:t>
      </w:r>
      <w:r w:rsidRPr="005C49A7">
        <w:rPr>
          <w:rFonts w:ascii="Times New Roman" w:hAnsi="Times New Roman" w:cs="Times New Roman"/>
          <w:spacing w:val="-2"/>
          <w:sz w:val="28"/>
          <w:szCs w:val="28"/>
        </w:rPr>
        <w:t>Письмо букв, буквосочетаний, слогов, слов, пред</w:t>
      </w:r>
      <w:r w:rsidRPr="005C49A7">
        <w:rPr>
          <w:rFonts w:ascii="Times New Roman" w:hAnsi="Times New Roman" w:cs="Times New Roman"/>
          <w:spacing w:val="-4"/>
          <w:sz w:val="28"/>
          <w:szCs w:val="28"/>
        </w:rPr>
        <w:t xml:space="preserve">ложений в системе обучения грамоте. Овладение разборчивым, </w:t>
      </w:r>
      <w:r w:rsidRPr="005C49A7">
        <w:rPr>
          <w:rFonts w:ascii="Times New Roman" w:hAnsi="Times New Roman" w:cs="Times New Roman"/>
          <w:sz w:val="28"/>
          <w:szCs w:val="28"/>
        </w:rPr>
        <w:t>аккуратным письмом с учётом гигиенических требований к этому виду учебной работы. Списывание, письмо под дик</w:t>
      </w:r>
      <w:r w:rsidRPr="005C49A7">
        <w:rPr>
          <w:rFonts w:ascii="Times New Roman" w:hAnsi="Times New Roman" w:cs="Times New Roman"/>
          <w:spacing w:val="-2"/>
          <w:sz w:val="28"/>
          <w:szCs w:val="28"/>
        </w:rPr>
        <w:t>товку в соответствии с изученными правилами. Письменное изложение содержания прослушанного и прочитанного текста</w:t>
      </w:r>
      <w:r w:rsidRPr="005C49A7">
        <w:rPr>
          <w:rFonts w:ascii="Times New Roman" w:hAnsi="Times New Roman" w:cs="Times New Roman"/>
          <w:sz w:val="28"/>
          <w:szCs w:val="28"/>
        </w:rPr>
        <w:t xml:space="preserve">. Создание небольших собственных </w:t>
      </w:r>
      <w:r w:rsidRPr="005C49A7">
        <w:rPr>
          <w:rFonts w:ascii="Times New Roman" w:hAnsi="Times New Roman" w:cs="Times New Roman"/>
          <w:spacing w:val="-2"/>
          <w:sz w:val="28"/>
          <w:szCs w:val="28"/>
        </w:rPr>
        <w:t>текстов по интересной детям тематике (на основе впечатлений, литературных произведений, сюжетных картин, серий картин, просмотра фрагмента видеозаписи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т.п.).</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Обучение грамоте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Фонетика. </w:t>
      </w:r>
      <w:r w:rsidRPr="005C49A7">
        <w:rPr>
          <w:rFonts w:ascii="Times New Roman" w:hAnsi="Times New Roman" w:cs="Times New Roman"/>
          <w:spacing w:val="2"/>
          <w:sz w:val="28"/>
          <w:szCs w:val="28"/>
        </w:rPr>
        <w:t xml:space="preserve">Звуки речи. Осознание единства звукового </w:t>
      </w:r>
      <w:r w:rsidRPr="005C49A7">
        <w:rPr>
          <w:rFonts w:ascii="Times New Roman" w:hAnsi="Times New Roman" w:cs="Times New Roman"/>
          <w:sz w:val="28"/>
          <w:szCs w:val="28"/>
        </w:rPr>
        <w:t>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Различение гласных и согласных звуков, гласных ударных и безударных, согласных твёрдых и мягких, звонких и глухих.</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Слог как минимальная произносительная единица. Деление слов на слоги. Определение места ударения.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 xml:space="preserve">ка. Овладение позиционным способом обозначения звуков </w:t>
      </w:r>
      <w:r w:rsidRPr="005C49A7">
        <w:rPr>
          <w:rFonts w:ascii="Times New Roman" w:hAnsi="Times New Roman" w:cs="Times New Roman"/>
          <w:sz w:val="28"/>
          <w:szCs w:val="28"/>
        </w:rPr>
        <w:t xml:space="preserve">буквами.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как показатель мягкости предшествующего согласного звука.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Знакомство с русским алфавитом как последовательностью букв.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Чтение. </w:t>
      </w:r>
      <w:r w:rsidRPr="005C49A7">
        <w:rPr>
          <w:rFonts w:ascii="Times New Roman" w:hAnsi="Times New Roman" w:cs="Times New Roman"/>
          <w:spacing w:val="-2"/>
          <w:sz w:val="28"/>
          <w:szCs w:val="28"/>
        </w:rPr>
        <w:t>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w:t>
      </w:r>
      <w:r w:rsidRPr="005C49A7">
        <w:rPr>
          <w:rFonts w:ascii="Times New Roman" w:hAnsi="Times New Roman" w:cs="Times New Roman"/>
          <w:spacing w:val="2"/>
          <w:sz w:val="28"/>
          <w:szCs w:val="28"/>
        </w:rPr>
        <w:t xml:space="preserve">ющей индивидуальному темпу ребёнка. Осознанное чтение </w:t>
      </w:r>
      <w:r w:rsidRPr="005C49A7">
        <w:rPr>
          <w:rFonts w:ascii="Times New Roman" w:hAnsi="Times New Roman" w:cs="Times New Roman"/>
          <w:spacing w:val="-2"/>
          <w:sz w:val="28"/>
          <w:szCs w:val="28"/>
        </w:rPr>
        <w:t>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Знакомство с орфоэпическим чтением (при переходе к чте</w:t>
      </w:r>
      <w:r w:rsidRPr="005C49A7">
        <w:rPr>
          <w:rFonts w:ascii="Times New Roman" w:hAnsi="Times New Roman" w:cs="Times New Roman"/>
          <w:sz w:val="28"/>
          <w:szCs w:val="28"/>
        </w:rPr>
        <w:t>нию целыми словами). Орфографическое чтение (проговаривание) как средство самоконтроля при письме под диктовку и при списывании.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Письмо. </w:t>
      </w:r>
      <w:r w:rsidRPr="005C49A7">
        <w:rPr>
          <w:rFonts w:ascii="Times New Roman" w:hAnsi="Times New Roman" w:cs="Times New Roman"/>
          <w:iCs/>
          <w:sz w:val="28"/>
          <w:szCs w:val="28"/>
        </w:rPr>
        <w:t xml:space="preserve">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pacing w:val="2"/>
          <w:sz w:val="28"/>
          <w:szCs w:val="28"/>
        </w:rPr>
        <w:t>Овладение начертанием письменных прописных (заглав</w:t>
      </w:r>
      <w:r w:rsidRPr="005C49A7">
        <w:rPr>
          <w:rFonts w:ascii="Times New Roman" w:hAnsi="Times New Roman" w:cs="Times New Roman"/>
          <w:sz w:val="28"/>
          <w:szCs w:val="28"/>
        </w:rPr>
        <w:t xml:space="preserve">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w:t>
      </w:r>
      <w:r w:rsidRPr="005C49A7">
        <w:rPr>
          <w:rFonts w:ascii="Times New Roman" w:hAnsi="Times New Roman" w:cs="Times New Roman"/>
          <w:sz w:val="28"/>
          <w:szCs w:val="28"/>
        </w:rPr>
        <w:lastRenderedPageBreak/>
        <w:t>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Понимание функции небуквенных графических средств: </w:t>
      </w:r>
      <w:r w:rsidRPr="005C49A7">
        <w:rPr>
          <w:rFonts w:ascii="Times New Roman" w:hAnsi="Times New Roman" w:cs="Times New Roman"/>
          <w:sz w:val="28"/>
          <w:szCs w:val="28"/>
        </w:rPr>
        <w:t>пробела между словами, знака переноса.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Слово и предложение. </w:t>
      </w:r>
      <w:r w:rsidRPr="005C49A7">
        <w:rPr>
          <w:rFonts w:ascii="Times New Roman" w:hAnsi="Times New Roman" w:cs="Times New Roman"/>
          <w:sz w:val="28"/>
          <w:szCs w:val="28"/>
        </w:rPr>
        <w:t>Восприятие слова как объекта изучения, материала для анализа. Наблюдение над значением слова.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Орфография. </w:t>
      </w:r>
      <w:r w:rsidRPr="005C49A7">
        <w:rPr>
          <w:rFonts w:ascii="Times New Roman" w:hAnsi="Times New Roman" w:cs="Times New Roman"/>
          <w:spacing w:val="-2"/>
          <w:sz w:val="28"/>
          <w:szCs w:val="28"/>
        </w:rPr>
        <w:t xml:space="preserve">Знакомство с правилами правописания и их </w:t>
      </w:r>
      <w:r w:rsidRPr="005C49A7">
        <w:rPr>
          <w:rFonts w:ascii="Times New Roman" w:hAnsi="Times New Roman" w:cs="Times New Roman"/>
          <w:sz w:val="28"/>
          <w:szCs w:val="28"/>
        </w:rPr>
        <w:t>применение:</w:t>
      </w:r>
    </w:p>
    <w:p w:rsidR="001602EA" w:rsidRPr="005C49A7" w:rsidRDefault="001602EA" w:rsidP="00C64FB7">
      <w:pPr>
        <w:pStyle w:val="af0"/>
        <w:spacing w:line="360" w:lineRule="auto"/>
        <w:ind w:firstLine="0"/>
        <w:rPr>
          <w:rFonts w:ascii="Times New Roman" w:hAnsi="Times New Roman" w:cs="Times New Roman"/>
          <w:sz w:val="28"/>
          <w:szCs w:val="28"/>
        </w:rPr>
      </w:pPr>
      <w:r w:rsidRPr="005C49A7">
        <w:rPr>
          <w:rFonts w:ascii="Times New Roman" w:hAnsi="Times New Roman" w:cs="Times New Roman"/>
          <w:sz w:val="28"/>
          <w:szCs w:val="28"/>
        </w:rPr>
        <w:t>раздельное написание слов;</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обозначение гласных после шипящих (</w:t>
      </w:r>
      <w:r w:rsidRPr="005C49A7">
        <w:rPr>
          <w:rFonts w:ascii="Times New Roman" w:hAnsi="Times New Roman" w:cs="Times New Roman"/>
          <w:b/>
          <w:bCs/>
          <w:i/>
          <w:iCs/>
          <w:sz w:val="28"/>
          <w:szCs w:val="28"/>
        </w:rPr>
        <w:t>ча</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ща</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чу</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щу</w:t>
      </w:r>
      <w:r w:rsidRPr="005C49A7">
        <w:rPr>
          <w:rFonts w:ascii="Times New Roman" w:hAnsi="Times New Roman" w:cs="Times New Roman"/>
          <w:b/>
          <w:bCs/>
          <w:sz w:val="28"/>
          <w:szCs w:val="28"/>
        </w:rPr>
        <w:t xml:space="preserve">, </w:t>
      </w:r>
      <w:r w:rsidRPr="005C49A7">
        <w:rPr>
          <w:rFonts w:ascii="Times New Roman" w:hAnsi="Times New Roman" w:cs="Times New Roman"/>
          <w:b/>
          <w:bCs/>
          <w:i/>
          <w:iCs/>
          <w:sz w:val="28"/>
          <w:szCs w:val="28"/>
        </w:rPr>
        <w:t>жи</w:t>
      </w:r>
      <w:r w:rsidRPr="005C49A7">
        <w:rPr>
          <w:rFonts w:ascii="Times New Roman" w:hAnsi="Times New Roman" w:cs="Times New Roman"/>
          <w:b/>
          <w:bCs/>
          <w:sz w:val="28"/>
          <w:szCs w:val="28"/>
        </w:rPr>
        <w:t>—</w:t>
      </w:r>
      <w:r w:rsidRPr="005C49A7">
        <w:rPr>
          <w:rFonts w:ascii="Times New Roman" w:hAnsi="Times New Roman" w:cs="Times New Roman"/>
          <w:b/>
          <w:bCs/>
          <w:i/>
          <w:iCs/>
          <w:sz w:val="28"/>
          <w:szCs w:val="28"/>
        </w:rPr>
        <w:t>ши</w:t>
      </w:r>
      <w:r w:rsidRPr="005C49A7">
        <w:rPr>
          <w:rFonts w:ascii="Times New Roman" w:hAnsi="Times New Roman" w:cs="Times New Roman"/>
          <w:sz w:val="28"/>
          <w:szCs w:val="28"/>
        </w:rPr>
        <w:t>);</w:t>
      </w:r>
      <w:r w:rsidR="00C64FB7">
        <w:rPr>
          <w:rFonts w:ascii="Times New Roman" w:hAnsi="Times New Roman" w:cs="Times New Roman"/>
          <w:sz w:val="28"/>
          <w:szCs w:val="28"/>
        </w:rPr>
        <w:t xml:space="preserve"> </w:t>
      </w:r>
      <w:r w:rsidRPr="005C49A7">
        <w:rPr>
          <w:rFonts w:ascii="Times New Roman" w:hAnsi="Times New Roman" w:cs="Times New Roman"/>
          <w:spacing w:val="-2"/>
          <w:sz w:val="28"/>
          <w:szCs w:val="28"/>
        </w:rPr>
        <w:t>прописная (заглавная) буква в начале предложения, в име</w:t>
      </w:r>
      <w:r w:rsidRPr="005C49A7">
        <w:rPr>
          <w:rFonts w:ascii="Times New Roman" w:hAnsi="Times New Roman" w:cs="Times New Roman"/>
          <w:sz w:val="28"/>
          <w:szCs w:val="28"/>
        </w:rPr>
        <w:t>нах собственных;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перенос слов по слогам без стечения согласных;</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знаки препинания в конце предложения.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Развитие речи. </w:t>
      </w:r>
      <w:r w:rsidRPr="005C49A7">
        <w:rPr>
          <w:rFonts w:ascii="Times New Roman" w:hAnsi="Times New Roman" w:cs="Times New Roman"/>
          <w:sz w:val="28"/>
          <w:szCs w:val="28"/>
        </w:rPr>
        <w:t>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Систематический курс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sz w:val="28"/>
          <w:szCs w:val="28"/>
        </w:rPr>
        <w:t>Фонетика и орфоэпия.</w:t>
      </w:r>
      <w:r w:rsidRPr="005C49A7">
        <w:rPr>
          <w:rFonts w:ascii="Times New Roman" w:hAnsi="Times New Roman" w:cs="Times New Roman"/>
          <w:sz w:val="28"/>
          <w:szCs w:val="28"/>
        </w:rPr>
        <w:t xml:space="preserve">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w:t>
      </w:r>
      <w:r w:rsidRPr="005C49A7">
        <w:rPr>
          <w:rFonts w:ascii="Times New Roman" w:hAnsi="Times New Roman" w:cs="Times New Roman"/>
          <w:spacing w:val="2"/>
          <w:sz w:val="28"/>
          <w:szCs w:val="28"/>
        </w:rPr>
        <w:t>ние парных и непарных по звонкости—глухости согласных звуков. Ударение, н</w:t>
      </w:r>
      <w:r w:rsidRPr="005C49A7">
        <w:rPr>
          <w:rFonts w:ascii="Times New Roman" w:hAnsi="Times New Roman" w:cs="Times New Roman"/>
          <w:sz w:val="28"/>
          <w:szCs w:val="28"/>
        </w:rPr>
        <w:t>ахождение в слове ударных и безударных гласных звуков.</w:t>
      </w:r>
      <w:r w:rsidRPr="005C49A7">
        <w:rPr>
          <w:rFonts w:ascii="Times New Roman" w:hAnsi="Times New Roman" w:cs="Times New Roman"/>
          <w:spacing w:val="2"/>
          <w:sz w:val="28"/>
          <w:szCs w:val="28"/>
        </w:rPr>
        <w:t xml:space="preserve"> Деление слов на слоги. Определение </w:t>
      </w:r>
      <w:r w:rsidRPr="005C49A7">
        <w:rPr>
          <w:rFonts w:ascii="Times New Roman" w:hAnsi="Times New Roman" w:cs="Times New Roman"/>
          <w:spacing w:val="2"/>
          <w:sz w:val="28"/>
          <w:szCs w:val="28"/>
        </w:rPr>
        <w:lastRenderedPageBreak/>
        <w:t xml:space="preserve">качественной характеристики звука: </w:t>
      </w:r>
      <w:r w:rsidRPr="005C49A7">
        <w:rPr>
          <w:rFonts w:ascii="Times New Roman" w:hAnsi="Times New Roman" w:cs="Times New Roman"/>
          <w:sz w:val="28"/>
          <w:szCs w:val="28"/>
        </w:rPr>
        <w:t xml:space="preserve">гласный — согласный; гласный ударный — безударный; согласный твёрдый — мягкий, парный — непарный; согласный </w:t>
      </w:r>
      <w:r w:rsidRPr="005C49A7">
        <w:rPr>
          <w:rFonts w:ascii="Times New Roman" w:hAnsi="Times New Roman" w:cs="Times New Roman"/>
          <w:spacing w:val="2"/>
          <w:sz w:val="28"/>
          <w:szCs w:val="28"/>
        </w:rPr>
        <w:t>звонкий — глухой, парный — непарный.</w:t>
      </w:r>
      <w:r w:rsidRPr="005C49A7">
        <w:rPr>
          <w:rFonts w:ascii="Times New Roman" w:hAnsi="Times New Roman" w:cs="Times New Roman"/>
          <w:i/>
          <w:iCs/>
          <w:sz w:val="28"/>
          <w:szCs w:val="28"/>
        </w:rPr>
        <w:t xml:space="preserve"> </w:t>
      </w:r>
      <w:r w:rsidRPr="005C49A7">
        <w:rPr>
          <w:rFonts w:ascii="Times New Roman" w:hAnsi="Times New Roman" w:cs="Times New Roman"/>
          <w:spacing w:val="2"/>
          <w:sz w:val="28"/>
          <w:szCs w:val="28"/>
        </w:rPr>
        <w:t xml:space="preserve">Произношение звуков и сочетаний звуков </w:t>
      </w:r>
      <w:r w:rsidRPr="005C49A7">
        <w:rPr>
          <w:rFonts w:ascii="Times New Roman" w:hAnsi="Times New Roman" w:cs="Times New Roman"/>
          <w:sz w:val="28"/>
          <w:szCs w:val="28"/>
        </w:rPr>
        <w:t>в соответствии с нормами современного русского литературного языка.</w:t>
      </w:r>
      <w:r w:rsidRPr="005C49A7">
        <w:rPr>
          <w:rFonts w:ascii="Times New Roman" w:hAnsi="Times New Roman" w:cs="Times New Roman"/>
          <w:iCs/>
          <w:sz w:val="28"/>
          <w:szCs w:val="28"/>
        </w:rPr>
        <w:t xml:space="preserve"> Фонетический разбор слова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Графика. </w:t>
      </w:r>
      <w:r w:rsidRPr="005C49A7">
        <w:rPr>
          <w:rFonts w:ascii="Times New Roman" w:hAnsi="Times New Roman" w:cs="Times New Roman"/>
          <w:sz w:val="28"/>
          <w:szCs w:val="28"/>
        </w:rPr>
        <w:t>Различение звука и буквы: буква как знак зву</w:t>
      </w:r>
      <w:r w:rsidRPr="005C49A7">
        <w:rPr>
          <w:rFonts w:ascii="Times New Roman" w:hAnsi="Times New Roman" w:cs="Times New Roman"/>
          <w:spacing w:val="2"/>
          <w:sz w:val="28"/>
          <w:szCs w:val="28"/>
        </w:rPr>
        <w:t>ка.</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Овладение позиционным способом обозначения звуков </w:t>
      </w:r>
      <w:r w:rsidRPr="005C49A7">
        <w:rPr>
          <w:rFonts w:ascii="Times New Roman" w:hAnsi="Times New Roman" w:cs="Times New Roman"/>
          <w:sz w:val="28"/>
          <w:szCs w:val="28"/>
        </w:rPr>
        <w:t>буквами.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Обозначение на пись</w:t>
      </w:r>
      <w:r w:rsidRPr="005C49A7">
        <w:rPr>
          <w:rFonts w:ascii="Times New Roman" w:hAnsi="Times New Roman" w:cs="Times New Roman"/>
          <w:sz w:val="28"/>
          <w:szCs w:val="28"/>
        </w:rPr>
        <w:t xml:space="preserve">ме твёрдости и мягкости согласных звуков. Буквы гласных как показатель твёрдости—мягкости согласных звуков. Функция букв </w:t>
      </w:r>
      <w:r w:rsidRPr="005C49A7">
        <w:rPr>
          <w:rFonts w:ascii="Times New Roman" w:hAnsi="Times New Roman" w:cs="Times New Roman"/>
          <w:b/>
          <w:bCs/>
          <w:i/>
          <w:iCs/>
          <w:sz w:val="28"/>
          <w:szCs w:val="28"/>
        </w:rPr>
        <w:t xml:space="preserve">е, ё, ю, я. </w:t>
      </w:r>
      <w:r w:rsidRPr="005C49A7">
        <w:rPr>
          <w:rFonts w:ascii="Times New Roman" w:hAnsi="Times New Roman" w:cs="Times New Roman"/>
          <w:sz w:val="28"/>
          <w:szCs w:val="28"/>
        </w:rPr>
        <w:t>Мягкий знак</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как показатель мягкости предшествующего согласного звука. Использование на письме разделительных </w:t>
      </w:r>
      <w:r w:rsidRPr="005C49A7">
        <w:rPr>
          <w:rFonts w:ascii="Times New Roman" w:hAnsi="Times New Roman" w:cs="Times New Roman"/>
          <w:bCs/>
          <w:i/>
          <w:iCs/>
          <w:sz w:val="28"/>
          <w:szCs w:val="28"/>
        </w:rPr>
        <w:t>ъ</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 xml:space="preserve">и </w:t>
      </w:r>
      <w:r w:rsidRPr="005C49A7">
        <w:rPr>
          <w:rFonts w:ascii="Times New Roman" w:hAnsi="Times New Roman" w:cs="Times New Roman"/>
          <w:bCs/>
          <w:i/>
          <w:iCs/>
          <w:sz w:val="28"/>
          <w:szCs w:val="28"/>
        </w:rPr>
        <w:t>ь</w:t>
      </w:r>
      <w:r w:rsidRPr="005C49A7">
        <w:rPr>
          <w:rFonts w:ascii="Times New Roman" w:hAnsi="Times New Roman" w:cs="Times New Roman"/>
          <w:b/>
          <w:bCs/>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 xml:space="preserve">Установление соотношения звукового и буквенного состава </w:t>
      </w:r>
      <w:r w:rsidRPr="005C49A7">
        <w:rPr>
          <w:rFonts w:ascii="Times New Roman" w:hAnsi="Times New Roman" w:cs="Times New Roman"/>
          <w:sz w:val="28"/>
          <w:szCs w:val="28"/>
        </w:rPr>
        <w:t xml:space="preserve">слова в словах типа </w:t>
      </w:r>
      <w:r w:rsidRPr="005C49A7">
        <w:rPr>
          <w:rFonts w:ascii="Times New Roman" w:hAnsi="Times New Roman" w:cs="Times New Roman"/>
          <w:i/>
          <w:iCs/>
          <w:sz w:val="28"/>
          <w:szCs w:val="28"/>
        </w:rPr>
        <w:t>стол, конь</w:t>
      </w:r>
      <w:r w:rsidRPr="005C49A7">
        <w:rPr>
          <w:rFonts w:ascii="Times New Roman" w:hAnsi="Times New Roman" w:cs="Times New Roman"/>
          <w:sz w:val="28"/>
          <w:szCs w:val="28"/>
        </w:rPr>
        <w:t xml:space="preserve">; в словах с йотированными </w:t>
      </w:r>
      <w:r w:rsidRPr="005C49A7">
        <w:rPr>
          <w:rFonts w:ascii="Times New Roman" w:hAnsi="Times New Roman" w:cs="Times New Roman"/>
          <w:spacing w:val="-4"/>
          <w:sz w:val="28"/>
          <w:szCs w:val="28"/>
        </w:rPr>
        <w:t xml:space="preserve">гласными </w:t>
      </w:r>
      <w:r w:rsidRPr="005C49A7">
        <w:rPr>
          <w:rFonts w:ascii="Times New Roman" w:hAnsi="Times New Roman" w:cs="Times New Roman"/>
          <w:b/>
          <w:bCs/>
          <w:i/>
          <w:iCs/>
          <w:spacing w:val="-4"/>
          <w:sz w:val="28"/>
          <w:szCs w:val="28"/>
        </w:rPr>
        <w:t>е</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ё</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ю</w:t>
      </w:r>
      <w:r w:rsidRPr="005C49A7">
        <w:rPr>
          <w:rFonts w:ascii="Times New Roman" w:hAnsi="Times New Roman" w:cs="Times New Roman"/>
          <w:b/>
          <w:bCs/>
          <w:spacing w:val="-4"/>
          <w:sz w:val="28"/>
          <w:szCs w:val="28"/>
        </w:rPr>
        <w:t xml:space="preserve">, </w:t>
      </w:r>
      <w:r w:rsidRPr="005C49A7">
        <w:rPr>
          <w:rFonts w:ascii="Times New Roman" w:hAnsi="Times New Roman" w:cs="Times New Roman"/>
          <w:b/>
          <w:bCs/>
          <w:i/>
          <w:iCs/>
          <w:spacing w:val="-4"/>
          <w:sz w:val="28"/>
          <w:szCs w:val="28"/>
        </w:rPr>
        <w:t>я</w:t>
      </w:r>
      <w:r w:rsidRPr="005C49A7">
        <w:rPr>
          <w:rFonts w:ascii="Times New Roman" w:hAnsi="Times New Roman" w:cs="Times New Roman"/>
          <w:spacing w:val="-4"/>
          <w:sz w:val="28"/>
          <w:szCs w:val="28"/>
        </w:rPr>
        <w:t>;</w:t>
      </w:r>
      <w:r w:rsidRPr="005C49A7">
        <w:rPr>
          <w:rFonts w:ascii="Times New Roman" w:hAnsi="Times New Roman" w:cs="Times New Roman"/>
          <w:b/>
          <w:bCs/>
          <w:spacing w:val="-4"/>
          <w:sz w:val="28"/>
          <w:szCs w:val="28"/>
        </w:rPr>
        <w:t xml:space="preserve"> </w:t>
      </w:r>
      <w:r w:rsidRPr="005C49A7">
        <w:rPr>
          <w:rFonts w:ascii="Times New Roman" w:hAnsi="Times New Roman" w:cs="Times New Roman"/>
          <w:spacing w:val="-4"/>
          <w:sz w:val="28"/>
          <w:szCs w:val="28"/>
        </w:rPr>
        <w:t>в словах с непроизносимыми согласными.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Использование небуквенных графических средств: пробела между словами, знака переноса, абзаца.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Знакомство с русским алфавитом как последовательностью букв. </w:t>
      </w:r>
      <w:r w:rsidRPr="005C49A7">
        <w:rPr>
          <w:rFonts w:ascii="Times New Roman" w:hAnsi="Times New Roman" w:cs="Times New Roman"/>
          <w:spacing w:val="2"/>
          <w:sz w:val="28"/>
          <w:szCs w:val="28"/>
        </w:rPr>
        <w:t xml:space="preserve">Знание алфавита: правильное название букв, знание их </w:t>
      </w:r>
      <w:r w:rsidRPr="005C49A7">
        <w:rPr>
          <w:rFonts w:ascii="Times New Roman" w:hAnsi="Times New Roman" w:cs="Times New Roman"/>
          <w:sz w:val="28"/>
          <w:szCs w:val="28"/>
        </w:rPr>
        <w:t>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sz w:val="28"/>
          <w:szCs w:val="28"/>
        </w:rPr>
        <w:t>Состав слова</w:t>
      </w:r>
      <w:r w:rsidRPr="005C49A7">
        <w:rPr>
          <w:rFonts w:ascii="Times New Roman" w:hAnsi="Times New Roman" w:cs="Times New Roman"/>
          <w:b/>
          <w:bCs/>
          <w:sz w:val="28"/>
          <w:szCs w:val="28"/>
        </w:rPr>
        <w:t xml:space="preserve"> (морфемика). </w:t>
      </w:r>
      <w:r w:rsidRPr="005C49A7">
        <w:rPr>
          <w:rFonts w:ascii="Times New Roman" w:hAnsi="Times New Roman" w:cs="Times New Roman"/>
          <w:sz w:val="28"/>
          <w:szCs w:val="28"/>
        </w:rPr>
        <w:t xml:space="preserve">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lastRenderedPageBreak/>
        <w:t>Представление о значении суффиксов и приставок</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Умение отличать приставку от предлога. Умение подбирать однокоренные слова с приставками и суффиксами.</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Различение изменяемых и неизменяемых слов.</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Разбор слова по составу.</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 xml:space="preserve">Морфология. </w:t>
      </w:r>
      <w:r w:rsidRPr="005C49A7">
        <w:rPr>
          <w:rFonts w:ascii="Times New Roman" w:hAnsi="Times New Roman" w:cs="Times New Roman"/>
          <w:sz w:val="28"/>
          <w:szCs w:val="28"/>
        </w:rPr>
        <w:t>Общие сведения о частях речи: имя существительное, имя прилагательное, местоимение, глагол, предлог.</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Деление частей речи на самостоятельные и служебные.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существительное</w:t>
      </w:r>
      <w:r w:rsidRPr="005C49A7">
        <w:rPr>
          <w:rFonts w:ascii="Times New Roman" w:hAnsi="Times New Roman" w:cs="Times New Roman"/>
          <w:sz w:val="28"/>
          <w:szCs w:val="28"/>
        </w:rPr>
        <w:t>. Его значение и употребление в речи. Вопросы, р</w:t>
      </w:r>
      <w:r w:rsidRPr="005C49A7">
        <w:rPr>
          <w:rFonts w:ascii="Times New Roman" w:hAnsi="Times New Roman" w:cs="Times New Roman"/>
          <w:spacing w:val="2"/>
          <w:sz w:val="28"/>
          <w:szCs w:val="28"/>
        </w:rPr>
        <w:t xml:space="preserve">азличение имён </w:t>
      </w:r>
      <w:r w:rsidRPr="005C49A7">
        <w:rPr>
          <w:rFonts w:ascii="Times New Roman" w:hAnsi="Times New Roman" w:cs="Times New Roman"/>
          <w:sz w:val="28"/>
          <w:szCs w:val="28"/>
        </w:rPr>
        <w:t xml:space="preserve">существительных, отвечающих на вопросы «кто?» и «что?». </w:t>
      </w:r>
      <w:r w:rsidRPr="005C49A7">
        <w:rPr>
          <w:rFonts w:ascii="Times New Roman" w:hAnsi="Times New Roman" w:cs="Times New Roman"/>
          <w:spacing w:val="2"/>
          <w:sz w:val="28"/>
          <w:szCs w:val="28"/>
        </w:rPr>
        <w:t>Умение опознавать имена собственные</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Род существительных: мужской, женский, средний. </w:t>
      </w:r>
      <w:r w:rsidRPr="005C49A7">
        <w:rPr>
          <w:rFonts w:ascii="Times New Roman" w:hAnsi="Times New Roman" w:cs="Times New Roman"/>
          <w:spacing w:val="2"/>
          <w:sz w:val="28"/>
          <w:szCs w:val="28"/>
        </w:rPr>
        <w:t xml:space="preserve">Различение имён существительных мужского, женского и </w:t>
      </w:r>
      <w:r w:rsidRPr="005C49A7">
        <w:rPr>
          <w:rFonts w:ascii="Times New Roman" w:hAnsi="Times New Roman" w:cs="Times New Roman"/>
          <w:sz w:val="28"/>
          <w:szCs w:val="28"/>
        </w:rPr>
        <w:t>среднего рода.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числам.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w:t>
      </w:r>
      <w:r w:rsidRPr="005C49A7">
        <w:rPr>
          <w:rFonts w:ascii="Times New Roman" w:hAnsi="Times New Roman" w:cs="Times New Roman"/>
          <w:spacing w:val="2"/>
          <w:sz w:val="28"/>
          <w:szCs w:val="28"/>
        </w:rPr>
        <w:t>Определение паде</w:t>
      </w:r>
      <w:r w:rsidRPr="005C49A7">
        <w:rPr>
          <w:rFonts w:ascii="Times New Roman" w:hAnsi="Times New Roman" w:cs="Times New Roman"/>
          <w:sz w:val="28"/>
          <w:szCs w:val="28"/>
        </w:rPr>
        <w:t>жа, в котором употреблено имя существительное. Умение правильно употреблять предлоги с именами существительными в различных падежах.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Склонение имен существительных во множественном числе.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Cs/>
          <w:sz w:val="28"/>
          <w:szCs w:val="28"/>
        </w:rPr>
        <w:t>Морфологический разбор имён существительных</w:t>
      </w:r>
      <w:r w:rsidRPr="005C49A7">
        <w:rPr>
          <w:rFonts w:ascii="Times New Roman" w:hAnsi="Times New Roman" w:cs="Times New Roman"/>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Имя прилагательное</w:t>
      </w:r>
      <w:r w:rsidRPr="005C49A7">
        <w:rPr>
          <w:rFonts w:ascii="Times New Roman" w:hAnsi="Times New Roman" w:cs="Times New Roman"/>
          <w:sz w:val="28"/>
          <w:szCs w:val="28"/>
        </w:rPr>
        <w:t xml:space="preserve">. Его значение </w:t>
      </w:r>
      <w:r w:rsidRPr="005C49A7">
        <w:rPr>
          <w:rFonts w:ascii="Times New Roman" w:hAnsi="Times New Roman" w:cs="Times New Roman"/>
          <w:spacing w:val="2"/>
          <w:sz w:val="28"/>
          <w:szCs w:val="28"/>
        </w:rPr>
        <w:t>и употребление в речи</w:t>
      </w:r>
      <w:r w:rsidRPr="005C49A7">
        <w:rPr>
          <w:rFonts w:ascii="Times New Roman" w:hAnsi="Times New Roman" w:cs="Times New Roman"/>
          <w:sz w:val="28"/>
          <w:szCs w:val="28"/>
        </w:rPr>
        <w:t>, вопросы. Изменение имен прилагательных по родам, числам и падежам, в сочетании с существительными (кроме прилагательных на -</w:t>
      </w:r>
      <w:r w:rsidRPr="005C49A7">
        <w:rPr>
          <w:rFonts w:ascii="Times New Roman" w:hAnsi="Times New Roman" w:cs="Times New Roman"/>
          <w:i/>
          <w:sz w:val="28"/>
          <w:szCs w:val="28"/>
        </w:rPr>
        <w:t>ий, -ья, -ье, -ов, -ин</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Морфологический разбор имён прилагательных</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Местоимение</w:t>
      </w:r>
      <w:r w:rsidRPr="005C49A7">
        <w:rPr>
          <w:rFonts w:ascii="Times New Roman" w:hAnsi="Times New Roman" w:cs="Times New Roman"/>
          <w:sz w:val="28"/>
          <w:szCs w:val="28"/>
        </w:rPr>
        <w:t xml:space="preserve">. Общее представление о местоимении. </w:t>
      </w:r>
      <w:r w:rsidRPr="005C49A7">
        <w:rPr>
          <w:rFonts w:ascii="Times New Roman" w:hAnsi="Times New Roman" w:cs="Times New Roman"/>
          <w:iCs/>
          <w:sz w:val="28"/>
          <w:szCs w:val="28"/>
        </w:rPr>
        <w:t>Личные местоимения, значение и употребление в речи.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Личные местоимения 1</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2</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3­го</w:t>
      </w:r>
      <w:r w:rsidRPr="005C49A7">
        <w:rPr>
          <w:rFonts w:ascii="Times New Roman" w:hAnsi="Times New Roman" w:cs="Times New Roman"/>
          <w:sz w:val="28"/>
          <w:szCs w:val="28"/>
        </w:rPr>
        <w:t> </w:t>
      </w:r>
      <w:r w:rsidRPr="005C49A7">
        <w:rPr>
          <w:rFonts w:ascii="Times New Roman" w:hAnsi="Times New Roman" w:cs="Times New Roman"/>
          <w:iCs/>
          <w:sz w:val="28"/>
          <w:szCs w:val="28"/>
        </w:rPr>
        <w:t>лица единственного и множественного числа.</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Склонение личных местоимений</w:t>
      </w:r>
      <w:r w:rsidRPr="005C49A7">
        <w:rPr>
          <w:rFonts w:ascii="Times New Roman" w:hAnsi="Times New Roman" w:cs="Times New Roman"/>
          <w:sz w:val="28"/>
          <w:szCs w:val="28"/>
        </w:rPr>
        <w:t xml:space="preserve">. Правильное употребление местоимений в речи </w:t>
      </w:r>
      <w:r w:rsidRPr="005C49A7">
        <w:rPr>
          <w:rFonts w:ascii="Times New Roman" w:hAnsi="Times New Roman" w:cs="Times New Roman"/>
          <w:i/>
          <w:sz w:val="28"/>
          <w:szCs w:val="28"/>
        </w:rPr>
        <w:t>(меня, мною, у него, с ней, о нем).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lastRenderedPageBreak/>
        <w:t>Глагол.</w:t>
      </w:r>
      <w:r w:rsidRPr="005C49A7">
        <w:rPr>
          <w:rFonts w:ascii="Times New Roman" w:hAnsi="Times New Roman" w:cs="Times New Roman"/>
          <w:sz w:val="28"/>
          <w:szCs w:val="28"/>
        </w:rPr>
        <w:t xml:space="preserve">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w:t>
      </w:r>
      <w:r w:rsidRPr="005C49A7">
        <w:rPr>
          <w:rFonts w:ascii="Times New Roman" w:hAnsi="Times New Roman" w:cs="Times New Roman"/>
          <w:spacing w:val="2"/>
          <w:sz w:val="28"/>
          <w:szCs w:val="28"/>
        </w:rPr>
        <w:t xml:space="preserve">Способы определения I </w:t>
      </w:r>
      <w:r w:rsidRPr="005C49A7">
        <w:rPr>
          <w:rFonts w:ascii="Times New Roman" w:hAnsi="Times New Roman" w:cs="Times New Roman"/>
          <w:sz w:val="28"/>
          <w:szCs w:val="28"/>
        </w:rPr>
        <w:t xml:space="preserve">и II спряжения глаголов (практическое овладение). Изменение глаголов в прошедшем времени по родам и числам. </w:t>
      </w:r>
      <w:r w:rsidRPr="005C49A7">
        <w:rPr>
          <w:rFonts w:ascii="Times New Roman" w:hAnsi="Times New Roman" w:cs="Times New Roman"/>
          <w:iCs/>
          <w:sz w:val="28"/>
          <w:szCs w:val="28"/>
        </w:rPr>
        <w:t>Морфологический разбор глаголов</w:t>
      </w:r>
      <w:r w:rsidRPr="005C49A7">
        <w:rPr>
          <w:rFonts w:ascii="Times New Roman" w:hAnsi="Times New Roman" w:cs="Times New Roman"/>
          <w:i/>
          <w:iCs/>
          <w:sz w:val="28"/>
          <w:szCs w:val="28"/>
        </w:rPr>
        <w:t>.</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pacing w:val="-4"/>
          <w:sz w:val="28"/>
          <w:szCs w:val="28"/>
        </w:rPr>
        <w:t>Предлог.</w:t>
      </w:r>
      <w:r w:rsidRPr="005C49A7">
        <w:rPr>
          <w:rFonts w:ascii="Times New Roman" w:hAnsi="Times New Roman" w:cs="Times New Roman"/>
          <w:spacing w:val="-4"/>
          <w:sz w:val="28"/>
          <w:szCs w:val="28"/>
        </w:rPr>
        <w:t xml:space="preserve"> </w:t>
      </w:r>
      <w:r w:rsidRPr="005C49A7">
        <w:rPr>
          <w:rFonts w:ascii="Times New Roman" w:hAnsi="Times New Roman" w:cs="Times New Roman"/>
          <w:iCs/>
          <w:spacing w:val="-4"/>
          <w:sz w:val="28"/>
          <w:szCs w:val="28"/>
        </w:rPr>
        <w:t>Знакомство с наиболее употребительными пред</w:t>
      </w:r>
      <w:r w:rsidRPr="005C49A7">
        <w:rPr>
          <w:rFonts w:ascii="Times New Roman" w:hAnsi="Times New Roman" w:cs="Times New Roman"/>
          <w:iCs/>
          <w:sz w:val="28"/>
          <w:szCs w:val="28"/>
        </w:rPr>
        <w:t>логами.</w:t>
      </w:r>
      <w:r w:rsidRPr="005C49A7">
        <w:rPr>
          <w:rFonts w:ascii="Times New Roman" w:hAnsi="Times New Roman" w:cs="Times New Roman"/>
          <w:i/>
          <w:iCs/>
          <w:sz w:val="28"/>
          <w:szCs w:val="28"/>
        </w:rPr>
        <w:t xml:space="preserve"> </w:t>
      </w:r>
      <w:r w:rsidRPr="005C49A7">
        <w:rPr>
          <w:rFonts w:ascii="Times New Roman" w:hAnsi="Times New Roman" w:cs="Times New Roman"/>
          <w:iCs/>
          <w:sz w:val="28"/>
          <w:szCs w:val="28"/>
        </w:rPr>
        <w:t>Функция предлогов: образование падежных форм имён существительных и местоимений.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Отличие предлогов от приставок.</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z w:val="28"/>
          <w:szCs w:val="28"/>
        </w:rPr>
        <w:t>Лексика</w:t>
      </w:r>
      <w:r w:rsidRPr="005C49A7">
        <w:rPr>
          <w:rStyle w:val="14"/>
          <w:b/>
          <w:bCs/>
          <w:spacing w:val="2"/>
          <w:sz w:val="28"/>
          <w:szCs w:val="28"/>
        </w:rPr>
        <w:footnoteReference w:id="15"/>
      </w:r>
      <w:r w:rsidRPr="005C49A7">
        <w:rPr>
          <w:rFonts w:ascii="Times New Roman" w:hAnsi="Times New Roman" w:cs="Times New Roman"/>
          <w:b/>
          <w:bCs/>
          <w:sz w:val="28"/>
          <w:szCs w:val="28"/>
        </w:rPr>
        <w:t xml:space="preserve">. </w:t>
      </w:r>
      <w:r w:rsidRPr="005C49A7">
        <w:rPr>
          <w:rFonts w:ascii="Times New Roman" w:hAnsi="Times New Roman" w:cs="Times New Roman"/>
          <w:sz w:val="28"/>
          <w:szCs w:val="28"/>
        </w:rPr>
        <w:t xml:space="preserve">Выявление слов, значение которых требует уточнения. </w:t>
      </w:r>
      <w:r w:rsidRPr="005C49A7">
        <w:rPr>
          <w:rFonts w:ascii="Times New Roman" w:hAnsi="Times New Roman" w:cs="Times New Roman"/>
          <w:iCs/>
          <w:sz w:val="28"/>
          <w:szCs w:val="28"/>
        </w:rPr>
        <w:t>Определение значения слова по тексту или уточнение зна</w:t>
      </w:r>
      <w:r w:rsidRPr="005C49A7">
        <w:rPr>
          <w:rFonts w:ascii="Times New Roman" w:hAnsi="Times New Roman" w:cs="Times New Roman"/>
          <w:iCs/>
          <w:spacing w:val="2"/>
          <w:sz w:val="28"/>
          <w:szCs w:val="28"/>
        </w:rPr>
        <w:t xml:space="preserve">чения с помощью толкового словаря. Представление об </w:t>
      </w:r>
      <w:r w:rsidRPr="005C49A7">
        <w:rPr>
          <w:rFonts w:ascii="Times New Roman" w:hAnsi="Times New Roman" w:cs="Times New Roman"/>
          <w:iCs/>
          <w:sz w:val="28"/>
          <w:szCs w:val="28"/>
        </w:rPr>
        <w:t>однозначных и многозначных словах, о прямом и переносном значении слова. Наблюдение за использованием в речи синонимов и антонимов.</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Синтаксис. </w:t>
      </w:r>
      <w:r w:rsidRPr="005C49A7">
        <w:rPr>
          <w:rFonts w:ascii="Times New Roman" w:hAnsi="Times New Roman" w:cs="Times New Roman"/>
          <w:spacing w:val="2"/>
          <w:sz w:val="28"/>
          <w:szCs w:val="28"/>
        </w:rPr>
        <w:t xml:space="preserve">Различение предложения, словосочетания, </w:t>
      </w:r>
      <w:r w:rsidRPr="005C49A7">
        <w:rPr>
          <w:rFonts w:ascii="Times New Roman" w:hAnsi="Times New Roman" w:cs="Times New Roman"/>
          <w:sz w:val="28"/>
          <w:szCs w:val="28"/>
        </w:rPr>
        <w:t>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Главные члены предложения: подлежащее и сказуемое. Второстепенные члены предложения (без разделения на виды). </w:t>
      </w:r>
      <w:r w:rsidRPr="005C49A7">
        <w:rPr>
          <w:rFonts w:ascii="Times New Roman" w:hAnsi="Times New Roman" w:cs="Times New Roman"/>
          <w:spacing w:val="2"/>
          <w:sz w:val="28"/>
          <w:szCs w:val="28"/>
        </w:rPr>
        <w:t>Нахождение главных членов предложения.</w:t>
      </w:r>
      <w:r w:rsidRPr="005C49A7">
        <w:rPr>
          <w:rFonts w:ascii="Times New Roman" w:hAnsi="Times New Roman" w:cs="Times New Roman"/>
          <w:sz w:val="28"/>
          <w:szCs w:val="28"/>
        </w:rPr>
        <w:t xml:space="preserve"> Различение главных и второстепенных членов </w:t>
      </w:r>
      <w:r w:rsidRPr="005C49A7">
        <w:rPr>
          <w:rFonts w:ascii="Times New Roman" w:hAnsi="Times New Roman" w:cs="Times New Roman"/>
          <w:spacing w:val="2"/>
          <w:sz w:val="28"/>
          <w:szCs w:val="28"/>
        </w:rPr>
        <w:t xml:space="preserve">предложения. Установление связи (при помощи смысловых </w:t>
      </w:r>
      <w:r w:rsidRPr="005C49A7">
        <w:rPr>
          <w:rFonts w:ascii="Times New Roman" w:hAnsi="Times New Roman" w:cs="Times New Roman"/>
          <w:sz w:val="28"/>
          <w:szCs w:val="28"/>
        </w:rPr>
        <w:t>вопросов) между словами в словосочетании и предложении.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Предложения с однородными членами с союзами </w:t>
      </w:r>
      <w:r w:rsidRPr="005C49A7">
        <w:rPr>
          <w:rFonts w:ascii="Times New Roman" w:hAnsi="Times New Roman" w:cs="Times New Roman"/>
          <w:i/>
          <w:sz w:val="28"/>
          <w:szCs w:val="28"/>
        </w:rPr>
        <w:t>и</w:t>
      </w:r>
      <w:r w:rsidRPr="005C49A7">
        <w:rPr>
          <w:rFonts w:ascii="Times New Roman" w:hAnsi="Times New Roman" w:cs="Times New Roman"/>
          <w:sz w:val="28"/>
          <w:szCs w:val="28"/>
        </w:rPr>
        <w:t xml:space="preserve"> (без перечисления), </w:t>
      </w:r>
      <w:r w:rsidRPr="005C49A7">
        <w:rPr>
          <w:rFonts w:ascii="Times New Roman" w:hAnsi="Times New Roman" w:cs="Times New Roman"/>
          <w:i/>
          <w:sz w:val="28"/>
          <w:szCs w:val="28"/>
        </w:rPr>
        <w:t xml:space="preserve">а, но </w:t>
      </w:r>
      <w:r w:rsidRPr="005C49A7">
        <w:rPr>
          <w:rFonts w:ascii="Times New Roman" w:hAnsi="Times New Roman" w:cs="Times New Roman"/>
          <w:sz w:val="28"/>
          <w:szCs w:val="28"/>
        </w:rPr>
        <w:t>и без союзов. Ис</w:t>
      </w:r>
      <w:r w:rsidRPr="005C49A7">
        <w:rPr>
          <w:rFonts w:ascii="Times New Roman" w:hAnsi="Times New Roman" w:cs="Times New Roman"/>
          <w:spacing w:val="-2"/>
          <w:sz w:val="28"/>
          <w:szCs w:val="28"/>
        </w:rPr>
        <w:t>пользование интонации перечисления в предложениях с одно</w:t>
      </w:r>
      <w:r w:rsidRPr="005C49A7">
        <w:rPr>
          <w:rFonts w:ascii="Times New Roman" w:hAnsi="Times New Roman" w:cs="Times New Roman"/>
          <w:sz w:val="28"/>
          <w:szCs w:val="28"/>
        </w:rPr>
        <w:t xml:space="preserve">родными членами, запятая при перечислении. Умение составить предложения с однородными членами без союзов и с союзами </w:t>
      </w:r>
      <w:r w:rsidRPr="005C49A7">
        <w:rPr>
          <w:rFonts w:ascii="Times New Roman" w:hAnsi="Times New Roman" w:cs="Times New Roman"/>
          <w:bCs/>
          <w:i/>
          <w:iCs/>
          <w:sz w:val="28"/>
          <w:szCs w:val="28"/>
        </w:rPr>
        <w:t>и, а, но</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 xml:space="preserve">Знакомство со сложным предложением. Сложные предложения, состоящие из двух простых. </w:t>
      </w:r>
      <w:r w:rsidRPr="005C49A7">
        <w:rPr>
          <w:rFonts w:ascii="Times New Roman" w:hAnsi="Times New Roman" w:cs="Times New Roman"/>
          <w:iCs/>
          <w:sz w:val="28"/>
          <w:szCs w:val="28"/>
        </w:rPr>
        <w:t>Различение простых и сложных предложений</w:t>
      </w:r>
      <w:r w:rsidRPr="005C49A7">
        <w:rPr>
          <w:rFonts w:ascii="Times New Roman" w:hAnsi="Times New Roman" w:cs="Times New Roman"/>
          <w:sz w:val="28"/>
          <w:szCs w:val="28"/>
        </w:rPr>
        <w:t xml:space="preserve">. Запятая в сложных предложениях. Умение составить сложное предложение и поставить запятую перед союзами </w:t>
      </w:r>
      <w:r w:rsidRPr="005C49A7">
        <w:rPr>
          <w:rFonts w:ascii="Times New Roman" w:hAnsi="Times New Roman" w:cs="Times New Roman"/>
          <w:i/>
          <w:sz w:val="28"/>
          <w:szCs w:val="28"/>
        </w:rPr>
        <w:t xml:space="preserve">и, а, но.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Орфография и пунктуация.</w:t>
      </w:r>
      <w:r w:rsidRPr="005C49A7">
        <w:rPr>
          <w:rFonts w:ascii="Times New Roman" w:hAnsi="Times New Roman" w:cs="Times New Roman"/>
          <w:sz w:val="28"/>
          <w:szCs w:val="28"/>
        </w:rPr>
        <w:t xml:space="preserve"> Формирование орфографической зоркости. Использование орфографического словаря.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Применение правил правописания: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жи—ши</w:t>
      </w:r>
      <w:r w:rsidRPr="005C49A7">
        <w:rPr>
          <w:rStyle w:val="14"/>
          <w:rFonts w:eastAsia="SimSun"/>
          <w:spacing w:val="2"/>
          <w:sz w:val="28"/>
          <w:szCs w:val="28"/>
        </w:rPr>
        <w:footnoteReference w:id="16"/>
      </w:r>
      <w:r w:rsidRPr="005C49A7">
        <w:rPr>
          <w:rFonts w:ascii="Times New Roman" w:hAnsi="Times New Roman" w:cs="Times New Roman"/>
          <w:b/>
          <w:bCs/>
          <w:i/>
          <w:iCs/>
          <w:sz w:val="28"/>
          <w:szCs w:val="28"/>
        </w:rPr>
        <w:t xml:space="preserve">, ча—ща, чу—щу </w:t>
      </w:r>
      <w:r w:rsidRPr="005C49A7">
        <w:rPr>
          <w:rFonts w:ascii="Times New Roman" w:hAnsi="Times New Roman" w:cs="Times New Roman"/>
          <w:sz w:val="28"/>
          <w:szCs w:val="28"/>
        </w:rPr>
        <w:t>в положении под ударением;</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сочетания </w:t>
      </w:r>
      <w:r w:rsidRPr="005C49A7">
        <w:rPr>
          <w:rFonts w:ascii="Times New Roman" w:hAnsi="Times New Roman" w:cs="Times New Roman"/>
          <w:b/>
          <w:bCs/>
          <w:i/>
          <w:iCs/>
          <w:sz w:val="28"/>
          <w:szCs w:val="28"/>
        </w:rPr>
        <w:t>чк—чн, чт, щн</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перенос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прописная буква в начале предложения, в именах собственных;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проверяемые безударные 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парные звонкие и глухие согласные в корне слова;</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непроизносимые согласные;</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непроверяемые гласные и согласные в корне слова (на ограниченном перечне слов);</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гласные и согласные в неизменяемых на письме при</w:t>
      </w:r>
      <w:r w:rsidRPr="005C49A7">
        <w:rPr>
          <w:rFonts w:ascii="Times New Roman" w:hAnsi="Times New Roman" w:cs="Times New Roman"/>
          <w:sz w:val="28"/>
          <w:szCs w:val="28"/>
        </w:rPr>
        <w:t>ставках;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разделительные </w:t>
      </w:r>
      <w:r w:rsidRPr="005C49A7">
        <w:rPr>
          <w:rFonts w:ascii="Times New Roman" w:hAnsi="Times New Roman" w:cs="Times New Roman"/>
          <w:b/>
          <w:bCs/>
          <w:i/>
          <w:iCs/>
          <w:sz w:val="28"/>
          <w:szCs w:val="28"/>
        </w:rPr>
        <w:t xml:space="preserve">ъ </w:t>
      </w:r>
      <w:r w:rsidRPr="005C49A7">
        <w:rPr>
          <w:rFonts w:ascii="Times New Roman" w:hAnsi="Times New Roman" w:cs="Times New Roman"/>
          <w:sz w:val="28"/>
          <w:szCs w:val="28"/>
        </w:rPr>
        <w:t xml:space="preserve">и </w:t>
      </w:r>
      <w:r w:rsidRPr="005C49A7">
        <w:rPr>
          <w:rFonts w:ascii="Times New Roman" w:hAnsi="Times New Roman" w:cs="Times New Roman"/>
          <w:b/>
          <w:bCs/>
          <w:i/>
          <w:iCs/>
          <w:sz w:val="28"/>
          <w:szCs w:val="28"/>
        </w:rPr>
        <w:t>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имён существительных (</w:t>
      </w:r>
      <w:r w:rsidRPr="005C49A7">
        <w:rPr>
          <w:rFonts w:ascii="Times New Roman" w:hAnsi="Times New Roman" w:cs="Times New Roman"/>
          <w:b/>
          <w:bCs/>
          <w:i/>
          <w:iCs/>
          <w:sz w:val="28"/>
          <w:szCs w:val="28"/>
        </w:rPr>
        <w:t>ночь, нож, рожь, мышь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 xml:space="preserve">безударные падежные окончания имён существительных </w:t>
      </w:r>
      <w:r w:rsidRPr="005C49A7">
        <w:rPr>
          <w:rFonts w:ascii="Times New Roman" w:hAnsi="Times New Roman" w:cs="Times New Roman"/>
          <w:spacing w:val="-2"/>
          <w:sz w:val="28"/>
          <w:szCs w:val="28"/>
        </w:rPr>
        <w:t>(кроме существительных на ­</w:t>
      </w:r>
      <w:r w:rsidRPr="005C49A7">
        <w:rPr>
          <w:rFonts w:ascii="Times New Roman" w:hAnsi="Times New Roman" w:cs="Times New Roman"/>
          <w:b/>
          <w:bCs/>
          <w:i/>
          <w:iCs/>
          <w:spacing w:val="-2"/>
          <w:sz w:val="28"/>
          <w:szCs w:val="28"/>
        </w:rPr>
        <w:t>мя, ­ий, ­ья, ­ье, ­ия, ­ов, ­ин</w:t>
      </w:r>
      <w:r w:rsidRPr="005C49A7">
        <w:rPr>
          <w:rFonts w:ascii="Times New Roman" w:hAnsi="Times New Roman" w:cs="Times New Roman"/>
          <w:spacing w:val="-2"/>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безударные окончания имён прилагательных;</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раздельное написание предлогов с личными местоиме</w:t>
      </w:r>
      <w:r w:rsidRPr="005C49A7">
        <w:rPr>
          <w:rFonts w:ascii="Times New Roman" w:hAnsi="Times New Roman" w:cs="Times New Roman"/>
          <w:sz w:val="28"/>
          <w:szCs w:val="28"/>
        </w:rPr>
        <w:t>ниями;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b/>
          <w:bCs/>
          <w:i/>
          <w:iCs/>
          <w:sz w:val="28"/>
          <w:szCs w:val="28"/>
        </w:rPr>
        <w:lastRenderedPageBreak/>
        <w:t xml:space="preserve">не </w:t>
      </w:r>
      <w:r w:rsidRPr="005C49A7">
        <w:rPr>
          <w:rFonts w:ascii="Times New Roman" w:hAnsi="Times New Roman" w:cs="Times New Roman"/>
          <w:sz w:val="28"/>
          <w:szCs w:val="28"/>
        </w:rPr>
        <w:t>с глаголами;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после шипящих на конце глаголов в форме 2­го лица единственного числа (</w:t>
      </w:r>
      <w:r w:rsidRPr="005C49A7">
        <w:rPr>
          <w:rFonts w:ascii="Times New Roman" w:hAnsi="Times New Roman" w:cs="Times New Roman"/>
          <w:b/>
          <w:bCs/>
          <w:i/>
          <w:iCs/>
          <w:sz w:val="28"/>
          <w:szCs w:val="28"/>
        </w:rPr>
        <w:t>пишешь, учишь</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мягкий знак в глаголах в сочетании ­</w:t>
      </w:r>
      <w:r w:rsidRPr="005C49A7">
        <w:rPr>
          <w:rFonts w:ascii="Times New Roman" w:hAnsi="Times New Roman" w:cs="Times New Roman"/>
          <w:b/>
          <w:bCs/>
          <w:i/>
          <w:iCs/>
          <w:sz w:val="28"/>
          <w:szCs w:val="28"/>
        </w:rPr>
        <w:t>ться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iCs/>
          <w:sz w:val="28"/>
          <w:szCs w:val="28"/>
        </w:rPr>
        <w:t>безударные личные окончания глаголов</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раздельное написание предлогов с другими словами;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знаки препинания в конце предложения: точка, вопросительный и восклицательный знаки;</w:t>
      </w:r>
    </w:p>
    <w:p w:rsidR="001602EA" w:rsidRPr="005C49A7" w:rsidRDefault="001602EA" w:rsidP="001602EA">
      <w:pPr>
        <w:pStyle w:val="af0"/>
        <w:spacing w:line="360" w:lineRule="auto"/>
        <w:ind w:firstLine="709"/>
        <w:rPr>
          <w:rFonts w:ascii="Times New Roman" w:hAnsi="Times New Roman" w:cs="Times New Roman"/>
          <w:b/>
          <w:bCs/>
          <w:sz w:val="28"/>
          <w:szCs w:val="28"/>
        </w:rPr>
      </w:pPr>
      <w:r w:rsidRPr="005C49A7">
        <w:rPr>
          <w:rFonts w:ascii="Times New Roman" w:hAnsi="Times New Roman" w:cs="Times New Roman"/>
          <w:sz w:val="28"/>
          <w:szCs w:val="28"/>
        </w:rPr>
        <w:t>знаки препинания (запятая) в предложениях с однородными членами.</w:t>
      </w:r>
    </w:p>
    <w:p w:rsidR="001602EA" w:rsidRPr="005C49A7" w:rsidRDefault="001602EA" w:rsidP="001602EA">
      <w:pPr>
        <w:spacing w:after="0" w:line="360" w:lineRule="auto"/>
        <w:ind w:firstLine="709"/>
        <w:jc w:val="both"/>
        <w:rPr>
          <w:rFonts w:ascii="Times New Roman" w:hAnsi="Times New Roman" w:cs="Times New Roman"/>
          <w:b/>
          <w:i/>
          <w:sz w:val="28"/>
          <w:szCs w:val="28"/>
        </w:rPr>
      </w:pPr>
      <w:r w:rsidRPr="005C49A7">
        <w:rPr>
          <w:rFonts w:ascii="Times New Roman" w:hAnsi="Times New Roman" w:cs="Times New Roman"/>
          <w:b/>
          <w:i/>
          <w:sz w:val="28"/>
          <w:szCs w:val="28"/>
        </w:rPr>
        <w:t>Развитие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Осознание ситуации общения</w:t>
      </w:r>
      <w:r w:rsidR="00FA2756">
        <w:rPr>
          <w:rFonts w:ascii="Times New Roman" w:hAnsi="Times New Roman" w:cs="Times New Roman"/>
          <w:spacing w:val="2"/>
          <w:sz w:val="28"/>
          <w:szCs w:val="28"/>
        </w:rPr>
        <w:t xml:space="preserve">, </w:t>
      </w:r>
      <w:r w:rsidR="00FA2756" w:rsidRPr="00FA2756">
        <w:rPr>
          <w:rFonts w:ascii="Times New Roman" w:hAnsi="Times New Roman"/>
          <w:sz w:val="28"/>
          <w:szCs w:val="28"/>
        </w:rPr>
        <w:t>эмоциональное осмысление происходящих событий</w:t>
      </w:r>
      <w:r w:rsidRPr="00FA2756">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с какой </w:t>
      </w:r>
      <w:r w:rsidRPr="005C49A7">
        <w:rPr>
          <w:rFonts w:ascii="Times New Roman" w:hAnsi="Times New Roman" w:cs="Times New Roman"/>
          <w:sz w:val="28"/>
          <w:szCs w:val="28"/>
        </w:rPr>
        <w:t>целью, с кем и где происходит общение</w:t>
      </w:r>
      <w:r w:rsidR="00FA2756">
        <w:rPr>
          <w:rFonts w:ascii="Times New Roman" w:hAnsi="Times New Roman" w:cs="Times New Roman"/>
          <w:sz w:val="28"/>
          <w:szCs w:val="28"/>
        </w:rPr>
        <w:t>, отношение к происходящему</w:t>
      </w:r>
      <w:r w:rsidRPr="005C49A7">
        <w:rPr>
          <w:rFonts w:ascii="Times New Roman" w:hAnsi="Times New Roman" w:cs="Times New Roman"/>
          <w:sz w:val="28"/>
          <w:szCs w:val="28"/>
        </w:rPr>
        <w:t>.</w:t>
      </w:r>
      <w:r w:rsidR="00FA2756" w:rsidRPr="00FA2756">
        <w:rPr>
          <w:rFonts w:ascii="Times New Roman" w:hAnsi="Times New Roman"/>
          <w:bCs/>
          <w:sz w:val="26"/>
          <w:szCs w:val="26"/>
        </w:rPr>
        <w:t xml:space="preserve"> </w:t>
      </w:r>
      <w:r w:rsidR="00FA2756">
        <w:rPr>
          <w:rFonts w:ascii="Times New Roman" w:hAnsi="Times New Roman"/>
          <w:bCs/>
          <w:sz w:val="26"/>
          <w:szCs w:val="26"/>
        </w:rPr>
        <w:t xml:space="preserve">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Овладение краткими и полными ответами на вопросы. Составление вопросов устно и письменно. Составление диалогов в форме вопросов и ответов.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Практическое овладение устными монологическими выска</w:t>
      </w:r>
      <w:r w:rsidRPr="005C49A7">
        <w:rPr>
          <w:rFonts w:ascii="Times New Roman" w:hAnsi="Times New Roman" w:cs="Times New Roman"/>
          <w:sz w:val="28"/>
          <w:szCs w:val="28"/>
        </w:rPr>
        <w:t>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Комплексная работа над структурой текста: озаглавливание, корректирование порядка предложений и частей текста (</w:t>
      </w:r>
      <w:r w:rsidRPr="005C49A7">
        <w:rPr>
          <w:rFonts w:ascii="Times New Roman" w:hAnsi="Times New Roman" w:cs="Times New Roman"/>
          <w:iCs/>
          <w:sz w:val="28"/>
          <w:szCs w:val="28"/>
        </w:rPr>
        <w:t>абзацев</w:t>
      </w:r>
      <w:r w:rsidRPr="005C49A7">
        <w:rPr>
          <w:rFonts w:ascii="Times New Roman" w:hAnsi="Times New Roman" w:cs="Times New Roman"/>
          <w:sz w:val="28"/>
          <w:szCs w:val="28"/>
        </w:rPr>
        <w:t xml:space="preserve">). План текста. Составление планов к данным текстам.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Типы текстов: описание, повествование, рассуждение, их особенности.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Знакомство с жанрами письма и поздравления.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Создание собственных текстов и корректирование заданных </w:t>
      </w:r>
      <w:r w:rsidRPr="005C49A7">
        <w:rPr>
          <w:rFonts w:ascii="Times New Roman" w:hAnsi="Times New Roman" w:cs="Times New Roman"/>
          <w:sz w:val="28"/>
          <w:szCs w:val="28"/>
        </w:rPr>
        <w:t>текстов с учётом точности, правильности, богатства и выра</w:t>
      </w:r>
      <w:r w:rsidRPr="005C49A7">
        <w:rPr>
          <w:rFonts w:ascii="Times New Roman" w:hAnsi="Times New Roman" w:cs="Times New Roman"/>
          <w:spacing w:val="2"/>
          <w:sz w:val="28"/>
          <w:szCs w:val="28"/>
        </w:rPr>
        <w:t xml:space="preserve">зительности письменной речи; </w:t>
      </w:r>
      <w:r w:rsidRPr="005C49A7">
        <w:rPr>
          <w:rFonts w:ascii="Times New Roman" w:hAnsi="Times New Roman" w:cs="Times New Roman"/>
          <w:iCs/>
          <w:spacing w:val="2"/>
          <w:sz w:val="28"/>
          <w:szCs w:val="28"/>
        </w:rPr>
        <w:t xml:space="preserve">использование в текстах </w:t>
      </w:r>
      <w:r w:rsidRPr="005C49A7">
        <w:rPr>
          <w:rFonts w:ascii="Times New Roman" w:hAnsi="Times New Roman" w:cs="Times New Roman"/>
          <w:iCs/>
          <w:sz w:val="28"/>
          <w:szCs w:val="28"/>
        </w:rPr>
        <w:t>синонимов и антонимов</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9"/>
        <w:rPr>
          <w:rFonts w:ascii="Times New Roman" w:hAnsi="Times New Roman" w:cs="Times New Roman"/>
          <w:spacing w:val="-4"/>
          <w:sz w:val="28"/>
          <w:szCs w:val="28"/>
        </w:rPr>
      </w:pPr>
      <w:r w:rsidRPr="005C49A7">
        <w:rPr>
          <w:rFonts w:ascii="Times New Roman" w:hAnsi="Times New Roman" w:cs="Times New Roman"/>
          <w:sz w:val="28"/>
          <w:szCs w:val="28"/>
        </w:rP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1602EA" w:rsidRPr="005C49A7" w:rsidRDefault="001602EA" w:rsidP="001602EA">
      <w:pPr>
        <w:spacing w:after="0" w:line="36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2. Литературное чтение</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речевой и читательской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Аудирование (слушание). </w:t>
      </w:r>
      <w:r w:rsidRPr="005C49A7">
        <w:rPr>
          <w:rFonts w:ascii="Times New Roman" w:hAnsi="Times New Roman" w:cs="Times New Roman"/>
          <w:sz w:val="28"/>
          <w:szCs w:val="28"/>
        </w:rPr>
        <w:t xml:space="preserve">Восприятие на слух звучащей речи (высказывание собеседника, чтение различных текстов). </w:t>
      </w:r>
      <w:r w:rsidRPr="005C49A7">
        <w:rPr>
          <w:rFonts w:ascii="Times New Roman" w:hAnsi="Times New Roman" w:cs="Times New Roman"/>
          <w:spacing w:val="2"/>
          <w:sz w:val="28"/>
          <w:szCs w:val="28"/>
        </w:rPr>
        <w:t xml:space="preserve">Адекватное понимание содержания звучащей речи, умение </w:t>
      </w:r>
      <w:r w:rsidRPr="005C49A7">
        <w:rPr>
          <w:rFonts w:ascii="Times New Roman" w:hAnsi="Times New Roman" w:cs="Times New Roman"/>
          <w:sz w:val="28"/>
          <w:szCs w:val="28"/>
        </w:rPr>
        <w:t xml:space="preserve">отвечать на вопросы по содержанию услышанного произведения, определение последовательности событий, осознание </w:t>
      </w:r>
      <w:r w:rsidRPr="005C49A7">
        <w:rPr>
          <w:rFonts w:ascii="Times New Roman" w:hAnsi="Times New Roman" w:cs="Times New Roman"/>
          <w:spacing w:val="2"/>
          <w:sz w:val="28"/>
          <w:szCs w:val="28"/>
        </w:rPr>
        <w:t>цели речевого высказывания, умение задавать вопрос по услышанному учебному, научно</w:t>
      </w:r>
      <w:r w:rsidRPr="005C49A7">
        <w:rPr>
          <w:rFonts w:ascii="Times New Roman" w:hAnsi="Times New Roman" w:cs="Times New Roman"/>
          <w:spacing w:val="2"/>
          <w:sz w:val="28"/>
          <w:szCs w:val="28"/>
        </w:rPr>
        <w:noBreakHyphen/>
        <w:t>познавательному и художе</w:t>
      </w:r>
      <w:r w:rsidRPr="005C49A7">
        <w:rPr>
          <w:rFonts w:ascii="Times New Roman" w:hAnsi="Times New Roman" w:cs="Times New Roman"/>
          <w:sz w:val="28"/>
          <w:szCs w:val="28"/>
        </w:rPr>
        <w:t>ственному произведению.</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Чтение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Чтение вслух.</w:t>
      </w:r>
      <w:r w:rsidRPr="005C49A7">
        <w:rPr>
          <w:rFonts w:ascii="Times New Roman" w:hAnsi="Times New Roman" w:cs="Times New Roman"/>
          <w:sz w:val="28"/>
          <w:szCs w:val="28"/>
        </w:rPr>
        <w:t xml:space="preserve"> Постепенный переход от слогового к плав</w:t>
      </w:r>
      <w:r w:rsidRPr="005C49A7">
        <w:rPr>
          <w:rFonts w:ascii="Times New Roman" w:hAnsi="Times New Roman" w:cs="Times New Roman"/>
          <w:spacing w:val="2"/>
          <w:sz w:val="28"/>
          <w:szCs w:val="28"/>
        </w:rPr>
        <w:t xml:space="preserve">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w:t>
      </w:r>
      <w:r w:rsidRPr="005C49A7">
        <w:rPr>
          <w:rFonts w:ascii="Times New Roman" w:hAnsi="Times New Roman" w:cs="Times New Roman"/>
          <w:sz w:val="28"/>
          <w:szCs w:val="28"/>
        </w:rPr>
        <w:t xml:space="preserve">с интонационным выделением знаков препинания. </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Чтение про себя.</w:t>
      </w:r>
      <w:r w:rsidRPr="005C49A7">
        <w:rPr>
          <w:rFonts w:ascii="Times New Roman" w:hAnsi="Times New Roman" w:cs="Times New Roman"/>
          <w:sz w:val="28"/>
          <w:szCs w:val="28"/>
        </w:rPr>
        <w:t xml:space="preserve"> Осознание смысла произведения при </w:t>
      </w:r>
      <w:r w:rsidRPr="005C49A7">
        <w:rPr>
          <w:rFonts w:ascii="Times New Roman" w:hAnsi="Times New Roman" w:cs="Times New Roman"/>
          <w:spacing w:val="-2"/>
          <w:sz w:val="28"/>
          <w:szCs w:val="28"/>
        </w:rPr>
        <w:t xml:space="preserve">чтении про себя (доступных по объёму и жанру произведений). Умение находить в тексте необходимую информацию.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lastRenderedPageBreak/>
        <w:t>Работа с разными видами текста.</w:t>
      </w:r>
      <w:r w:rsidRPr="005C49A7">
        <w:rPr>
          <w:rFonts w:ascii="Times New Roman" w:hAnsi="Times New Roman" w:cs="Times New Roman"/>
          <w:sz w:val="28"/>
          <w:szCs w:val="28"/>
        </w:rPr>
        <w:t xml:space="preserve"> Общее представление </w:t>
      </w:r>
      <w:r w:rsidRPr="005C49A7">
        <w:rPr>
          <w:rFonts w:ascii="Times New Roman" w:hAnsi="Times New Roman" w:cs="Times New Roman"/>
          <w:spacing w:val="2"/>
          <w:sz w:val="28"/>
          <w:szCs w:val="28"/>
        </w:rPr>
        <w:t xml:space="preserve">о разных видах текста: художественный, учебный, научно-популярный, их сравнение. </w:t>
      </w:r>
      <w:r w:rsidRPr="005C49A7">
        <w:rPr>
          <w:rFonts w:ascii="Times New Roman" w:hAnsi="Times New Roman" w:cs="Times New Roman"/>
          <w:sz w:val="28"/>
          <w:szCs w:val="28"/>
        </w:rPr>
        <w:t>Определение целей создания этих видов текста. Особенности фольклорного текста.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Практическое освоение умения отличать текст от набора предложений. Прогнозирование содержания книги по её названию и оформлению.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Самостоятельное </w:t>
      </w:r>
      <w:r w:rsidRPr="005C49A7">
        <w:rPr>
          <w:rFonts w:ascii="Times New Roman" w:hAnsi="Times New Roman" w:cs="Times New Roman"/>
          <w:sz w:val="28"/>
          <w:szCs w:val="28"/>
        </w:rPr>
        <w:t>деление текста на смысловые части, их озаглавливание. Умение работать с разными видами информации.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коллективном обсуждении: умение отвечать </w:t>
      </w:r>
      <w:r w:rsidRPr="005C49A7">
        <w:rPr>
          <w:rFonts w:ascii="Times New Roman" w:hAnsi="Times New Roman" w:cs="Times New Roman"/>
          <w:sz w:val="28"/>
          <w:szCs w:val="28"/>
        </w:rPr>
        <w:t>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Библиографическая культура.</w:t>
      </w:r>
      <w:r w:rsidRPr="005C49A7">
        <w:rPr>
          <w:rFonts w:ascii="Times New Roman" w:hAnsi="Times New Roman" w:cs="Times New Roman"/>
          <w:spacing w:val="2"/>
          <w:sz w:val="28"/>
          <w:szCs w:val="28"/>
        </w:rPr>
        <w:t xml:space="preserve"> Книга как особый вид </w:t>
      </w:r>
      <w:r w:rsidRPr="005C49A7">
        <w:rPr>
          <w:rFonts w:ascii="Times New Roman" w:hAnsi="Times New Roman" w:cs="Times New Roman"/>
          <w:sz w:val="28"/>
          <w:szCs w:val="28"/>
        </w:rPr>
        <w:t xml:space="preserve">искусства. Книга как источник необходимых знаний. Книга учебная, художественная, справочная. Элементы </w:t>
      </w:r>
      <w:r w:rsidRPr="005C49A7">
        <w:rPr>
          <w:rFonts w:ascii="Times New Roman" w:hAnsi="Times New Roman" w:cs="Times New Roman"/>
          <w:spacing w:val="2"/>
          <w:sz w:val="28"/>
          <w:szCs w:val="28"/>
        </w:rPr>
        <w:t xml:space="preserve">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w:t>
      </w:r>
      <w:r w:rsidRPr="005C49A7">
        <w:rPr>
          <w:rFonts w:ascii="Times New Roman" w:hAnsi="Times New Roman" w:cs="Times New Roman"/>
          <w:sz w:val="28"/>
          <w:szCs w:val="28"/>
        </w:rPr>
        <w:t>её справочно­иллюстративный материал).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Типы книг (изданий): книга</w:t>
      </w:r>
      <w:r w:rsidRPr="005C49A7">
        <w:rPr>
          <w:rFonts w:ascii="Times New Roman" w:hAnsi="Times New Roman" w:cs="Times New Roman"/>
          <w:spacing w:val="-2"/>
          <w:sz w:val="28"/>
          <w:szCs w:val="28"/>
        </w:rPr>
        <w:noBreakHyphen/>
        <w:t>произведение, книга</w:t>
      </w:r>
      <w:r w:rsidRPr="005C49A7">
        <w:rPr>
          <w:rFonts w:ascii="Times New Roman" w:hAnsi="Times New Roman" w:cs="Times New Roman"/>
          <w:spacing w:val="-2"/>
          <w:sz w:val="28"/>
          <w:szCs w:val="28"/>
        </w:rPr>
        <w:noBreakHyphen/>
        <w:t xml:space="preserve">сборник, </w:t>
      </w:r>
      <w:r w:rsidRPr="005C49A7">
        <w:rPr>
          <w:rFonts w:ascii="Times New Roman" w:hAnsi="Times New Roman" w:cs="Times New Roman"/>
          <w:sz w:val="28"/>
          <w:szCs w:val="28"/>
        </w:rPr>
        <w:t>собрание сочинений, периодическая печать, справочные издания (справочники, словари, энциклопедии).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Выбор книг на основе рекомендованного списка, кар</w:t>
      </w:r>
      <w:r w:rsidRPr="005C49A7">
        <w:rPr>
          <w:rFonts w:ascii="Times New Roman" w:hAnsi="Times New Roman" w:cs="Times New Roman"/>
          <w:sz w:val="28"/>
          <w:szCs w:val="28"/>
        </w:rPr>
        <w:t>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Работа с текстом художественного произведения.</w:t>
      </w:r>
      <w:r w:rsidRPr="005C49A7">
        <w:rPr>
          <w:rFonts w:ascii="Times New Roman" w:hAnsi="Times New Roman" w:cs="Times New Roman"/>
          <w:sz w:val="28"/>
          <w:szCs w:val="28"/>
        </w:rPr>
        <w:t xml:space="preserve"> Понимание заглавия произведения, его адекватное соотношение с содержанием. Определение особенностей художественного </w:t>
      </w:r>
      <w:r w:rsidRPr="005C49A7">
        <w:rPr>
          <w:rFonts w:ascii="Times New Roman" w:hAnsi="Times New Roman" w:cs="Times New Roman"/>
          <w:spacing w:val="2"/>
          <w:sz w:val="28"/>
          <w:szCs w:val="28"/>
        </w:rPr>
        <w:t>текста: своеобразие выразительных средств языка (с помо</w:t>
      </w:r>
      <w:r w:rsidRPr="005C49A7">
        <w:rPr>
          <w:rFonts w:ascii="Times New Roman" w:hAnsi="Times New Roman" w:cs="Times New Roman"/>
          <w:sz w:val="28"/>
          <w:szCs w:val="28"/>
        </w:rPr>
        <w:t>щью учителя). Осознание того, что фольклор есть выражение общечеловеческих нравственных правил и отношений.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Понимание нравственного содержания прочитанного, осоз</w:t>
      </w:r>
      <w:r w:rsidRPr="005C49A7">
        <w:rPr>
          <w:rFonts w:ascii="Times New Roman" w:hAnsi="Times New Roman" w:cs="Times New Roman"/>
          <w:sz w:val="28"/>
          <w:szCs w:val="28"/>
        </w:rPr>
        <w:t xml:space="preserve">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w:t>
      </w:r>
      <w:r w:rsidRPr="005C49A7">
        <w:rPr>
          <w:rFonts w:ascii="Times New Roman" w:hAnsi="Times New Roman" w:cs="Times New Roman"/>
          <w:spacing w:val="2"/>
          <w:sz w:val="28"/>
          <w:szCs w:val="28"/>
        </w:rPr>
        <w:t xml:space="preserve">воспроизведение текста с использованием выразительных средств языка: последовательное воспроизведение эпизода </w:t>
      </w:r>
      <w:r w:rsidRPr="005C49A7">
        <w:rPr>
          <w:rFonts w:ascii="Times New Roman" w:hAnsi="Times New Roman" w:cs="Times New Roman"/>
          <w:sz w:val="28"/>
          <w:szCs w:val="28"/>
        </w:rPr>
        <w:t xml:space="preserve">с </w:t>
      </w:r>
      <w:r w:rsidRPr="005C49A7">
        <w:rPr>
          <w:rFonts w:ascii="Times New Roman" w:hAnsi="Times New Roman" w:cs="Times New Roman"/>
          <w:spacing w:val="2"/>
          <w:sz w:val="28"/>
          <w:szCs w:val="28"/>
        </w:rPr>
        <w:t xml:space="preserve">использованием специфической для данного произведения лексики (по вопросам учителя), рассказ по иллюстрациям, </w:t>
      </w:r>
      <w:r w:rsidRPr="005C49A7">
        <w:rPr>
          <w:rFonts w:ascii="Times New Roman" w:hAnsi="Times New Roman" w:cs="Times New Roman"/>
          <w:sz w:val="28"/>
          <w:szCs w:val="28"/>
        </w:rPr>
        <w:t>пересказ.</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Нахож</w:t>
      </w:r>
      <w:r w:rsidRPr="005C49A7">
        <w:rPr>
          <w:rFonts w:ascii="Times New Roman" w:hAnsi="Times New Roman" w:cs="Times New Roman"/>
          <w:spacing w:val="2"/>
          <w:sz w:val="28"/>
          <w:szCs w:val="28"/>
        </w:rPr>
        <w:t xml:space="preserve">дение в тексте слов и выражений, характеризующих героя </w:t>
      </w:r>
      <w:r w:rsidRPr="005C49A7">
        <w:rPr>
          <w:rFonts w:ascii="Times New Roman" w:hAnsi="Times New Roman" w:cs="Times New Roman"/>
          <w:sz w:val="28"/>
          <w:szCs w:val="28"/>
        </w:rPr>
        <w:t xml:space="preserve">и событие. Анализ (с помощью учителя), мотивы поступка </w:t>
      </w:r>
      <w:r w:rsidRPr="005C49A7">
        <w:rPr>
          <w:rFonts w:ascii="Times New Roman" w:hAnsi="Times New Roman" w:cs="Times New Roman"/>
          <w:spacing w:val="2"/>
          <w:sz w:val="28"/>
          <w:szCs w:val="28"/>
        </w:rPr>
        <w:t xml:space="preserve">персонажа. Сопоставление поступков героев по аналогии </w:t>
      </w:r>
      <w:r w:rsidRPr="005C49A7">
        <w:rPr>
          <w:rFonts w:ascii="Times New Roman" w:hAnsi="Times New Roman" w:cs="Times New Roman"/>
          <w:sz w:val="28"/>
          <w:szCs w:val="28"/>
        </w:rPr>
        <w:t>или по контрасту. Выявление авторского отношения к герою на основе анализа текста, авторских помет, имён героев.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Характеристика героя произведения. Портрет, характер героя, выраженные через поступки и речь.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Освоение разных видов пересказа художественного текста: подробный, выборочный и краткий (передача основных мыслей).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Подробный пересказ текста: определение главной мыс</w:t>
      </w:r>
      <w:r w:rsidRPr="005C49A7">
        <w:rPr>
          <w:rFonts w:ascii="Times New Roman" w:hAnsi="Times New Roman" w:cs="Times New Roman"/>
          <w:sz w:val="28"/>
          <w:szCs w:val="28"/>
        </w:rPr>
        <w:t>ли фрагмента, выделение опорных или ключевых слов, оза</w:t>
      </w:r>
      <w:r w:rsidRPr="005C49A7">
        <w:rPr>
          <w:rFonts w:ascii="Times New Roman" w:hAnsi="Times New Roman" w:cs="Times New Roman"/>
          <w:spacing w:val="2"/>
          <w:sz w:val="28"/>
          <w:szCs w:val="28"/>
        </w:rPr>
        <w:t xml:space="preserve">главливание, подробный пересказ эпизода; деление текста </w:t>
      </w:r>
      <w:r w:rsidRPr="005C49A7">
        <w:rPr>
          <w:rFonts w:ascii="Times New Roman" w:hAnsi="Times New Roman" w:cs="Times New Roman"/>
          <w:sz w:val="28"/>
          <w:szCs w:val="28"/>
        </w:rPr>
        <w:t>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Самостоятельный выборочный пересказ по заданному </w:t>
      </w:r>
      <w:r w:rsidRPr="005C49A7">
        <w:rPr>
          <w:rFonts w:ascii="Times New Roman" w:hAnsi="Times New Roman" w:cs="Times New Roman"/>
          <w:sz w:val="28"/>
          <w:szCs w:val="28"/>
        </w:rPr>
        <w:t xml:space="preserve">фрагменту: характеристика героя произведения (отбор слов, </w:t>
      </w:r>
      <w:r w:rsidRPr="005C49A7">
        <w:rPr>
          <w:rFonts w:ascii="Times New Roman" w:hAnsi="Times New Roman" w:cs="Times New Roman"/>
          <w:spacing w:val="2"/>
          <w:sz w:val="28"/>
          <w:szCs w:val="28"/>
        </w:rPr>
        <w:t xml:space="preserve">выражений в тексте, позволяющих составить рассказ о герое), описание места действия (выбор слов, выражений в </w:t>
      </w:r>
      <w:r w:rsidRPr="005C49A7">
        <w:rPr>
          <w:rFonts w:ascii="Times New Roman" w:hAnsi="Times New Roman" w:cs="Times New Roman"/>
          <w:sz w:val="28"/>
          <w:szCs w:val="28"/>
        </w:rPr>
        <w:t xml:space="preserve">тексте, позволяющих составить данное описание на основе </w:t>
      </w:r>
      <w:r w:rsidRPr="005C49A7">
        <w:rPr>
          <w:rFonts w:ascii="Times New Roman" w:hAnsi="Times New Roman" w:cs="Times New Roman"/>
          <w:spacing w:val="2"/>
          <w:sz w:val="28"/>
          <w:szCs w:val="28"/>
        </w:rPr>
        <w:t xml:space="preserve">текста).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Работа с учебными, научно­популярными и другими текстами. </w:t>
      </w:r>
      <w:r w:rsidRPr="005C49A7">
        <w:rPr>
          <w:rFonts w:ascii="Times New Roman" w:hAnsi="Times New Roman" w:cs="Times New Roman"/>
          <w:spacing w:val="2"/>
          <w:sz w:val="28"/>
          <w:szCs w:val="28"/>
        </w:rPr>
        <w:t xml:space="preserve">Понимание заглавия произведения; адекватное </w:t>
      </w:r>
      <w:r w:rsidRPr="005C49A7">
        <w:rPr>
          <w:rFonts w:ascii="Times New Roman" w:hAnsi="Times New Roman" w:cs="Times New Roman"/>
          <w:sz w:val="28"/>
          <w:szCs w:val="28"/>
        </w:rPr>
        <w:t xml:space="preserve">соотношение с его </w:t>
      </w:r>
      <w:r w:rsidRPr="005C49A7">
        <w:rPr>
          <w:rFonts w:ascii="Times New Roman" w:hAnsi="Times New Roman" w:cs="Times New Roman"/>
          <w:sz w:val="28"/>
          <w:szCs w:val="28"/>
        </w:rPr>
        <w:lastRenderedPageBreak/>
        <w:t xml:space="preserve">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w:t>
      </w:r>
      <w:r w:rsidRPr="005C49A7">
        <w:rPr>
          <w:rFonts w:ascii="Times New Roman" w:hAnsi="Times New Roman" w:cs="Times New Roman"/>
          <w:spacing w:val="2"/>
          <w:sz w:val="28"/>
          <w:szCs w:val="28"/>
        </w:rPr>
        <w:t xml:space="preserve">Воспроизведение текста с опорой </w:t>
      </w:r>
      <w:r w:rsidRPr="005C49A7">
        <w:rPr>
          <w:rFonts w:ascii="Times New Roman" w:hAnsi="Times New Roman" w:cs="Times New Roman"/>
          <w:sz w:val="28"/>
          <w:szCs w:val="28"/>
        </w:rPr>
        <w:t>на ключевые слова, модель, схему. Подробный пересказ текста. Краткий пересказ текста (выделение главного в содержании текста).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Говорение (культура речевого общения)</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 xml:space="preserve">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w:t>
      </w:r>
      <w:r w:rsidRPr="005C49A7">
        <w:rPr>
          <w:rFonts w:ascii="Times New Roman" w:hAnsi="Times New Roman" w:cs="Times New Roman"/>
          <w:spacing w:val="2"/>
          <w:sz w:val="28"/>
          <w:szCs w:val="28"/>
        </w:rPr>
        <w:t xml:space="preserve">перебивая, собеседника и в вежливой форме высказывать </w:t>
      </w:r>
      <w:r w:rsidRPr="005C49A7">
        <w:rPr>
          <w:rFonts w:ascii="Times New Roman" w:hAnsi="Times New Roman" w:cs="Times New Roman"/>
          <w:sz w:val="28"/>
          <w:szCs w:val="28"/>
        </w:rPr>
        <w:t>свою точку зрения по обсуждаемому произведению (учебному, научно­познавательному, художественному тексту)</w:t>
      </w:r>
      <w:r w:rsidRPr="005C49A7">
        <w:rPr>
          <w:rFonts w:ascii="Times New Roman" w:hAnsi="Times New Roman" w:cs="Times New Roman"/>
          <w:spacing w:val="2"/>
          <w:sz w:val="28"/>
          <w:szCs w:val="28"/>
        </w:rPr>
        <w:t xml:space="preserve">. Использование норм речевого этикета в условиях внеучебного общения.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Работа со словом (распознание прямого и переносного </w:t>
      </w:r>
      <w:r w:rsidRPr="005C49A7">
        <w:rPr>
          <w:rFonts w:ascii="Times New Roman" w:hAnsi="Times New Roman" w:cs="Times New Roman"/>
          <w:spacing w:val="-2"/>
          <w:sz w:val="28"/>
          <w:szCs w:val="28"/>
        </w:rPr>
        <w:t>значения слов, их многозначности), попол</w:t>
      </w:r>
      <w:r w:rsidRPr="005C49A7">
        <w:rPr>
          <w:rFonts w:ascii="Times New Roman" w:hAnsi="Times New Roman" w:cs="Times New Roman"/>
          <w:sz w:val="28"/>
          <w:szCs w:val="28"/>
        </w:rPr>
        <w:t>нение активного словарного запаса.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z w:val="28"/>
          <w:szCs w:val="28"/>
        </w:rPr>
        <w:t>Монолог как форма речевого высказывания. Монологиче</w:t>
      </w:r>
      <w:r w:rsidRPr="005C49A7">
        <w:rPr>
          <w:rFonts w:ascii="Times New Roman" w:hAnsi="Times New Roman" w:cs="Times New Roman"/>
          <w:spacing w:val="2"/>
          <w:sz w:val="28"/>
          <w:szCs w:val="28"/>
        </w:rPr>
        <w:t>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w:t>
      </w:r>
      <w:r w:rsidRPr="005C49A7">
        <w:rPr>
          <w:rFonts w:ascii="Times New Roman" w:hAnsi="Times New Roman" w:cs="Times New Roman"/>
          <w:sz w:val="28"/>
          <w:szCs w:val="28"/>
        </w:rPr>
        <w:t>сказывании. Передача содержания прочитанного или прослу</w:t>
      </w:r>
      <w:r w:rsidRPr="005C49A7">
        <w:rPr>
          <w:rFonts w:ascii="Times New Roman" w:hAnsi="Times New Roman" w:cs="Times New Roman"/>
          <w:spacing w:val="2"/>
          <w:sz w:val="28"/>
          <w:szCs w:val="28"/>
        </w:rPr>
        <w:t xml:space="preserve">шанного с учётом специфики учебного и художественного текста. Передача впечатлений (из </w:t>
      </w:r>
      <w:r w:rsidRPr="005C49A7">
        <w:rPr>
          <w:rFonts w:ascii="Times New Roman" w:hAnsi="Times New Roman" w:cs="Times New Roman"/>
          <w:sz w:val="28"/>
          <w:szCs w:val="28"/>
        </w:rPr>
        <w:t>повседневной жизни, от художественного произведения, про</w:t>
      </w:r>
      <w:r w:rsidRPr="005C49A7">
        <w:rPr>
          <w:rFonts w:ascii="Times New Roman" w:hAnsi="Times New Roman" w:cs="Times New Roman"/>
          <w:spacing w:val="2"/>
          <w:sz w:val="28"/>
          <w:szCs w:val="28"/>
        </w:rPr>
        <w:t>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Письмо (культура письменной речи)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Нормы письменной речи: соответствие содержания заголовку (отражение темы, места действия, характеров героев), </w:t>
      </w:r>
      <w:r w:rsidRPr="005C49A7">
        <w:rPr>
          <w:rFonts w:ascii="Times New Roman" w:hAnsi="Times New Roman" w:cs="Times New Roman"/>
          <w:spacing w:val="2"/>
          <w:sz w:val="28"/>
          <w:szCs w:val="28"/>
        </w:rPr>
        <w:t xml:space="preserve">использование выразительных средств языка (синонимы, антонимы, сравнение) в мини­сочинениях (повествование, </w:t>
      </w:r>
      <w:r w:rsidRPr="005C49A7">
        <w:rPr>
          <w:rFonts w:ascii="Times New Roman" w:hAnsi="Times New Roman" w:cs="Times New Roman"/>
          <w:sz w:val="28"/>
          <w:szCs w:val="28"/>
        </w:rPr>
        <w:t>описание, рассуждение), рассказ на заданную тему, отзыв.</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Круг детского чтения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Произведения устного народного творчества разных народов России. Произведения классиков отечественной литературы XIX—ХХ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младших школьников с задержкой психического развития.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Представленность разных видов книг: историческая, приключенческая, фантастическая, научно­популярная, справоч</w:t>
      </w:r>
      <w:r w:rsidRPr="005C49A7">
        <w:rPr>
          <w:rFonts w:ascii="Times New Roman" w:hAnsi="Times New Roman" w:cs="Times New Roman"/>
          <w:spacing w:val="2"/>
          <w:sz w:val="28"/>
          <w:szCs w:val="28"/>
        </w:rPr>
        <w:t xml:space="preserve">но­энциклопедическая литература; детские периодические </w:t>
      </w:r>
      <w:r w:rsidRPr="005C49A7">
        <w:rPr>
          <w:rFonts w:ascii="Times New Roman" w:hAnsi="Times New Roman" w:cs="Times New Roman"/>
          <w:sz w:val="28"/>
          <w:szCs w:val="28"/>
        </w:rPr>
        <w:t>издания (по выбору).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 xml:space="preserve">Литературоведческая пропедевтика (практическое </w:t>
      </w:r>
      <w:r w:rsidRPr="005C49A7">
        <w:rPr>
          <w:rFonts w:ascii="Times New Roman" w:hAnsi="Times New Roman" w:cs="Times New Roman"/>
          <w:b/>
          <w:bCs/>
          <w:i/>
          <w:iCs/>
          <w:sz w:val="28"/>
          <w:szCs w:val="28"/>
        </w:rPr>
        <w:t>освоение)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Нахождение в тексте, определение значения в художе</w:t>
      </w:r>
      <w:r w:rsidRPr="005C49A7">
        <w:rPr>
          <w:rFonts w:ascii="Times New Roman" w:hAnsi="Times New Roman" w:cs="Times New Roman"/>
          <w:sz w:val="28"/>
          <w:szCs w:val="28"/>
        </w:rPr>
        <w:t>ственной речи (с помощью учителя) средств выразительности: синонимов, антонимов, эпитетов, сравнений, метафор, гипербол.</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Ориентировка в литературных понятиях: художественное </w:t>
      </w:r>
      <w:r w:rsidRPr="005C49A7">
        <w:rPr>
          <w:rFonts w:ascii="Times New Roman" w:hAnsi="Times New Roman" w:cs="Times New Roman"/>
          <w:sz w:val="28"/>
          <w:szCs w:val="28"/>
        </w:rPr>
        <w:t>произведение, автор (рассказчик), сюжет, тема; герой произведения: его портрет, речь, поступки, мысли; отношение автора к герою.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Прозаическая и стихотворная речь: узнавание, различение, выделение особенностей стихотворного произведения (ритм, рифма).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Фольклор и авторские художественные произведения (различение).</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Жанровое разнообразие произведений. Малые фольклор</w:t>
      </w:r>
      <w:r w:rsidRPr="005C49A7">
        <w:rPr>
          <w:rFonts w:ascii="Times New Roman" w:hAnsi="Times New Roman" w:cs="Times New Roman"/>
          <w:spacing w:val="2"/>
          <w:sz w:val="28"/>
          <w:szCs w:val="28"/>
        </w:rPr>
        <w:t>ные формы (колыбельные песни, потешки, пословицы и поговорки, загадки) — узнавание, различение, определение основного смысла.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Сказки (о животных, бытовые, волшебные). </w:t>
      </w:r>
      <w:r w:rsidRPr="005C49A7">
        <w:rPr>
          <w:rFonts w:ascii="Times New Roman" w:hAnsi="Times New Roman" w:cs="Times New Roman"/>
          <w:spacing w:val="2"/>
          <w:sz w:val="28"/>
          <w:szCs w:val="28"/>
        </w:rPr>
        <w:t xml:space="preserve">Художественные особенности сказок: лексика, построение </w:t>
      </w:r>
      <w:r w:rsidRPr="005C49A7">
        <w:rPr>
          <w:rFonts w:ascii="Times New Roman" w:hAnsi="Times New Roman" w:cs="Times New Roman"/>
          <w:sz w:val="28"/>
          <w:szCs w:val="28"/>
        </w:rPr>
        <w:t>(композиция). Литературная (авторская) сказка.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Рассказ, стихотворение, басня — общее представление о жанре, особенностях построения и выразительных средствах.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lastRenderedPageBreak/>
        <w:t>Творческая деятельность обучающихся (на основе литературных произведений)</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Интерпретация текста литературного произведения в творческой деятельности учащихся: чтение по ролям, инсцениро</w:t>
      </w:r>
      <w:r w:rsidRPr="005C49A7">
        <w:rPr>
          <w:rFonts w:ascii="Times New Roman" w:hAnsi="Times New Roman" w:cs="Times New Roman"/>
          <w:spacing w:val="2"/>
          <w:sz w:val="28"/>
          <w:szCs w:val="28"/>
        </w:rPr>
        <w:t>вание, драматизация; устное словесное рисование, знаком</w:t>
      </w:r>
      <w:r w:rsidRPr="005C49A7">
        <w:rPr>
          <w:rFonts w:ascii="Times New Roman" w:hAnsi="Times New Roman" w:cs="Times New Roman"/>
          <w:sz w:val="28"/>
          <w:szCs w:val="28"/>
        </w:rPr>
        <w:t xml:space="preserve">ство с различными способами работы с деформированным </w:t>
      </w:r>
      <w:r w:rsidRPr="005C49A7">
        <w:rPr>
          <w:rFonts w:ascii="Times New Roman" w:hAnsi="Times New Roman" w:cs="Times New Roman"/>
          <w:spacing w:val="2"/>
          <w:sz w:val="28"/>
          <w:szCs w:val="28"/>
        </w:rPr>
        <w:t xml:space="preserve">текстом и использование их (установление причинно­следственных связей, последовательности событий: соблюдение </w:t>
      </w:r>
      <w:r w:rsidRPr="005C49A7">
        <w:rPr>
          <w:rFonts w:ascii="Times New Roman" w:hAnsi="Times New Roman" w:cs="Times New Roman"/>
          <w:sz w:val="28"/>
          <w:szCs w:val="28"/>
        </w:rPr>
        <w:t xml:space="preserve">этапности в выполнении действий); изложение с элементами сочинения, </w:t>
      </w:r>
      <w:r w:rsidRPr="005C49A7">
        <w:rPr>
          <w:rFonts w:ascii="Times New Roman" w:hAnsi="Times New Roman" w:cs="Times New Roman"/>
          <w:iCs/>
          <w:sz w:val="28"/>
          <w:szCs w:val="28"/>
        </w:rPr>
        <w:t>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3. Иностранный язык</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Предметное содержание речи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Знакомство. </w:t>
      </w:r>
      <w:r w:rsidRPr="005C49A7">
        <w:rPr>
          <w:rFonts w:ascii="Times New Roman" w:hAnsi="Times New Roman" w:cs="Times New Roman"/>
          <w:sz w:val="28"/>
          <w:szCs w:val="28"/>
        </w:rPr>
        <w:t xml:space="preserve">С одноклассниками, учителем, персонажами детских произведений: имя, возраст. </w:t>
      </w:r>
      <w:r w:rsidRPr="005C49A7">
        <w:rPr>
          <w:rFonts w:ascii="Times New Roman" w:hAnsi="Times New Roman" w:cs="Times New Roman"/>
          <w:color w:val="auto"/>
          <w:sz w:val="28"/>
          <w:szCs w:val="28"/>
        </w:rPr>
        <w:t>Приветствие, прощание, поздравление, ответ на поздравление, благодарность, извинения (с</w:t>
      </w:r>
      <w:r w:rsidRPr="005C49A7">
        <w:rPr>
          <w:rFonts w:ascii="Times New Roman" w:hAnsi="Times New Roman" w:cs="Times New Roman"/>
          <w:sz w:val="28"/>
          <w:szCs w:val="28"/>
        </w:rPr>
        <w:t xml:space="preserve"> использованием типичных фраз речевого этикета).</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моя семья. </w:t>
      </w:r>
      <w:r w:rsidRPr="005C49A7">
        <w:rPr>
          <w:rFonts w:ascii="Times New Roman" w:hAnsi="Times New Roman" w:cs="Times New Roman"/>
          <w:sz w:val="28"/>
          <w:szCs w:val="28"/>
        </w:rPr>
        <w:t>Члены семьи, их имена, возраст, внешность, характер. Мой день (распо</w:t>
      </w:r>
      <w:r w:rsidRPr="005C49A7">
        <w:rPr>
          <w:rFonts w:ascii="Times New Roman" w:hAnsi="Times New Roman" w:cs="Times New Roman"/>
          <w:spacing w:val="2"/>
          <w:sz w:val="28"/>
          <w:szCs w:val="28"/>
        </w:rPr>
        <w:t>рядок дня)</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 xml:space="preserve">Любимая еда. </w:t>
      </w:r>
      <w:r w:rsidRPr="005C49A7">
        <w:rPr>
          <w:rFonts w:ascii="Times New Roman" w:hAnsi="Times New Roman" w:cs="Times New Roman"/>
          <w:sz w:val="28"/>
          <w:szCs w:val="28"/>
        </w:rPr>
        <w:t xml:space="preserve">Семейные праздники: день рождения, Новый год/Рождество.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Мир моих увлечений. </w:t>
      </w:r>
      <w:r w:rsidRPr="005C49A7">
        <w:rPr>
          <w:rFonts w:ascii="Times New Roman" w:hAnsi="Times New Roman" w:cs="Times New Roman"/>
          <w:spacing w:val="2"/>
          <w:sz w:val="28"/>
          <w:szCs w:val="28"/>
        </w:rPr>
        <w:t xml:space="preserve">Мои любимые занятия. </w:t>
      </w:r>
      <w:r w:rsidRPr="005C49A7">
        <w:rPr>
          <w:rFonts w:ascii="Times New Roman" w:hAnsi="Times New Roman" w:cs="Times New Roman"/>
          <w:iCs/>
          <w:sz w:val="28"/>
          <w:szCs w:val="28"/>
        </w:rPr>
        <w:t>Мои любимые сказки</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Выходной день</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каникулы.</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Я и мои друзья. </w:t>
      </w:r>
      <w:r w:rsidRPr="005C49A7">
        <w:rPr>
          <w:rFonts w:ascii="Times New Roman" w:hAnsi="Times New Roman" w:cs="Times New Roman"/>
          <w:sz w:val="28"/>
          <w:szCs w:val="28"/>
        </w:rPr>
        <w:t>Имя, возраст, внешность, характер, увлечения/хобби. Любимое домашнее животное: имя, возраст, цвет, размер, характер.</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Моя школа. </w:t>
      </w:r>
      <w:r w:rsidRPr="005C49A7">
        <w:rPr>
          <w:rFonts w:ascii="Times New Roman" w:hAnsi="Times New Roman" w:cs="Times New Roman"/>
          <w:spacing w:val="2"/>
          <w:sz w:val="28"/>
          <w:szCs w:val="28"/>
        </w:rPr>
        <w:t xml:space="preserve">Классная комната, учебные предметы, </w:t>
      </w:r>
      <w:r w:rsidRPr="005C49A7">
        <w:rPr>
          <w:rFonts w:ascii="Times New Roman" w:hAnsi="Times New Roman" w:cs="Times New Roman"/>
          <w:sz w:val="28"/>
          <w:szCs w:val="28"/>
        </w:rPr>
        <w:t xml:space="preserve">школьные принадлежности.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Мир вокруг меня. </w:t>
      </w:r>
      <w:r w:rsidRPr="005C49A7">
        <w:rPr>
          <w:rFonts w:ascii="Times New Roman" w:hAnsi="Times New Roman" w:cs="Times New Roman"/>
          <w:sz w:val="28"/>
          <w:szCs w:val="28"/>
        </w:rPr>
        <w:t xml:space="preserve">Мой дом/квартира/комната: названия комнат. Природа. </w:t>
      </w:r>
      <w:r w:rsidRPr="005C49A7">
        <w:rPr>
          <w:rFonts w:ascii="Times New Roman" w:hAnsi="Times New Roman" w:cs="Times New Roman"/>
          <w:iCs/>
          <w:sz w:val="28"/>
          <w:szCs w:val="28"/>
        </w:rPr>
        <w:t>Дикие и домашние животные</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Любимое время года. Погода.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lastRenderedPageBreak/>
        <w:t xml:space="preserve">Страна/страны изучаемого языка и родная страна. </w:t>
      </w:r>
      <w:r w:rsidRPr="005C49A7">
        <w:rPr>
          <w:rFonts w:ascii="Times New Roman" w:hAnsi="Times New Roman" w:cs="Times New Roman"/>
          <w:sz w:val="28"/>
          <w:szCs w:val="28"/>
        </w:rPr>
        <w:t xml:space="preserve">Общие сведения: название, столица. </w:t>
      </w:r>
      <w:r w:rsidRPr="005C49A7">
        <w:rPr>
          <w:rFonts w:ascii="Times New Roman" w:hAnsi="Times New Roman" w:cs="Times New Roman"/>
          <w:iCs/>
          <w:sz w:val="28"/>
          <w:szCs w:val="28"/>
        </w:rPr>
        <w:t>Небольшие произведения детского фольклора на изучаемом иностранном языке (рифмовки, стихи, песни, сказки).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Коммуникативные умения по видам речевой деятельности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В русле говорения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1.</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Диалогическая форма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Уметь вести:</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этикетные диалоги в типичных ситуациях бытового и учебно­трудового общения</w:t>
      </w:r>
      <w:r w:rsidRPr="005C49A7">
        <w:rPr>
          <w:rFonts w:ascii="Times New Roman" w:hAnsi="Times New Roman" w:cs="Times New Roman"/>
          <w:sz w:val="28"/>
          <w:szCs w:val="28"/>
        </w:rPr>
        <w:t>;</w:t>
      </w:r>
    </w:p>
    <w:p w:rsidR="001602EA" w:rsidRPr="005C49A7" w:rsidRDefault="001602EA" w:rsidP="001602EA">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диалог­расспрос (запрос информации и ответ на него) с опорой на картинку и модель, объем диалогического высказывания 2-3 реплики с каждой стороны;</w:t>
      </w:r>
    </w:p>
    <w:p w:rsidR="001602EA" w:rsidRPr="005C49A7" w:rsidRDefault="001602EA" w:rsidP="001602EA">
      <w:pPr>
        <w:pStyle w:val="af0"/>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диалог — побуждение к действию.</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2.</w:t>
      </w:r>
      <w:r w:rsidRPr="005C49A7">
        <w:rPr>
          <w:rFonts w:ascii="Times New Roman" w:hAnsi="Times New Roman" w:cs="Times New Roman"/>
          <w:i/>
          <w:iCs/>
          <w:sz w:val="28"/>
          <w:szCs w:val="28"/>
        </w:rPr>
        <w:t> </w:t>
      </w:r>
      <w:r w:rsidRPr="005C49A7">
        <w:rPr>
          <w:rFonts w:ascii="Times New Roman" w:hAnsi="Times New Roman" w:cs="Times New Roman"/>
          <w:i/>
          <w:iCs/>
          <w:sz w:val="28"/>
          <w:szCs w:val="28"/>
        </w:rPr>
        <w:t>Монологическая форма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2"/>
          <w:sz w:val="28"/>
          <w:szCs w:val="28"/>
        </w:rPr>
        <w:t xml:space="preserve">Уметь пользоваться основными коммуникативными типами речи: описание, рассказ, </w:t>
      </w:r>
      <w:r w:rsidRPr="005C49A7">
        <w:rPr>
          <w:rFonts w:ascii="Times New Roman" w:hAnsi="Times New Roman" w:cs="Times New Roman"/>
          <w:iCs/>
          <w:color w:val="auto"/>
          <w:spacing w:val="2"/>
          <w:sz w:val="28"/>
          <w:szCs w:val="28"/>
        </w:rPr>
        <w:t>характеристика (персона</w:t>
      </w:r>
      <w:r w:rsidRPr="005C49A7">
        <w:rPr>
          <w:rFonts w:ascii="Times New Roman" w:hAnsi="Times New Roman" w:cs="Times New Roman"/>
          <w:iCs/>
          <w:color w:val="auto"/>
          <w:sz w:val="28"/>
          <w:szCs w:val="28"/>
        </w:rPr>
        <w:t>жей) с опорой на картинку (небольшой объем).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аудирования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Воспринимать на слух и понимать: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речь учителя и одноклассников в процессе общения на уроке и вербально/невербально реагировать на услышанное.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чтения</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 (использовать метод глобального чтения):</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color w:val="auto"/>
          <w:spacing w:val="2"/>
          <w:sz w:val="28"/>
          <w:szCs w:val="28"/>
        </w:rPr>
        <w:t>вслух читать слова изучаемой лексики</w:t>
      </w:r>
      <w:r w:rsidRPr="005C49A7">
        <w:rPr>
          <w:rFonts w:ascii="Times New Roman" w:hAnsi="Times New Roman" w:cs="Times New Roman"/>
          <w:sz w:val="28"/>
          <w:szCs w:val="28"/>
        </w:rPr>
        <w:t xml:space="preserve"> и понимать </w:t>
      </w:r>
      <w:r w:rsidRPr="005C49A7">
        <w:rPr>
          <w:rFonts w:ascii="Times New Roman" w:hAnsi="Times New Roman" w:cs="Times New Roman"/>
          <w:color w:val="auto"/>
          <w:spacing w:val="2"/>
          <w:sz w:val="28"/>
          <w:szCs w:val="28"/>
        </w:rPr>
        <w:t>небольшие диалоги,</w:t>
      </w:r>
      <w:r w:rsidRPr="005C49A7">
        <w:rPr>
          <w:rFonts w:ascii="Times New Roman" w:hAnsi="Times New Roman" w:cs="Times New Roman"/>
          <w:spacing w:val="2"/>
          <w:sz w:val="28"/>
          <w:szCs w:val="28"/>
        </w:rPr>
        <w:t xml:space="preserve"> построенные на изученном </w:t>
      </w:r>
      <w:r w:rsidRPr="005C49A7">
        <w:rPr>
          <w:rFonts w:ascii="Times New Roman" w:hAnsi="Times New Roman" w:cs="Times New Roman"/>
          <w:sz w:val="28"/>
          <w:szCs w:val="28"/>
        </w:rPr>
        <w:t>языковом материале; находить необходимую информацию (имена персонажей, где происходит действие и</w:t>
      </w:r>
      <w:r w:rsidRPr="005C49A7">
        <w:rPr>
          <w:rFonts w:ascii="Cambria Math" w:hAnsi="Cambria Math" w:cs="Times New Roman"/>
          <w:sz w:val="28"/>
          <w:szCs w:val="28"/>
        </w:rPr>
        <w:t> </w:t>
      </w:r>
      <w:r w:rsidRPr="005C49A7">
        <w:rPr>
          <w:rFonts w:ascii="Times New Roman" w:hAnsi="Times New Roman" w:cs="Times New Roman"/>
          <w:sz w:val="28"/>
          <w:szCs w:val="28"/>
        </w:rPr>
        <w:t>т.</w:t>
      </w:r>
      <w:r w:rsidRPr="005C49A7">
        <w:rPr>
          <w:rFonts w:ascii="Cambria Math" w:hAnsi="Cambria Math"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В русле письма</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Знать и уметь писать буквы английского алфавита.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Владеть:</w:t>
      </w:r>
    </w:p>
    <w:p w:rsidR="001602EA" w:rsidRPr="005C49A7" w:rsidRDefault="001602EA" w:rsidP="001602EA">
      <w:pPr>
        <w:pStyle w:val="af0"/>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умением выписывать из текста слова, словосочетания и предложения.</w:t>
      </w:r>
    </w:p>
    <w:p w:rsidR="001602EA" w:rsidRPr="005C49A7" w:rsidRDefault="001602EA" w:rsidP="001602EA">
      <w:pPr>
        <w:pStyle w:val="af2"/>
        <w:spacing w:before="0"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Языковые средства и навыки пользования ими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i/>
          <w:iCs/>
          <w:sz w:val="28"/>
          <w:szCs w:val="28"/>
        </w:rPr>
        <w:t>Английский язык</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Графика, каллиграфия, орфография. </w:t>
      </w:r>
      <w:r w:rsidRPr="005C49A7">
        <w:rPr>
          <w:rFonts w:ascii="Times New Roman" w:hAnsi="Times New Roman" w:cs="Times New Roman"/>
          <w:bCs/>
          <w:sz w:val="28"/>
          <w:szCs w:val="28"/>
        </w:rPr>
        <w:t>Б</w:t>
      </w:r>
      <w:r w:rsidRPr="005C49A7">
        <w:rPr>
          <w:rFonts w:ascii="Times New Roman" w:hAnsi="Times New Roman" w:cs="Times New Roman"/>
          <w:sz w:val="28"/>
          <w:szCs w:val="28"/>
        </w:rPr>
        <w:t xml:space="preserve">уквы английского алфавита. Основные буквосочетания. Звуко­буквенные </w:t>
      </w:r>
      <w:r w:rsidRPr="005C49A7">
        <w:rPr>
          <w:rFonts w:ascii="Times New Roman" w:hAnsi="Times New Roman" w:cs="Times New Roman"/>
          <w:spacing w:val="2"/>
          <w:sz w:val="28"/>
          <w:szCs w:val="28"/>
        </w:rPr>
        <w:t xml:space="preserve">соответствия. Апостроф.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Фонетическая сторона речи. </w:t>
      </w:r>
      <w:r w:rsidRPr="005C49A7">
        <w:rPr>
          <w:rFonts w:ascii="Times New Roman" w:hAnsi="Times New Roman" w:cs="Times New Roman"/>
          <w:bCs/>
          <w:sz w:val="28"/>
          <w:szCs w:val="28"/>
        </w:rPr>
        <w:t>П</w:t>
      </w:r>
      <w:r w:rsidRPr="005C49A7">
        <w:rPr>
          <w:rFonts w:ascii="Times New Roman" w:hAnsi="Times New Roman" w:cs="Times New Roman"/>
          <w:sz w:val="28"/>
          <w:szCs w:val="28"/>
        </w:rPr>
        <w:t>роизношение и различение на слух звуков и звукосочетаний англий</w:t>
      </w:r>
      <w:r w:rsidRPr="005C49A7">
        <w:rPr>
          <w:rFonts w:ascii="Times New Roman" w:hAnsi="Times New Roman" w:cs="Times New Roman"/>
          <w:spacing w:val="2"/>
          <w:sz w:val="28"/>
          <w:szCs w:val="28"/>
        </w:rPr>
        <w:t xml:space="preserve">ского языка. Соблюдение норм произношения: долгота и </w:t>
      </w:r>
      <w:r w:rsidRPr="005C49A7">
        <w:rPr>
          <w:rFonts w:ascii="Times New Roman" w:hAnsi="Times New Roman" w:cs="Times New Roman"/>
          <w:sz w:val="28"/>
          <w:szCs w:val="28"/>
        </w:rPr>
        <w:t xml:space="preserve">краткость гласных, отсутствие оглушения звонких согласных </w:t>
      </w:r>
      <w:r w:rsidRPr="005C49A7">
        <w:rPr>
          <w:rFonts w:ascii="Times New Roman" w:hAnsi="Times New Roman" w:cs="Times New Roman"/>
          <w:spacing w:val="2"/>
          <w:sz w:val="28"/>
          <w:szCs w:val="28"/>
        </w:rPr>
        <w:t xml:space="preserve">в конце слога или слова, отсутствие смягчения согласных перед гласными. Дифтонги. </w:t>
      </w:r>
      <w:r w:rsidRPr="005C49A7">
        <w:rPr>
          <w:rFonts w:ascii="Times New Roman" w:hAnsi="Times New Roman" w:cs="Times New Roman"/>
          <w:iCs/>
          <w:spacing w:val="2"/>
          <w:sz w:val="28"/>
          <w:szCs w:val="28"/>
        </w:rPr>
        <w:t>Связующее «r» (there is/there are).</w:t>
      </w:r>
      <w:r w:rsidRPr="005C49A7">
        <w:rPr>
          <w:rFonts w:ascii="Times New Roman" w:hAnsi="Times New Roman" w:cs="Times New Roman"/>
          <w:i/>
          <w:iCs/>
          <w:spacing w:val="2"/>
          <w:sz w:val="28"/>
          <w:szCs w:val="28"/>
        </w:rPr>
        <w:t xml:space="preserve"> </w:t>
      </w:r>
      <w:r w:rsidRPr="005C49A7">
        <w:rPr>
          <w:rFonts w:ascii="Times New Roman" w:hAnsi="Times New Roman" w:cs="Times New Roman"/>
          <w:spacing w:val="2"/>
          <w:sz w:val="28"/>
          <w:szCs w:val="28"/>
        </w:rPr>
        <w:t>Ударение в слове, фразе.</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Отсутствие ударения на служебных словах (артиклях, союзах, предлогах).</w:t>
      </w:r>
      <w:r w:rsidRPr="005C49A7">
        <w:rPr>
          <w:rFonts w:ascii="Times New Roman" w:hAnsi="Times New Roman" w:cs="Times New Roman"/>
          <w:i/>
          <w:iCs/>
          <w:spacing w:val="2"/>
          <w:sz w:val="28"/>
          <w:szCs w:val="28"/>
        </w:rPr>
        <w:t xml:space="preserve"> </w:t>
      </w:r>
      <w:r w:rsidRPr="005C49A7">
        <w:rPr>
          <w:rFonts w:ascii="Times New Roman" w:hAnsi="Times New Roman" w:cs="Times New Roman"/>
          <w:iCs/>
          <w:spacing w:val="2"/>
          <w:sz w:val="28"/>
          <w:szCs w:val="28"/>
        </w:rPr>
        <w:t>Членение предложений на смысловые группы.</w:t>
      </w:r>
      <w:r w:rsidRPr="005C49A7">
        <w:rPr>
          <w:rFonts w:ascii="Times New Roman" w:hAnsi="Times New Roman" w:cs="Times New Roman"/>
          <w:spacing w:val="2"/>
          <w:sz w:val="28"/>
          <w:szCs w:val="28"/>
        </w:rPr>
        <w:t xml:space="preserve"> Ритмико­интонационные особенности повествовательного, побудительного </w:t>
      </w:r>
      <w:r w:rsidRPr="005C49A7">
        <w:rPr>
          <w:rFonts w:ascii="Times New Roman" w:hAnsi="Times New Roman" w:cs="Times New Roman"/>
          <w:sz w:val="28"/>
          <w:szCs w:val="28"/>
        </w:rPr>
        <w:t>и вопросительного (общий и специальный вопрос) предложе</w:t>
      </w:r>
      <w:r w:rsidRPr="005C49A7">
        <w:rPr>
          <w:rFonts w:ascii="Times New Roman" w:hAnsi="Times New Roman" w:cs="Times New Roman"/>
          <w:spacing w:val="2"/>
          <w:sz w:val="28"/>
          <w:szCs w:val="28"/>
        </w:rPr>
        <w:t xml:space="preserve">ний. </w:t>
      </w:r>
      <w:r w:rsidRPr="005C49A7">
        <w:rPr>
          <w:rFonts w:ascii="Times New Roman" w:hAnsi="Times New Roman" w:cs="Times New Roman"/>
          <w:iCs/>
          <w:spacing w:val="2"/>
          <w:sz w:val="28"/>
          <w:szCs w:val="28"/>
        </w:rPr>
        <w:t xml:space="preserve">Интонация перечисления. </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Лексическая сторона речи. </w:t>
      </w:r>
      <w:r w:rsidRPr="005C49A7">
        <w:rPr>
          <w:rFonts w:ascii="Times New Roman" w:hAnsi="Times New Roman" w:cs="Times New Roman"/>
          <w:spacing w:val="-2"/>
          <w:sz w:val="28"/>
          <w:szCs w:val="28"/>
        </w:rPr>
        <w:t>Лексические единицы, обслу</w:t>
      </w:r>
      <w:r w:rsidRPr="005C49A7">
        <w:rPr>
          <w:rFonts w:ascii="Times New Roman" w:hAnsi="Times New Roman" w:cs="Times New Roman"/>
          <w:sz w:val="28"/>
          <w:szCs w:val="28"/>
        </w:rPr>
        <w:t xml:space="preserve">живающие ситуации общения, в пределах тематики начальной школы, в объёме 300 лексических единиц для усвоения, простейшие </w:t>
      </w:r>
      <w:r w:rsidRPr="005C49A7">
        <w:rPr>
          <w:rFonts w:ascii="Times New Roman" w:hAnsi="Times New Roman" w:cs="Times New Roman"/>
          <w:spacing w:val="2"/>
          <w:sz w:val="28"/>
          <w:szCs w:val="28"/>
        </w:rPr>
        <w:t xml:space="preserve">устойчивые словосочетания, оценочная лексика и речевые </w:t>
      </w:r>
      <w:r w:rsidRPr="005C49A7">
        <w:rPr>
          <w:rFonts w:ascii="Times New Roman" w:hAnsi="Times New Roman" w:cs="Times New Roman"/>
          <w:sz w:val="28"/>
          <w:szCs w:val="28"/>
        </w:rPr>
        <w:t xml:space="preserve">клише как элементы речевого этикета, отражающие культуру англоговорящих стран. Интернациональные слова (например, </w:t>
      </w:r>
      <w:r w:rsidRPr="005C49A7">
        <w:rPr>
          <w:rFonts w:ascii="Times New Roman" w:hAnsi="Times New Roman" w:cs="Times New Roman"/>
          <w:spacing w:val="2"/>
          <w:sz w:val="28"/>
          <w:szCs w:val="28"/>
        </w:rPr>
        <w:t xml:space="preserve">doctor, film).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Грамматическая сторона речи. </w:t>
      </w:r>
      <w:r w:rsidRPr="005C49A7">
        <w:rPr>
          <w:rFonts w:ascii="Times New Roman" w:hAnsi="Times New Roman" w:cs="Times New Roman"/>
          <w:sz w:val="28"/>
          <w:szCs w:val="28"/>
        </w:rPr>
        <w:t xml:space="preserve">Основные коммуникативные типы предложений: повествовательное, вопросительное, </w:t>
      </w:r>
      <w:r w:rsidRPr="005C49A7">
        <w:rPr>
          <w:rFonts w:ascii="Times New Roman" w:hAnsi="Times New Roman" w:cs="Times New Roman"/>
          <w:spacing w:val="2"/>
          <w:sz w:val="28"/>
          <w:szCs w:val="28"/>
        </w:rPr>
        <w:t xml:space="preserve">побудительное. Общий и специальный вопросы. Вопросительные слова: what, who, when, where, why, how. Порядок </w:t>
      </w:r>
      <w:r w:rsidRPr="005C49A7">
        <w:rPr>
          <w:rFonts w:ascii="Times New Roman" w:hAnsi="Times New Roman" w:cs="Times New Roman"/>
          <w:sz w:val="28"/>
          <w:szCs w:val="28"/>
        </w:rPr>
        <w:t xml:space="preserve">слов в предложении. Утвердительные и отрицательные предложения. Простое предложение с простым глагольным сказуемым (He speaks English.), составным именным (My family is big.) и составным глагольным (I like to dance. She can skate well.) сказуемым. Побудительные предложения в утвердительной (Help me, please.) и отрицательной (Don’t be late!) формах. </w:t>
      </w:r>
      <w:r w:rsidRPr="005C49A7">
        <w:rPr>
          <w:rFonts w:ascii="Times New Roman" w:hAnsi="Times New Roman" w:cs="Times New Roman"/>
          <w:iCs/>
          <w:sz w:val="28"/>
          <w:szCs w:val="28"/>
        </w:rPr>
        <w:t>Безличные предложения в настоящем времени (It is cold. It’s five o</w:t>
      </w:r>
      <w:r w:rsidRPr="005C49A7">
        <w:rPr>
          <w:rFonts w:ascii="Times New Roman" w:hAnsi="Times New Roman" w:cs="Times New Roman"/>
          <w:sz w:val="28"/>
          <w:szCs w:val="28"/>
        </w:rPr>
        <w:t>’</w:t>
      </w:r>
      <w:r w:rsidRPr="005C49A7">
        <w:rPr>
          <w:rFonts w:ascii="Times New Roman" w:hAnsi="Times New Roman" w:cs="Times New Roman"/>
          <w:iCs/>
          <w:sz w:val="28"/>
          <w:szCs w:val="28"/>
        </w:rPr>
        <w:t>clock.)</w:t>
      </w:r>
      <w:r w:rsidRPr="005C49A7">
        <w:rPr>
          <w:rFonts w:ascii="Times New Roman" w:hAnsi="Times New Roman" w:cs="Times New Roman"/>
          <w:i/>
          <w:iCs/>
          <w:sz w:val="28"/>
          <w:szCs w:val="28"/>
        </w:rPr>
        <w:t>.</w:t>
      </w:r>
      <w:r w:rsidRPr="005C49A7">
        <w:rPr>
          <w:rFonts w:ascii="Times New Roman" w:hAnsi="Times New Roman" w:cs="Times New Roman"/>
          <w:sz w:val="28"/>
          <w:szCs w:val="28"/>
        </w:rPr>
        <w:t xml:space="preserve"> Предложения с оборотом there is/there are. Простые распространённые предложения. Предложения </w:t>
      </w:r>
      <w:r w:rsidRPr="005C49A7">
        <w:rPr>
          <w:rFonts w:ascii="Times New Roman" w:hAnsi="Times New Roman" w:cs="Times New Roman"/>
          <w:spacing w:val="2"/>
          <w:sz w:val="28"/>
          <w:szCs w:val="28"/>
        </w:rPr>
        <w:t xml:space="preserve">с однородными членами.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Глагольные конструкции I’d like to… Существительные в единственном и множественном числе (образованные по </w:t>
      </w:r>
      <w:r w:rsidRPr="005C49A7">
        <w:rPr>
          <w:rFonts w:ascii="Times New Roman" w:hAnsi="Times New Roman" w:cs="Times New Roman"/>
          <w:sz w:val="28"/>
          <w:szCs w:val="28"/>
        </w:rPr>
        <w:t xml:space="preserve">правилу и исключения), существительные с неопределённым, определённым и нулевым артиклем. </w:t>
      </w:r>
    </w:p>
    <w:p w:rsidR="001602EA" w:rsidRPr="005C49A7" w:rsidRDefault="001602EA" w:rsidP="001602EA">
      <w:pPr>
        <w:pStyle w:val="a9"/>
        <w:spacing w:line="360" w:lineRule="auto"/>
        <w:ind w:firstLine="709"/>
        <w:rPr>
          <w:rFonts w:ascii="Times New Roman" w:hAnsi="Times New Roman" w:cs="Times New Roman"/>
          <w:iCs/>
          <w:sz w:val="28"/>
          <w:szCs w:val="28"/>
        </w:rPr>
      </w:pPr>
      <w:r w:rsidRPr="005C49A7">
        <w:rPr>
          <w:rFonts w:ascii="Times New Roman" w:hAnsi="Times New Roman" w:cs="Times New Roman"/>
          <w:sz w:val="28"/>
          <w:szCs w:val="28"/>
        </w:rPr>
        <w:t xml:space="preserve">Местоимения: личные (в именительном и объектном падежах), притяжательные, вопросительные, указательные (this/these, that/those), </w:t>
      </w:r>
      <w:r w:rsidRPr="005C49A7">
        <w:rPr>
          <w:rFonts w:ascii="Times New Roman" w:hAnsi="Times New Roman" w:cs="Times New Roman"/>
          <w:iCs/>
          <w:sz w:val="28"/>
          <w:szCs w:val="28"/>
        </w:rPr>
        <w:t>неопределённые (some, any — некоторые случаи употребления).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Cs/>
          <w:spacing w:val="2"/>
          <w:sz w:val="28"/>
          <w:szCs w:val="28"/>
        </w:rPr>
        <w:t>Наречия</w:t>
      </w:r>
      <w:r w:rsidRPr="005C49A7">
        <w:rPr>
          <w:rFonts w:ascii="Times New Roman" w:hAnsi="Times New Roman" w:cs="Times New Roman"/>
          <w:iCs/>
          <w:spacing w:val="2"/>
          <w:sz w:val="28"/>
          <w:szCs w:val="28"/>
          <w:lang w:val="en-US"/>
        </w:rPr>
        <w:t xml:space="preserve"> </w:t>
      </w:r>
      <w:r w:rsidRPr="005C49A7">
        <w:rPr>
          <w:rFonts w:ascii="Times New Roman" w:hAnsi="Times New Roman" w:cs="Times New Roman"/>
          <w:iCs/>
          <w:spacing w:val="2"/>
          <w:sz w:val="28"/>
          <w:szCs w:val="28"/>
        </w:rPr>
        <w:t>времени</w:t>
      </w:r>
      <w:r w:rsidRPr="005C49A7">
        <w:rPr>
          <w:rFonts w:ascii="Times New Roman" w:hAnsi="Times New Roman" w:cs="Times New Roman"/>
          <w:iCs/>
          <w:spacing w:val="2"/>
          <w:sz w:val="28"/>
          <w:szCs w:val="28"/>
          <w:lang w:val="en-US"/>
        </w:rPr>
        <w:t xml:space="preserve"> (yesterday, tomorrow, never, usually, </w:t>
      </w:r>
      <w:r w:rsidRPr="005C49A7">
        <w:rPr>
          <w:rFonts w:ascii="Times New Roman" w:hAnsi="Times New Roman" w:cs="Times New Roman"/>
          <w:iCs/>
          <w:sz w:val="28"/>
          <w:szCs w:val="28"/>
          <w:lang w:val="en-US"/>
        </w:rPr>
        <w:t xml:space="preserve">often, sometimes). </w:t>
      </w:r>
      <w:r w:rsidRPr="005C49A7">
        <w:rPr>
          <w:rFonts w:ascii="Times New Roman" w:hAnsi="Times New Roman" w:cs="Times New Roman"/>
          <w:iCs/>
          <w:sz w:val="28"/>
          <w:szCs w:val="28"/>
        </w:rPr>
        <w:t>Наречия степени (much, little, very).</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Количественные числительные (до 100), порядковые числительные (до 10).</w:t>
      </w:r>
    </w:p>
    <w:p w:rsidR="001602EA" w:rsidRPr="005C49A7" w:rsidRDefault="001602EA" w:rsidP="001602EA">
      <w:pPr>
        <w:pStyle w:val="a9"/>
        <w:spacing w:line="360" w:lineRule="auto"/>
        <w:ind w:firstLine="709"/>
        <w:rPr>
          <w:rFonts w:ascii="Times New Roman" w:hAnsi="Times New Roman" w:cs="Times New Roman"/>
          <w:b/>
          <w:bCs/>
          <w:i/>
          <w:iCs/>
          <w:sz w:val="28"/>
          <w:szCs w:val="28"/>
          <w:lang w:val="en-US"/>
        </w:rPr>
      </w:pPr>
      <w:r w:rsidRPr="005C49A7">
        <w:rPr>
          <w:rFonts w:ascii="Times New Roman" w:hAnsi="Times New Roman" w:cs="Times New Roman"/>
          <w:spacing w:val="2"/>
          <w:sz w:val="28"/>
          <w:szCs w:val="28"/>
        </w:rPr>
        <w:t>Наиболее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употребительные</w:t>
      </w:r>
      <w:r w:rsidRPr="005C49A7">
        <w:rPr>
          <w:rFonts w:ascii="Times New Roman" w:hAnsi="Times New Roman" w:cs="Times New Roman"/>
          <w:spacing w:val="2"/>
          <w:sz w:val="28"/>
          <w:szCs w:val="28"/>
          <w:lang w:val="en-US"/>
        </w:rPr>
        <w:t xml:space="preserve"> </w:t>
      </w:r>
      <w:r w:rsidRPr="005C49A7">
        <w:rPr>
          <w:rFonts w:ascii="Times New Roman" w:hAnsi="Times New Roman" w:cs="Times New Roman"/>
          <w:spacing w:val="2"/>
          <w:sz w:val="28"/>
          <w:szCs w:val="28"/>
        </w:rPr>
        <w:t>предлоги</w:t>
      </w:r>
      <w:r w:rsidRPr="005C49A7">
        <w:rPr>
          <w:rFonts w:ascii="Times New Roman" w:hAnsi="Times New Roman" w:cs="Times New Roman"/>
          <w:spacing w:val="2"/>
          <w:sz w:val="28"/>
          <w:szCs w:val="28"/>
          <w:lang w:val="en-US"/>
        </w:rPr>
        <w:t xml:space="preserve">: in, on, at, into, to, </w:t>
      </w:r>
      <w:r w:rsidRPr="005C49A7">
        <w:rPr>
          <w:rFonts w:ascii="Times New Roman" w:hAnsi="Times New Roman" w:cs="Times New Roman"/>
          <w:sz w:val="28"/>
          <w:szCs w:val="28"/>
          <w:lang w:val="en-US"/>
        </w:rPr>
        <w:t>from, of, with.</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Социокультурная осведомлённость</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В процессе обучения иностранному языку в начальной школе обучающиеся знакомятся: с названиями стран из</w:t>
      </w:r>
      <w:r w:rsidRPr="005C49A7">
        <w:rPr>
          <w:rFonts w:ascii="Times New Roman" w:hAnsi="Times New Roman" w:cs="Times New Roman"/>
          <w:sz w:val="28"/>
          <w:szCs w:val="28"/>
        </w:rPr>
        <w:t xml:space="preserve">учаемого языка; с некоторыми литературными персонажами </w:t>
      </w:r>
      <w:r w:rsidRPr="005C49A7">
        <w:rPr>
          <w:rFonts w:ascii="Times New Roman" w:hAnsi="Times New Roman" w:cs="Times New Roman"/>
          <w:spacing w:val="2"/>
          <w:sz w:val="28"/>
          <w:szCs w:val="28"/>
        </w:rPr>
        <w:t xml:space="preserve">популярных детских произведений; с сюжетами некоторых популярных сказок, а также небольшими произведениями </w:t>
      </w:r>
      <w:r w:rsidRPr="005C49A7">
        <w:rPr>
          <w:rFonts w:ascii="Times New Roman" w:hAnsi="Times New Roman" w:cs="Times New Roman"/>
          <w:sz w:val="28"/>
          <w:szCs w:val="28"/>
        </w:rPr>
        <w:t>детского фольклора (стихами, песнями) на иностранном языке; с элементарными формами речевого и неречевого поведения, принятого в странах изучаемого языка.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4. Математика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Числа и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Счёт предметов. Чтение и запись чисел от нуля до миллиона. Классы и разряды. Представление многозначных чисел в виде суммы разрядных слагаемых. Сравнение и упорядочение чисел, знаки сравнения.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Измерение величин; сравнение и упорядочение величин. Единицы массы (грамм, килограмм, центнер, тонна), вместимости (литр), времени (секунда, минута, час). Соотношения между единицами измерения однородных величин. Сравне</w:t>
      </w:r>
      <w:r w:rsidRPr="005C49A7">
        <w:rPr>
          <w:rFonts w:ascii="Times New Roman" w:hAnsi="Times New Roman" w:cs="Times New Roman"/>
          <w:spacing w:val="2"/>
          <w:sz w:val="28"/>
          <w:szCs w:val="28"/>
        </w:rPr>
        <w:t xml:space="preserve">ние и упорядочение однородных величин. Доля величины </w:t>
      </w:r>
      <w:r w:rsidRPr="005C49A7">
        <w:rPr>
          <w:rFonts w:ascii="Times New Roman" w:hAnsi="Times New Roman" w:cs="Times New Roman"/>
          <w:sz w:val="28"/>
          <w:szCs w:val="28"/>
        </w:rPr>
        <w:t>(половина, треть, четверть, десятая, сотая, тысячная).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Арифметические действия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Сложение, вычитание, умножение и деление. Названия </w:t>
      </w:r>
      <w:r w:rsidRPr="005C49A7">
        <w:rPr>
          <w:rFonts w:ascii="Times New Roman" w:hAnsi="Times New Roman" w:cs="Times New Roman"/>
          <w:sz w:val="28"/>
          <w:szCs w:val="28"/>
        </w:rPr>
        <w:t>компонентов арифметических действий, знаки действий. Таблица сложения. Таблица умножения. Связь между сложени</w:t>
      </w:r>
      <w:r w:rsidRPr="005C49A7">
        <w:rPr>
          <w:rFonts w:ascii="Times New Roman" w:hAnsi="Times New Roman" w:cs="Times New Roman"/>
          <w:spacing w:val="2"/>
          <w:sz w:val="28"/>
          <w:szCs w:val="28"/>
        </w:rPr>
        <w:t xml:space="preserve">ем, вычитанием, умножением и делением. Нахождение неизвестного компонента арифметического действия. Деление </w:t>
      </w:r>
      <w:r w:rsidRPr="005C49A7">
        <w:rPr>
          <w:rFonts w:ascii="Times New Roman" w:hAnsi="Times New Roman" w:cs="Times New Roman"/>
          <w:sz w:val="28"/>
          <w:szCs w:val="28"/>
        </w:rPr>
        <w:t>с остатком.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Числовое выражение. Установление порядка выполнения действий в числовых выражениях со скобками и без скобок. Нахождение значения числового выражения. Использование </w:t>
      </w:r>
      <w:r w:rsidRPr="005C49A7">
        <w:rPr>
          <w:rFonts w:ascii="Times New Roman" w:hAnsi="Times New Roman" w:cs="Times New Roman"/>
          <w:spacing w:val="2"/>
          <w:sz w:val="28"/>
          <w:szCs w:val="28"/>
        </w:rPr>
        <w:t>свойств арифметических действий в вычислениях (переста</w:t>
      </w:r>
      <w:r w:rsidRPr="005C49A7">
        <w:rPr>
          <w:rFonts w:ascii="Times New Roman" w:hAnsi="Times New Roman" w:cs="Times New Roman"/>
          <w:sz w:val="28"/>
          <w:szCs w:val="28"/>
        </w:rPr>
        <w:t>новка и группировка слагаемых в сумме, множителей в произведении; умножение суммы и разности на число).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Алгоритмы письменного сложения, вычитания, умножения и деления многозначных чисел.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Способы проверки правильности вычислений (алгоритм, </w:t>
      </w:r>
      <w:r w:rsidRPr="005C49A7">
        <w:rPr>
          <w:rFonts w:ascii="Times New Roman" w:hAnsi="Times New Roman" w:cs="Times New Roman"/>
          <w:sz w:val="28"/>
          <w:szCs w:val="28"/>
        </w:rPr>
        <w:t>обратное действие, оценка достоверности, прикидки результата, вычисление на калькуляторе).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текстовыми задачами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Решение текстовых задач арифметическим способом. Зада</w:t>
      </w:r>
      <w:r w:rsidRPr="005C49A7">
        <w:rPr>
          <w:rFonts w:ascii="Times New Roman" w:hAnsi="Times New Roman" w:cs="Times New Roman"/>
          <w:sz w:val="28"/>
          <w:szCs w:val="28"/>
        </w:rPr>
        <w:t>чи, содержащие отношения «больше (меньше) на…», «больше (меньше) в…». Зависимости между величинами, характеризу</w:t>
      </w:r>
      <w:r w:rsidRPr="005C49A7">
        <w:rPr>
          <w:rFonts w:ascii="Times New Roman" w:hAnsi="Times New Roman" w:cs="Times New Roman"/>
          <w:spacing w:val="2"/>
          <w:sz w:val="28"/>
          <w:szCs w:val="28"/>
        </w:rPr>
        <w:t>ющими процессы движения, работы, купли</w:t>
      </w:r>
      <w:r w:rsidRPr="005C49A7">
        <w:rPr>
          <w:rFonts w:ascii="Times New Roman" w:hAnsi="Times New Roman" w:cs="Times New Roman"/>
          <w:spacing w:val="2"/>
          <w:sz w:val="28"/>
          <w:szCs w:val="28"/>
        </w:rPr>
        <w:noBreakHyphen/>
        <w:t>продажи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Скорость, время, путь; объём работы, время, производительность труда; количество товара, его цена и стоимость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w:t>
      </w:r>
      <w:r w:rsidRPr="005C49A7">
        <w:rPr>
          <w:rFonts w:ascii="Times New Roman" w:hAnsi="Times New Roman" w:cs="Times New Roman"/>
          <w:spacing w:val="2"/>
          <w:sz w:val="28"/>
          <w:szCs w:val="28"/>
        </w:rPr>
        <w:t xml:space="preserve">Планирование хода решения задачи. Представление текста </w:t>
      </w:r>
      <w:r w:rsidRPr="005C49A7">
        <w:rPr>
          <w:rFonts w:ascii="Times New Roman" w:hAnsi="Times New Roman" w:cs="Times New Roman"/>
          <w:sz w:val="28"/>
          <w:szCs w:val="28"/>
        </w:rPr>
        <w:t>задачи (схема, таблица, диаграмма и другие модели).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Задачи на нахождение доли целого и целого по его доле.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pacing w:val="2"/>
          <w:sz w:val="28"/>
          <w:szCs w:val="28"/>
        </w:rPr>
        <w:t>Пространственные отношения. Геометрические фи</w:t>
      </w:r>
      <w:r w:rsidRPr="005C49A7">
        <w:rPr>
          <w:rFonts w:ascii="Times New Roman" w:hAnsi="Times New Roman" w:cs="Times New Roman"/>
          <w:b/>
          <w:bCs/>
          <w:i/>
          <w:iCs/>
          <w:sz w:val="28"/>
          <w:szCs w:val="28"/>
        </w:rPr>
        <w:t>гуры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Взаимное расположение предметов в пространстве и на плоскости (выше—ниже, слева—справа, сверху—снизу, ближе—дальше, между и пр.). Распознавание и изображение </w:t>
      </w:r>
      <w:r w:rsidRPr="005C49A7">
        <w:rPr>
          <w:rFonts w:ascii="Times New Roman" w:hAnsi="Times New Roman" w:cs="Times New Roman"/>
          <w:sz w:val="28"/>
          <w:szCs w:val="28"/>
        </w:rPr>
        <w:t>геометрических фигур: точка, линия (кривая, прямая), отрезок, ломаная, угол, многоугольник, треугольник, прямоуголь</w:t>
      </w:r>
      <w:r w:rsidRPr="005C49A7">
        <w:rPr>
          <w:rFonts w:ascii="Times New Roman" w:hAnsi="Times New Roman" w:cs="Times New Roman"/>
          <w:spacing w:val="2"/>
          <w:sz w:val="28"/>
          <w:szCs w:val="28"/>
        </w:rPr>
        <w:t xml:space="preserve">ник, квадрат, окружность, круг. Использование чертёжных инструментов для </w:t>
      </w:r>
      <w:r w:rsidRPr="005C49A7">
        <w:rPr>
          <w:rFonts w:ascii="Times New Roman" w:hAnsi="Times New Roman" w:cs="Times New Roman"/>
          <w:spacing w:val="2"/>
          <w:sz w:val="28"/>
          <w:szCs w:val="28"/>
        </w:rPr>
        <w:lastRenderedPageBreak/>
        <w:t xml:space="preserve">выполнения построений. Геометрические формы в окружающем мире. Распознавание и называние: </w:t>
      </w:r>
      <w:r w:rsidRPr="005C49A7">
        <w:rPr>
          <w:rFonts w:ascii="Times New Roman" w:hAnsi="Times New Roman" w:cs="Times New Roman"/>
          <w:sz w:val="28"/>
          <w:szCs w:val="28"/>
        </w:rPr>
        <w:t>куб, шар, параллелепипед, пирамида, цилиндр, конус.</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Геометрические величины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Геометрические величины и их измерение. Измерение </w:t>
      </w:r>
      <w:r w:rsidRPr="005C49A7">
        <w:rPr>
          <w:rFonts w:ascii="Times New Roman" w:hAnsi="Times New Roman" w:cs="Times New Roman"/>
          <w:sz w:val="28"/>
          <w:szCs w:val="28"/>
        </w:rPr>
        <w:t>длины отрезка. Единицы длины (мм, см, дм, м, км). Периметр. Вычисление периметра многоугольника.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Площадь геометрической фигуры. Единицы площади (см</w:t>
      </w:r>
      <w:r w:rsidRPr="005C49A7">
        <w:rPr>
          <w:rFonts w:ascii="Times New Roman" w:hAnsi="Times New Roman" w:cs="Times New Roman"/>
          <w:sz w:val="28"/>
          <w:szCs w:val="28"/>
          <w:vertAlign w:val="superscript"/>
        </w:rPr>
        <w:t>2</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дм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м</w:t>
      </w:r>
      <w:r w:rsidRPr="005C49A7">
        <w:rPr>
          <w:rFonts w:ascii="Times New Roman" w:hAnsi="Times New Roman" w:cs="Times New Roman"/>
          <w:spacing w:val="2"/>
          <w:sz w:val="28"/>
          <w:szCs w:val="28"/>
          <w:vertAlign w:val="superscript"/>
        </w:rPr>
        <w:t>2</w:t>
      </w:r>
      <w:r w:rsidRPr="005C49A7">
        <w:rPr>
          <w:rFonts w:ascii="Times New Roman" w:hAnsi="Times New Roman" w:cs="Times New Roman"/>
          <w:spacing w:val="2"/>
          <w:sz w:val="28"/>
          <w:szCs w:val="28"/>
        </w:rPr>
        <w:t>). Точное и приближённое измерение площади гео</w:t>
      </w:r>
      <w:r w:rsidRPr="005C49A7">
        <w:rPr>
          <w:rFonts w:ascii="Times New Roman" w:hAnsi="Times New Roman" w:cs="Times New Roman"/>
          <w:sz w:val="28"/>
          <w:szCs w:val="28"/>
        </w:rPr>
        <w:t>метрической фигуры. Вычисление площади прямоугольника.</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Работа с информацией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Сбор и представление информации, связанной со счётом </w:t>
      </w:r>
      <w:r w:rsidRPr="005C49A7">
        <w:rPr>
          <w:rFonts w:ascii="Times New Roman" w:hAnsi="Times New Roman" w:cs="Times New Roman"/>
          <w:spacing w:val="2"/>
          <w:sz w:val="28"/>
          <w:szCs w:val="28"/>
        </w:rPr>
        <w:t xml:space="preserve">(пересчётом), измерением величин; фиксирование, анализ </w:t>
      </w:r>
      <w:r w:rsidRPr="005C49A7">
        <w:rPr>
          <w:rFonts w:ascii="Times New Roman" w:hAnsi="Times New Roman" w:cs="Times New Roman"/>
          <w:sz w:val="28"/>
          <w:szCs w:val="28"/>
        </w:rPr>
        <w:t>полученной информации.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Построение простейших выражений с помощью логических связок и слов («и»; «не»; «если… то…»; «верно/неверно, что…»; «каждый»; «все»; «некоторые»); истинность утверждений.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Составление конечной последовательности (цепочки) пред</w:t>
      </w:r>
      <w:r w:rsidRPr="005C49A7">
        <w:rPr>
          <w:rFonts w:ascii="Times New Roman" w:hAnsi="Times New Roman" w:cs="Times New Roman"/>
          <w:spacing w:val="2"/>
          <w:sz w:val="28"/>
          <w:szCs w:val="28"/>
        </w:rPr>
        <w:t>метов, чисел, геометрических фигур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по правилу. </w:t>
      </w:r>
      <w:r w:rsidRPr="005C49A7">
        <w:rPr>
          <w:rFonts w:ascii="Times New Roman" w:hAnsi="Times New Roman" w:cs="Times New Roman"/>
          <w:sz w:val="28"/>
          <w:szCs w:val="28"/>
        </w:rPr>
        <w:t>Составление, запись и выполнение простого алгоритма, плана поиска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Чтение и заполнение таблицы. Интерпретация данных </w:t>
      </w:r>
      <w:r w:rsidRPr="005C49A7">
        <w:rPr>
          <w:rFonts w:ascii="Times New Roman" w:hAnsi="Times New Roman" w:cs="Times New Roman"/>
          <w:sz w:val="28"/>
          <w:szCs w:val="28"/>
        </w:rPr>
        <w:t>таблицы. Чтение столбчатой диаграммы. Создание простейшей информационной модели (схема, таблица, цепочка).</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5. Окружающий мир (Человек, природа, общество)</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природа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Природа — это то, что нас окружает, но не создано челове</w:t>
      </w:r>
      <w:r w:rsidRPr="005C49A7">
        <w:rPr>
          <w:rFonts w:ascii="Times New Roman" w:hAnsi="Times New Roman" w:cs="Times New Roman"/>
          <w:sz w:val="28"/>
          <w:szCs w:val="28"/>
        </w:rPr>
        <w:t>ком. Природные объекты и предметы, созданные человеком. Неживая и живая природа. Признаки предметов (цвет, форма, сравнительные размеры и</w:t>
      </w:r>
      <w:r w:rsidRPr="005C49A7">
        <w:rPr>
          <w:rFonts w:ascii="Times New Roman" w:hAnsi="Times New Roman" w:cs="Times New Roman"/>
          <w:sz w:val="28"/>
          <w:szCs w:val="28"/>
        </w:rPr>
        <w:t> </w:t>
      </w:r>
      <w:r w:rsidRPr="005C49A7">
        <w:rPr>
          <w:rFonts w:ascii="Times New Roman" w:hAnsi="Times New Roman" w:cs="Times New Roman"/>
          <w:sz w:val="28"/>
          <w:szCs w:val="28"/>
        </w:rPr>
        <w:t>др.). Расположение предметов в пространстве (право, лево, верх, низ и пр.). Примеры явлений природы: смена времён года, снегопад, листопад, перелёты птиц, смена времени суток, рассвет, закат, ветер, дождь, гроза.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lastRenderedPageBreak/>
        <w:t xml:space="preserve">Вещество — то, из чего состоят все природные объекты </w:t>
      </w:r>
      <w:r w:rsidRPr="005C49A7">
        <w:rPr>
          <w:rFonts w:ascii="Times New Roman" w:hAnsi="Times New Roman" w:cs="Times New Roman"/>
          <w:spacing w:val="2"/>
          <w:sz w:val="28"/>
          <w:szCs w:val="28"/>
        </w:rPr>
        <w:t xml:space="preserve">и предметы. Разнообразие веществ в окружающем мире. </w:t>
      </w:r>
      <w:r w:rsidRPr="005C49A7">
        <w:rPr>
          <w:rFonts w:ascii="Times New Roman" w:hAnsi="Times New Roman" w:cs="Times New Roman"/>
          <w:sz w:val="28"/>
          <w:szCs w:val="28"/>
        </w:rPr>
        <w:t>Примеры веществ: соль, сахар, вода, природный газ. Твёрдые тела, жидкости, газы. Простейшие практические работы с веществами, жидкостями, газами.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Звёзды и планеты. </w:t>
      </w:r>
      <w:r w:rsidRPr="005C49A7">
        <w:rPr>
          <w:rFonts w:ascii="Times New Roman" w:hAnsi="Times New Roman" w:cs="Times New Roman"/>
          <w:iCs/>
          <w:spacing w:val="2"/>
          <w:sz w:val="28"/>
          <w:szCs w:val="28"/>
        </w:rPr>
        <w:t>Солнце</w:t>
      </w:r>
      <w:r w:rsidRPr="005C49A7">
        <w:rPr>
          <w:rFonts w:ascii="Times New Roman" w:hAnsi="Times New Roman" w:cs="Times New Roman"/>
          <w:spacing w:val="2"/>
          <w:sz w:val="28"/>
          <w:szCs w:val="28"/>
        </w:rPr>
        <w:t xml:space="preserve"> — </w:t>
      </w:r>
      <w:r w:rsidRPr="005C49A7">
        <w:rPr>
          <w:rFonts w:ascii="Times New Roman" w:hAnsi="Times New Roman" w:cs="Times New Roman"/>
          <w:iCs/>
          <w:spacing w:val="2"/>
          <w:sz w:val="28"/>
          <w:szCs w:val="28"/>
        </w:rPr>
        <w:t>ближайшая к нам звез</w:t>
      </w:r>
      <w:r w:rsidRPr="005C49A7">
        <w:rPr>
          <w:rFonts w:ascii="Times New Roman" w:hAnsi="Times New Roman" w:cs="Times New Roman"/>
          <w:iCs/>
          <w:sz w:val="28"/>
          <w:szCs w:val="28"/>
        </w:rPr>
        <w:t xml:space="preserve">да, источник света и тепла для всего живого на Земле. </w:t>
      </w:r>
      <w:r w:rsidRPr="005C49A7">
        <w:rPr>
          <w:rFonts w:ascii="Times New Roman" w:hAnsi="Times New Roman" w:cs="Times New Roman"/>
          <w:spacing w:val="2"/>
          <w:sz w:val="28"/>
          <w:szCs w:val="28"/>
        </w:rPr>
        <w:t>Земля — планета, общее представление о форме и размерах Земли. Глобус как модель Земли. Географическая кар</w:t>
      </w:r>
      <w:r w:rsidRPr="005C49A7">
        <w:rPr>
          <w:rFonts w:ascii="Times New Roman" w:hAnsi="Times New Roman" w:cs="Times New Roman"/>
          <w:sz w:val="28"/>
          <w:szCs w:val="28"/>
        </w:rPr>
        <w:t xml:space="preserve">та и план. Материки и океаны, их названия, расположение на глобусе и карте. </w:t>
      </w:r>
      <w:r w:rsidRPr="005C49A7">
        <w:rPr>
          <w:rFonts w:ascii="Times New Roman" w:hAnsi="Times New Roman" w:cs="Times New Roman"/>
          <w:iCs/>
          <w:sz w:val="28"/>
          <w:szCs w:val="28"/>
        </w:rPr>
        <w:t>Важнейшие природные объекты своей страны, района</w:t>
      </w:r>
      <w:r w:rsidRPr="005C49A7">
        <w:rPr>
          <w:rFonts w:ascii="Times New Roman" w:hAnsi="Times New Roman" w:cs="Times New Roman"/>
          <w:sz w:val="28"/>
          <w:szCs w:val="28"/>
        </w:rPr>
        <w:t>. Ориентирование на местности. Компас.</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Смена дня и ночи на Земле. Вращение Земли как при</w:t>
      </w:r>
      <w:r w:rsidRPr="005C49A7">
        <w:rPr>
          <w:rFonts w:ascii="Times New Roman" w:hAnsi="Times New Roman" w:cs="Times New Roman"/>
          <w:spacing w:val="2"/>
          <w:sz w:val="28"/>
          <w:szCs w:val="28"/>
        </w:rPr>
        <w:t xml:space="preserve">чина смены дня и ночи. Времена года, их особенности (на основе наблюдений). </w:t>
      </w:r>
      <w:r w:rsidRPr="005C49A7">
        <w:rPr>
          <w:rFonts w:ascii="Times New Roman" w:hAnsi="Times New Roman" w:cs="Times New Roman"/>
          <w:iCs/>
          <w:sz w:val="28"/>
          <w:szCs w:val="28"/>
        </w:rPr>
        <w:t>Обращение Земли вокруг Солнца как причина смены времён года</w:t>
      </w:r>
      <w:r w:rsidRPr="005C49A7">
        <w:rPr>
          <w:rFonts w:ascii="Times New Roman" w:hAnsi="Times New Roman" w:cs="Times New Roman"/>
          <w:sz w:val="28"/>
          <w:szCs w:val="28"/>
        </w:rPr>
        <w:t>. Смена времён года в родном крае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Погода, её составляющие (температура воздуха, облачность, </w:t>
      </w:r>
      <w:r w:rsidRPr="005C49A7">
        <w:rPr>
          <w:rFonts w:ascii="Times New Roman" w:hAnsi="Times New Roman" w:cs="Times New Roman"/>
          <w:sz w:val="28"/>
          <w:szCs w:val="28"/>
        </w:rPr>
        <w:t xml:space="preserve">осадки, ветер). Наблюдение за погодой своего края.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Водоёмы, их разнообразие (океан, море, река, озеро, </w:t>
      </w:r>
      <w:r w:rsidRPr="005C49A7">
        <w:rPr>
          <w:rFonts w:ascii="Times New Roman" w:hAnsi="Times New Roman" w:cs="Times New Roman"/>
          <w:sz w:val="28"/>
          <w:szCs w:val="28"/>
        </w:rPr>
        <w:t>пруд, болото); использование человеком. Водоёмы родного края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Воздух — смесь газов. Свойства воздуха. Значение воздуха для растений, животных, человека. Охрана, бережное использование  воздуха.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Вода. Свойства воды. Состояния воды, её распространение </w:t>
      </w:r>
      <w:r w:rsidRPr="005C49A7">
        <w:rPr>
          <w:rFonts w:ascii="Times New Roman" w:hAnsi="Times New Roman" w:cs="Times New Roman"/>
          <w:sz w:val="28"/>
          <w:szCs w:val="28"/>
        </w:rPr>
        <w:t>в природе, значение для живых организмов и хозяйственной жизни человека. Круговорот воды в природе. Охрана, бережное использование  воды.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Почва, её состав, значение для живой природы и для </w:t>
      </w:r>
      <w:r w:rsidRPr="005C49A7">
        <w:rPr>
          <w:rFonts w:ascii="Times New Roman" w:hAnsi="Times New Roman" w:cs="Times New Roman"/>
          <w:sz w:val="28"/>
          <w:szCs w:val="28"/>
        </w:rPr>
        <w:t>хозяйственной жизни человека. Охрана, бережное использование почв.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w:t>
      </w:r>
      <w:r w:rsidRPr="005C49A7">
        <w:rPr>
          <w:rFonts w:ascii="Times New Roman" w:hAnsi="Times New Roman" w:cs="Times New Roman"/>
          <w:spacing w:val="2"/>
          <w:sz w:val="28"/>
          <w:szCs w:val="28"/>
        </w:rPr>
        <w:t xml:space="preserve">ста растений, фиксация изменений. Деревья, кустарники, </w:t>
      </w:r>
      <w:r w:rsidRPr="005C49A7">
        <w:rPr>
          <w:rFonts w:ascii="Times New Roman" w:hAnsi="Times New Roman" w:cs="Times New Roman"/>
          <w:sz w:val="28"/>
          <w:szCs w:val="28"/>
        </w:rPr>
        <w:t>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 Растения родного края, названия и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Грибы: съедобные и ядовитые. Правила сбора грибов.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Животные, их разнообразие. Условия, необходимые для жизни животных (воздух, вода, тепло, пища). Насекомые,</w:t>
      </w:r>
      <w:r w:rsidRPr="005C49A7">
        <w:rPr>
          <w:rFonts w:ascii="Times New Roman" w:hAnsi="Times New Roman" w:cs="Times New Roman"/>
          <w:sz w:val="28"/>
          <w:szCs w:val="28"/>
        </w:rPr>
        <w:t xml:space="preserve"> рыбы, земноводные, пресмыкающиеся, птицы, звери, их отличия. Особенности питания разных животных. Раз</w:t>
      </w:r>
      <w:r w:rsidRPr="005C49A7">
        <w:rPr>
          <w:rFonts w:ascii="Times New Roman" w:hAnsi="Times New Roman" w:cs="Times New Roman"/>
          <w:spacing w:val="-2"/>
          <w:sz w:val="28"/>
          <w:szCs w:val="28"/>
        </w:rPr>
        <w:t xml:space="preserve">множение животных. Дикие </w:t>
      </w:r>
      <w:r w:rsidRPr="005C49A7">
        <w:rPr>
          <w:rFonts w:ascii="Times New Roman" w:hAnsi="Times New Roman" w:cs="Times New Roman"/>
          <w:sz w:val="28"/>
          <w:szCs w:val="28"/>
        </w:rPr>
        <w:t>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sz w:val="28"/>
          <w:szCs w:val="28"/>
        </w:rPr>
        <w:t>Лес, луг, водоём — единство живой и неживой природы (солнечный свет, воздух, вода, почва, растения, животные).</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w:t>
      </w:r>
      <w:r w:rsidRPr="005C49A7">
        <w:rPr>
          <w:rFonts w:ascii="Times New Roman" w:hAnsi="Times New Roman" w:cs="Times New Roman"/>
          <w:iCs/>
          <w:sz w:val="28"/>
          <w:szCs w:val="28"/>
        </w:rPr>
        <w:t xml:space="preserve">ловека на природные сообщества. Природные сообщества </w:t>
      </w:r>
      <w:r w:rsidRPr="005C49A7">
        <w:rPr>
          <w:rFonts w:ascii="Times New Roman" w:hAnsi="Times New Roman" w:cs="Times New Roman"/>
          <w:iCs/>
          <w:spacing w:val="-2"/>
          <w:sz w:val="28"/>
          <w:szCs w:val="28"/>
        </w:rPr>
        <w:t>родного края (2—3</w:t>
      </w:r>
      <w:r w:rsidRPr="005C49A7">
        <w:rPr>
          <w:rFonts w:ascii="Times New Roman" w:hAnsi="Times New Roman" w:cs="Times New Roman"/>
          <w:spacing w:val="-2"/>
          <w:sz w:val="28"/>
          <w:szCs w:val="28"/>
        </w:rPr>
        <w:t> </w:t>
      </w:r>
      <w:r w:rsidRPr="005C49A7">
        <w:rPr>
          <w:rFonts w:ascii="Times New Roman" w:hAnsi="Times New Roman" w:cs="Times New Roman"/>
          <w:iCs/>
          <w:spacing w:val="-2"/>
          <w:sz w:val="28"/>
          <w:szCs w:val="28"/>
        </w:rPr>
        <w:t>примера на основе наблюдений)</w:t>
      </w:r>
      <w:r w:rsidRPr="005C49A7">
        <w:rPr>
          <w:rFonts w:ascii="Times New Roman" w:hAnsi="Times New Roman" w:cs="Times New Roman"/>
          <w:spacing w:val="-2"/>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Природные зоны России: общее представление, основные </w:t>
      </w:r>
      <w:r w:rsidRPr="005C49A7">
        <w:rPr>
          <w:rFonts w:ascii="Times New Roman" w:hAnsi="Times New Roman" w:cs="Times New Roman"/>
          <w:spacing w:val="2"/>
          <w:sz w:val="28"/>
          <w:szCs w:val="28"/>
        </w:rPr>
        <w:t xml:space="preserve">природные зоны (климат, растительный и животный мир, </w:t>
      </w:r>
      <w:r w:rsidRPr="005C49A7">
        <w:rPr>
          <w:rFonts w:ascii="Times New Roman" w:hAnsi="Times New Roman" w:cs="Times New Roman"/>
          <w:sz w:val="28"/>
          <w:szCs w:val="28"/>
        </w:rPr>
        <w:t>особенности труда и быта людей, влияние человека на природу изучаемых зон, охрана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Человек — часть природы. Зависимость жизни человека </w:t>
      </w:r>
      <w:r w:rsidRPr="005C49A7">
        <w:rPr>
          <w:rFonts w:ascii="Times New Roman" w:hAnsi="Times New Roman" w:cs="Times New Roman"/>
          <w:sz w:val="28"/>
          <w:szCs w:val="28"/>
        </w:rPr>
        <w:t>от природы. Этическое и эстетическое значение приро</w:t>
      </w:r>
      <w:r w:rsidRPr="005C49A7">
        <w:rPr>
          <w:rFonts w:ascii="Times New Roman" w:hAnsi="Times New Roman" w:cs="Times New Roman"/>
          <w:spacing w:val="2"/>
          <w:sz w:val="28"/>
          <w:szCs w:val="28"/>
        </w:rPr>
        <w:t xml:space="preserve">ды в жизни человека. Освоение человеком законов жизни </w:t>
      </w:r>
      <w:r w:rsidRPr="005C49A7">
        <w:rPr>
          <w:rFonts w:ascii="Times New Roman" w:hAnsi="Times New Roman" w:cs="Times New Roman"/>
          <w:sz w:val="28"/>
          <w:szCs w:val="28"/>
        </w:rPr>
        <w:t>при</w:t>
      </w:r>
      <w:r w:rsidRPr="005C49A7">
        <w:rPr>
          <w:rFonts w:ascii="Times New Roman" w:hAnsi="Times New Roman" w:cs="Times New Roman"/>
          <w:spacing w:val="2"/>
          <w:sz w:val="28"/>
          <w:szCs w:val="28"/>
        </w:rPr>
        <w:t xml:space="preserve">роды посредством практической деятельности. </w:t>
      </w:r>
      <w:r w:rsidRPr="005C49A7">
        <w:rPr>
          <w:rFonts w:ascii="Times New Roman" w:hAnsi="Times New Roman" w:cs="Times New Roman"/>
          <w:spacing w:val="2"/>
          <w:sz w:val="28"/>
          <w:szCs w:val="28"/>
        </w:rPr>
        <w:lastRenderedPageBreak/>
        <w:t xml:space="preserve">Народный </w:t>
      </w:r>
      <w:r w:rsidRPr="005C49A7">
        <w:rPr>
          <w:rFonts w:ascii="Times New Roman" w:hAnsi="Times New Roman" w:cs="Times New Roman"/>
          <w:sz w:val="28"/>
          <w:szCs w:val="28"/>
        </w:rPr>
        <w:t>календарь (приметы, поговорки, пословицы), определяющий сезонный труд людей.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Положительное и отрицательное влияние деятельности </w:t>
      </w:r>
      <w:r w:rsidRPr="005C49A7">
        <w:rPr>
          <w:rFonts w:ascii="Times New Roman" w:hAnsi="Times New Roman" w:cs="Times New Roman"/>
          <w:sz w:val="28"/>
          <w:szCs w:val="28"/>
        </w:rPr>
        <w:t xml:space="preserve">человека на природу (в том числе на примере окружающей </w:t>
      </w:r>
      <w:r w:rsidRPr="005C49A7">
        <w:rPr>
          <w:rFonts w:ascii="Times New Roman" w:hAnsi="Times New Roman" w:cs="Times New Roman"/>
          <w:spacing w:val="-2"/>
          <w:sz w:val="28"/>
          <w:szCs w:val="28"/>
        </w:rPr>
        <w:t xml:space="preserve">местности). Правила поведения в природе. Охрана природных </w:t>
      </w:r>
      <w:r w:rsidRPr="005C49A7">
        <w:rPr>
          <w:rFonts w:ascii="Times New Roman" w:hAnsi="Times New Roman" w:cs="Times New Roman"/>
          <w:sz w:val="28"/>
          <w:szCs w:val="28"/>
        </w:rPr>
        <w:t>богатств: воды, воздуха, полезных ископаемых, растительно</w:t>
      </w:r>
      <w:r w:rsidRPr="005C49A7">
        <w:rPr>
          <w:rFonts w:ascii="Times New Roman" w:hAnsi="Times New Roman" w:cs="Times New Roman"/>
          <w:spacing w:val="2"/>
          <w:sz w:val="28"/>
          <w:szCs w:val="28"/>
        </w:rPr>
        <w:t xml:space="preserve">го и животного мира. Заповедники, национальные парки, </w:t>
      </w:r>
      <w:r w:rsidRPr="005C49A7">
        <w:rPr>
          <w:rFonts w:ascii="Times New Roman" w:hAnsi="Times New Roman" w:cs="Times New Roman"/>
          <w:sz w:val="28"/>
          <w:szCs w:val="28"/>
        </w:rPr>
        <w:t>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Ребенок, взрослый, пожилой человек. Мужчины и женщины, мальчики и девочки. Общее представление о строении тела человека. Системы </w:t>
      </w:r>
      <w:r w:rsidRPr="005C49A7">
        <w:rPr>
          <w:rFonts w:ascii="Times New Roman" w:hAnsi="Times New Roman" w:cs="Times New Roman"/>
          <w:spacing w:val="2"/>
          <w:sz w:val="28"/>
          <w:szCs w:val="28"/>
        </w:rPr>
        <w:t>органов (опорно­двигательная, пищеварительная, дыхатель</w:t>
      </w:r>
      <w:r w:rsidRPr="005C49A7">
        <w:rPr>
          <w:rFonts w:ascii="Times New Roman" w:hAnsi="Times New Roman" w:cs="Times New Roman"/>
          <w:sz w:val="28"/>
          <w:szCs w:val="28"/>
        </w:rPr>
        <w:t xml:space="preserve">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w:t>
      </w:r>
      <w:r w:rsidRPr="005C49A7">
        <w:rPr>
          <w:rFonts w:ascii="Times New Roman" w:hAnsi="Times New Roman" w:cs="Times New Roman"/>
          <w:spacing w:val="2"/>
          <w:sz w:val="28"/>
          <w:szCs w:val="28"/>
        </w:rPr>
        <w:t xml:space="preserve">температуры тела человека, частоты пульса. Понимание состояния своего здоровья, личная ответственность каждого человека за состояние своего здоровья </w:t>
      </w:r>
      <w:r w:rsidRPr="005C49A7">
        <w:rPr>
          <w:rFonts w:ascii="Times New Roman" w:hAnsi="Times New Roman" w:cs="Times New Roman"/>
          <w:sz w:val="28"/>
          <w:szCs w:val="28"/>
        </w:rPr>
        <w:t>и здоровья окружающих его людей. Внимание, уважительное отношение к людям с ограниченными возможностями здоровья, забота о них.</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Человек и общество</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Общество - совокупность людей, которые объединены </w:t>
      </w:r>
      <w:r w:rsidRPr="005C49A7">
        <w:rPr>
          <w:rFonts w:ascii="Times New Roman" w:hAnsi="Times New Roman" w:cs="Times New Roman"/>
          <w:sz w:val="28"/>
          <w:szCs w:val="28"/>
        </w:rPr>
        <w:t>общей культурой и связаны друг с другом совместной дея</w:t>
      </w:r>
      <w:r w:rsidRPr="005C49A7">
        <w:rPr>
          <w:rFonts w:ascii="Times New Roman" w:hAnsi="Times New Roman" w:cs="Times New Roman"/>
          <w:spacing w:val="-4"/>
          <w:sz w:val="28"/>
          <w:szCs w:val="28"/>
        </w:rPr>
        <w:t>тельностью во имя общей цели. Духовно­нравственные и куль</w:t>
      </w:r>
      <w:r w:rsidRPr="005C49A7">
        <w:rPr>
          <w:rFonts w:ascii="Times New Roman" w:hAnsi="Times New Roman" w:cs="Times New Roman"/>
          <w:sz w:val="28"/>
          <w:szCs w:val="28"/>
        </w:rPr>
        <w:t xml:space="preserve">турные ценности  российского общества, отраженные в государственных праздниках и народных традициях региона.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Человек — член общества, создатель и носитель культуры. Могонациональность – особенность нашей страны. </w:t>
      </w:r>
      <w:r w:rsidRPr="005C49A7">
        <w:rPr>
          <w:rFonts w:ascii="Times New Roman" w:hAnsi="Times New Roman" w:cs="Times New Roman"/>
          <w:spacing w:val="2"/>
          <w:sz w:val="28"/>
          <w:szCs w:val="28"/>
        </w:rPr>
        <w:t xml:space="preserve">Общее представление о вкладе </w:t>
      </w:r>
      <w:r w:rsidRPr="005C49A7">
        <w:rPr>
          <w:rFonts w:ascii="Times New Roman" w:hAnsi="Times New Roman" w:cs="Times New Roman"/>
          <w:spacing w:val="-2"/>
          <w:sz w:val="28"/>
          <w:szCs w:val="28"/>
        </w:rPr>
        <w:t>разных народов</w:t>
      </w:r>
      <w:r w:rsidRPr="005C49A7">
        <w:rPr>
          <w:rFonts w:ascii="Times New Roman" w:hAnsi="Times New Roman" w:cs="Times New Roman"/>
          <w:spacing w:val="2"/>
          <w:sz w:val="28"/>
          <w:szCs w:val="28"/>
        </w:rPr>
        <w:t xml:space="preserve"> в многонациональную культуру нашей страны</w:t>
      </w:r>
      <w:r w:rsidRPr="005C49A7">
        <w:rPr>
          <w:rFonts w:ascii="Times New Roman" w:hAnsi="Times New Roman" w:cs="Times New Roman"/>
          <w:spacing w:val="-2"/>
          <w:sz w:val="28"/>
          <w:szCs w:val="28"/>
        </w:rPr>
        <w:t xml:space="preserve">. Ценность каждого народа для него самого и для всей страны. </w:t>
      </w:r>
      <w:r w:rsidRPr="005C49A7">
        <w:rPr>
          <w:rFonts w:ascii="Times New Roman" w:hAnsi="Times New Roman" w:cs="Times New Roman"/>
          <w:sz w:val="28"/>
          <w:szCs w:val="28"/>
        </w:rPr>
        <w:t xml:space="preserve">Взаимоотношения человека с другими людьми. Культура общения. Уважение к чужому мнению.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Семья — самое близкое окружение человека. Семейные </w:t>
      </w:r>
      <w:r w:rsidRPr="005C49A7">
        <w:rPr>
          <w:rFonts w:ascii="Times New Roman" w:hAnsi="Times New Roman" w:cs="Times New Roman"/>
          <w:sz w:val="28"/>
          <w:szCs w:val="28"/>
        </w:rPr>
        <w:t>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и пр.) семейные праздники, традиции. День Матери. День любви, семьи  и верности.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Младший школьник. Правила поведения в школе, на уроке. Обращение к учителю. </w:t>
      </w:r>
      <w:r w:rsidRPr="005C49A7">
        <w:rPr>
          <w:rFonts w:ascii="Times New Roman" w:hAnsi="Times New Roman" w:cs="Times New Roman"/>
          <w:spacing w:val="2"/>
          <w:sz w:val="28"/>
          <w:szCs w:val="28"/>
        </w:rPr>
        <w:t xml:space="preserve">Классный, школьный </w:t>
      </w:r>
      <w:r w:rsidRPr="005C49A7">
        <w:rPr>
          <w:rFonts w:ascii="Times New Roman" w:hAnsi="Times New Roman" w:cs="Times New Roman"/>
          <w:sz w:val="28"/>
          <w:szCs w:val="28"/>
        </w:rPr>
        <w:t xml:space="preserve">коллектив, совместная учёба, игры, отдых. Школьные праздники и торжественные даты. День учителя. Составление режима дня школьника.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Друзья, взаимоотношения между ними; ценность друж</w:t>
      </w:r>
      <w:r w:rsidRPr="005C49A7">
        <w:rPr>
          <w:rFonts w:ascii="Times New Roman" w:hAnsi="Times New Roman" w:cs="Times New Roman"/>
          <w:sz w:val="28"/>
          <w:szCs w:val="28"/>
        </w:rPr>
        <w:t xml:space="preserve">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sz w:val="28"/>
          <w:szCs w:val="28"/>
        </w:rPr>
        <w:t xml:space="preserve">Общественный транспорт. Транспорт города или села. Наземный, воздушный и водный транспорт. Правила пользования транспортом. </w:t>
      </w:r>
    </w:p>
    <w:p w:rsidR="001602EA" w:rsidRPr="005C49A7" w:rsidRDefault="001602EA" w:rsidP="001602EA">
      <w:pPr>
        <w:pStyle w:val="a9"/>
        <w:spacing w:line="360" w:lineRule="auto"/>
        <w:ind w:firstLine="709"/>
        <w:rPr>
          <w:rFonts w:ascii="Times New Roman" w:hAnsi="Times New Roman" w:cs="Times New Roman"/>
          <w:iCs/>
          <w:spacing w:val="-2"/>
          <w:sz w:val="28"/>
          <w:szCs w:val="28"/>
        </w:rPr>
      </w:pPr>
      <w:r w:rsidRPr="005C49A7">
        <w:rPr>
          <w:rFonts w:ascii="Times New Roman" w:hAnsi="Times New Roman" w:cs="Times New Roman"/>
          <w:iCs/>
          <w:spacing w:val="2"/>
          <w:sz w:val="28"/>
          <w:szCs w:val="28"/>
        </w:rPr>
        <w:t xml:space="preserve">Средства массовой информации: радио, телевидение, </w:t>
      </w:r>
      <w:r w:rsidRPr="005C49A7">
        <w:rPr>
          <w:rFonts w:ascii="Times New Roman" w:hAnsi="Times New Roman" w:cs="Times New Roman"/>
          <w:iCs/>
          <w:spacing w:val="-2"/>
          <w:sz w:val="28"/>
          <w:szCs w:val="28"/>
        </w:rPr>
        <w:t xml:space="preserve">пресса, Интернет.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Наша Родина — Россия, Российская Федерация. Ценност</w:t>
      </w:r>
      <w:r w:rsidRPr="005C49A7">
        <w:rPr>
          <w:rFonts w:ascii="Times New Roman" w:hAnsi="Times New Roman" w:cs="Times New Roman"/>
          <w:spacing w:val="2"/>
          <w:sz w:val="28"/>
          <w:szCs w:val="28"/>
        </w:rPr>
        <w:t xml:space="preserve">но­смысловое содержание понятий «Родина», «Отечество», </w:t>
      </w:r>
      <w:r w:rsidRPr="005C49A7">
        <w:rPr>
          <w:rFonts w:ascii="Times New Roman" w:hAnsi="Times New Roman" w:cs="Times New Roman"/>
          <w:sz w:val="28"/>
          <w:szCs w:val="28"/>
        </w:rPr>
        <w:t>«Отчизна». Государственная символика России: Государствен</w:t>
      </w:r>
      <w:r w:rsidRPr="005C49A7">
        <w:rPr>
          <w:rFonts w:ascii="Times New Roman" w:hAnsi="Times New Roman" w:cs="Times New Roman"/>
          <w:spacing w:val="2"/>
          <w:sz w:val="28"/>
          <w:szCs w:val="28"/>
        </w:rPr>
        <w:t>ный герб России, Государственный флаг России, Государ</w:t>
      </w:r>
      <w:r w:rsidRPr="005C49A7">
        <w:rPr>
          <w:rFonts w:ascii="Times New Roman" w:hAnsi="Times New Roman" w:cs="Times New Roman"/>
          <w:sz w:val="28"/>
          <w:szCs w:val="28"/>
        </w:rPr>
        <w:t>ственный гимн России; правила поведения при прослуши</w:t>
      </w:r>
      <w:r w:rsidRPr="005C49A7">
        <w:rPr>
          <w:rFonts w:ascii="Times New Roman" w:hAnsi="Times New Roman" w:cs="Times New Roman"/>
          <w:spacing w:val="2"/>
          <w:sz w:val="28"/>
          <w:szCs w:val="28"/>
        </w:rPr>
        <w:t xml:space="preserve">вании гимна. Конституция — Основной закон Российской </w:t>
      </w:r>
      <w:r w:rsidRPr="005C49A7">
        <w:rPr>
          <w:rFonts w:ascii="Times New Roman" w:hAnsi="Times New Roman" w:cs="Times New Roman"/>
          <w:sz w:val="28"/>
          <w:szCs w:val="28"/>
        </w:rPr>
        <w:t>Федерации. Права ребёнка.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Президент Российской Федерации — глава государства. </w:t>
      </w:r>
      <w:r w:rsidRPr="005C49A7">
        <w:rPr>
          <w:rFonts w:ascii="Times New Roman" w:hAnsi="Times New Roman" w:cs="Times New Roman"/>
          <w:sz w:val="28"/>
          <w:szCs w:val="28"/>
        </w:rPr>
        <w:t>Ответственность главы государства за социальное и духовно­нравственное благополучие граждан.</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Праздник в жизни общества как средство укрепления об</w:t>
      </w:r>
      <w:r w:rsidRPr="005C49A7">
        <w:rPr>
          <w:rFonts w:ascii="Times New Roman" w:hAnsi="Times New Roman" w:cs="Times New Roman"/>
          <w:spacing w:val="2"/>
          <w:sz w:val="28"/>
          <w:szCs w:val="28"/>
        </w:rPr>
        <w:t>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w:t>
      </w:r>
      <w:r w:rsidRPr="005C49A7">
        <w:rPr>
          <w:rFonts w:ascii="Times New Roman" w:hAnsi="Times New Roman" w:cs="Times New Roman"/>
          <w:sz w:val="28"/>
          <w:szCs w:val="28"/>
        </w:rPr>
        <w:t xml:space="preserve"> День народного единства, День Конституции. Праздники и </w:t>
      </w:r>
      <w:r w:rsidRPr="005C49A7">
        <w:rPr>
          <w:rFonts w:ascii="Times New Roman" w:hAnsi="Times New Roman" w:cs="Times New Roman"/>
          <w:spacing w:val="2"/>
          <w:sz w:val="28"/>
          <w:szCs w:val="28"/>
        </w:rPr>
        <w:t xml:space="preserve">памятные даты своего региона. Оформление плаката или </w:t>
      </w:r>
      <w:r w:rsidRPr="005C49A7">
        <w:rPr>
          <w:rFonts w:ascii="Times New Roman" w:hAnsi="Times New Roman" w:cs="Times New Roman"/>
          <w:sz w:val="28"/>
          <w:szCs w:val="28"/>
        </w:rPr>
        <w:t>стенной газеты к государственному празднику.</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Россия на карте, государственная граница России.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Москва — столица России. </w:t>
      </w:r>
      <w:r w:rsidRPr="005C49A7">
        <w:rPr>
          <w:rFonts w:ascii="Times New Roman" w:hAnsi="Times New Roman" w:cs="Times New Roman"/>
          <w:spacing w:val="2"/>
          <w:sz w:val="28"/>
          <w:szCs w:val="28"/>
        </w:rPr>
        <w:t>Достопримечательности Москвы: Кремль, Красная площадь, Большой театр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w:t>
      </w:r>
      <w:r w:rsidRPr="005C49A7">
        <w:rPr>
          <w:rFonts w:ascii="Times New Roman" w:hAnsi="Times New Roman" w:cs="Times New Roman"/>
          <w:sz w:val="28"/>
          <w:szCs w:val="28"/>
        </w:rPr>
        <w:t>Расположение Москвы на карте.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 xml:space="preserve">Города России. Санкт­Петербург: достопримечательности </w:t>
      </w:r>
      <w:r w:rsidRPr="005C49A7">
        <w:rPr>
          <w:rFonts w:ascii="Times New Roman" w:hAnsi="Times New Roman" w:cs="Times New Roman"/>
          <w:sz w:val="28"/>
          <w:szCs w:val="28"/>
        </w:rPr>
        <w:t xml:space="preserve">(Зимний дворец, памятник Петру I — Медный всадник, </w:t>
      </w:r>
      <w:r w:rsidRPr="005C49A7">
        <w:rPr>
          <w:rFonts w:ascii="Times New Roman" w:hAnsi="Times New Roman" w:cs="Times New Roman"/>
          <w:iCs/>
          <w:sz w:val="28"/>
          <w:szCs w:val="28"/>
        </w:rPr>
        <w:t>раз</w:t>
      </w:r>
      <w:r w:rsidRPr="005C49A7">
        <w:rPr>
          <w:rFonts w:ascii="Times New Roman" w:hAnsi="Times New Roman" w:cs="Times New Roman"/>
          <w:iCs/>
          <w:spacing w:val="2"/>
          <w:sz w:val="28"/>
          <w:szCs w:val="28"/>
        </w:rPr>
        <w:t>водные мосты через Неву</w:t>
      </w:r>
      <w:r w:rsidRPr="005C49A7">
        <w:rPr>
          <w:rFonts w:ascii="Times New Roman" w:hAnsi="Times New Roman" w:cs="Times New Roman"/>
          <w:spacing w:val="2"/>
          <w:sz w:val="28"/>
          <w:szCs w:val="28"/>
        </w:rPr>
        <w:t xml:space="preserve"> и</w:t>
      </w:r>
      <w:r w:rsidRPr="005C49A7">
        <w:rPr>
          <w:rFonts w:ascii="Times New Roman" w:hAnsi="Times New Roman" w:cs="Times New Roman"/>
          <w:spacing w:val="2"/>
          <w:sz w:val="28"/>
          <w:szCs w:val="28"/>
        </w:rPr>
        <w:t> </w:t>
      </w:r>
      <w:r w:rsidRPr="005C49A7">
        <w:rPr>
          <w:rFonts w:ascii="Times New Roman" w:hAnsi="Times New Roman" w:cs="Times New Roman"/>
          <w:spacing w:val="2"/>
          <w:sz w:val="28"/>
          <w:szCs w:val="28"/>
        </w:rPr>
        <w:t xml:space="preserve">др.), города Золотого кольца </w:t>
      </w:r>
      <w:r w:rsidRPr="005C49A7">
        <w:rPr>
          <w:rFonts w:ascii="Times New Roman" w:hAnsi="Times New Roman" w:cs="Times New Roman"/>
          <w:sz w:val="28"/>
          <w:szCs w:val="28"/>
        </w:rPr>
        <w:t>России (по выбору). Главный город родного края: достопримечательности, история и характеристика отдельных исторических событий, связанных с ним.</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Россия — многонациональная страна. Народы, населяющие Россию, их обычаи, характерные особенности быта (по </w:t>
      </w:r>
      <w:r w:rsidRPr="005C49A7">
        <w:rPr>
          <w:rFonts w:ascii="Times New Roman" w:hAnsi="Times New Roman" w:cs="Times New Roman"/>
          <w:spacing w:val="2"/>
          <w:sz w:val="28"/>
          <w:szCs w:val="28"/>
        </w:rPr>
        <w:t xml:space="preserve">выбору).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Родной край — частица России. Родной город (населён</w:t>
      </w:r>
      <w:r w:rsidRPr="005C49A7">
        <w:rPr>
          <w:rFonts w:ascii="Times New Roman" w:hAnsi="Times New Roman" w:cs="Times New Roman"/>
          <w:spacing w:val="2"/>
          <w:sz w:val="28"/>
          <w:szCs w:val="28"/>
        </w:rPr>
        <w:t xml:space="preserve">ный пункт), регион (область, край, республика): название, </w:t>
      </w:r>
      <w:r w:rsidRPr="005C49A7">
        <w:rPr>
          <w:rFonts w:ascii="Times New Roman" w:hAnsi="Times New Roman" w:cs="Times New Roman"/>
          <w:sz w:val="28"/>
          <w:szCs w:val="28"/>
        </w:rPr>
        <w:t>основные достопримечательности; музеи, театры, спортивные комплексы и</w:t>
      </w:r>
      <w:r w:rsidRPr="005C49A7">
        <w:rPr>
          <w:rFonts w:ascii="Times New Roman" w:hAnsi="Times New Roman" w:cs="Times New Roman"/>
          <w:sz w:val="28"/>
          <w:szCs w:val="28"/>
        </w:rPr>
        <w:t> </w:t>
      </w:r>
      <w:r w:rsidRPr="005C49A7">
        <w:rPr>
          <w:rFonts w:ascii="Times New Roman" w:hAnsi="Times New Roman" w:cs="Times New Roman"/>
          <w:sz w:val="28"/>
          <w:szCs w:val="28"/>
        </w:rPr>
        <w:t>пр.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w:t>
      </w:r>
      <w:r w:rsidRPr="005C49A7">
        <w:rPr>
          <w:rFonts w:ascii="Times New Roman" w:hAnsi="Times New Roman" w:cs="Times New Roman"/>
          <w:sz w:val="28"/>
          <w:szCs w:val="28"/>
        </w:rPr>
        <w:lastRenderedPageBreak/>
        <w:t>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Правила безопасной жизни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Ценность здоровья и здорового образа жизни.</w:t>
      </w:r>
    </w:p>
    <w:p w:rsidR="001602EA" w:rsidRPr="005C49A7" w:rsidRDefault="001602EA" w:rsidP="001602EA">
      <w:pPr>
        <w:pStyle w:val="a9"/>
        <w:spacing w:line="360" w:lineRule="auto"/>
        <w:ind w:firstLine="709"/>
        <w:rPr>
          <w:rFonts w:ascii="Times New Roman" w:hAnsi="Times New Roman" w:cs="Times New Roman"/>
          <w:i/>
          <w:sz w:val="28"/>
          <w:szCs w:val="28"/>
        </w:rPr>
      </w:pPr>
      <w:r w:rsidRPr="005C49A7">
        <w:rPr>
          <w:rFonts w:ascii="Times New Roman" w:hAnsi="Times New Roman" w:cs="Times New Roman"/>
          <w:spacing w:val="2"/>
          <w:sz w:val="28"/>
          <w:szCs w:val="28"/>
        </w:rPr>
        <w:t xml:space="preserve">Режим дня школьника, чередование труда и отдыха в </w:t>
      </w:r>
      <w:r w:rsidRPr="005C49A7">
        <w:rPr>
          <w:rFonts w:ascii="Times New Roman" w:hAnsi="Times New Roman" w:cs="Times New Roman"/>
          <w:sz w:val="28"/>
          <w:szCs w:val="28"/>
        </w:rPr>
        <w:t xml:space="preserve">режиме дня; личная гигиена. Физическая культура, закаливание, игры на воздухе как условие сохранения и укрепления </w:t>
      </w:r>
      <w:r w:rsidRPr="005C49A7">
        <w:rPr>
          <w:rFonts w:ascii="Times New Roman" w:hAnsi="Times New Roman" w:cs="Times New Roman"/>
          <w:spacing w:val="2"/>
          <w:sz w:val="28"/>
          <w:szCs w:val="28"/>
        </w:rPr>
        <w:t>здоровья. Личная ответственность каждого человека за со</w:t>
      </w:r>
      <w:r w:rsidRPr="005C49A7">
        <w:rPr>
          <w:rFonts w:ascii="Times New Roman" w:hAnsi="Times New Roman" w:cs="Times New Roman"/>
          <w:sz w:val="28"/>
          <w:szCs w:val="28"/>
        </w:rPr>
        <w:t xml:space="preserve">хранение и укрепление своего физического и нравственного здоровья. Номера телефонов экстренной помощи. Первая </w:t>
      </w:r>
      <w:r w:rsidRPr="005C49A7">
        <w:rPr>
          <w:rFonts w:ascii="Times New Roman" w:hAnsi="Times New Roman" w:cs="Times New Roman"/>
          <w:spacing w:val="2"/>
          <w:sz w:val="28"/>
          <w:szCs w:val="28"/>
        </w:rPr>
        <w:t xml:space="preserve">помощь при лёгких травмах </w:t>
      </w:r>
      <w:r w:rsidRPr="005C49A7">
        <w:rPr>
          <w:rFonts w:ascii="Times New Roman" w:hAnsi="Times New Roman" w:cs="Times New Roman"/>
          <w:i/>
          <w:spacing w:val="2"/>
          <w:sz w:val="28"/>
          <w:szCs w:val="28"/>
        </w:rPr>
        <w:t>(</w:t>
      </w:r>
      <w:r w:rsidRPr="005C49A7">
        <w:rPr>
          <w:rFonts w:ascii="Times New Roman" w:hAnsi="Times New Roman" w:cs="Times New Roman"/>
          <w:i/>
          <w:iCs/>
          <w:spacing w:val="2"/>
          <w:sz w:val="28"/>
          <w:szCs w:val="28"/>
        </w:rPr>
        <w:t>ушиб</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порез</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ожог</w:t>
      </w:r>
      <w:r w:rsidRPr="005C49A7">
        <w:rPr>
          <w:rFonts w:ascii="Times New Roman" w:hAnsi="Times New Roman" w:cs="Times New Roman"/>
          <w:i/>
          <w:spacing w:val="2"/>
          <w:sz w:val="28"/>
          <w:szCs w:val="28"/>
        </w:rPr>
        <w:t xml:space="preserve">), </w:t>
      </w:r>
      <w:r w:rsidRPr="005C49A7">
        <w:rPr>
          <w:rFonts w:ascii="Times New Roman" w:hAnsi="Times New Roman" w:cs="Times New Roman"/>
          <w:i/>
          <w:iCs/>
          <w:spacing w:val="2"/>
          <w:sz w:val="28"/>
          <w:szCs w:val="28"/>
        </w:rPr>
        <w:t>обмора</w:t>
      </w:r>
      <w:r w:rsidRPr="005C49A7">
        <w:rPr>
          <w:rFonts w:ascii="Times New Roman" w:hAnsi="Times New Roman" w:cs="Times New Roman"/>
          <w:i/>
          <w:iCs/>
          <w:sz w:val="28"/>
          <w:szCs w:val="28"/>
        </w:rPr>
        <w:t>живании</w:t>
      </w:r>
      <w:r w:rsidRPr="005C49A7">
        <w:rPr>
          <w:rFonts w:ascii="Times New Roman" w:hAnsi="Times New Roman" w:cs="Times New Roman"/>
          <w:i/>
          <w:sz w:val="28"/>
          <w:szCs w:val="28"/>
        </w:rPr>
        <w:t xml:space="preserve">, </w:t>
      </w:r>
      <w:r w:rsidRPr="005C49A7">
        <w:rPr>
          <w:rFonts w:ascii="Times New Roman" w:hAnsi="Times New Roman" w:cs="Times New Roman"/>
          <w:i/>
          <w:iCs/>
          <w:sz w:val="28"/>
          <w:szCs w:val="28"/>
        </w:rPr>
        <w:t>перегреве</w:t>
      </w:r>
      <w:r w:rsidRPr="005C49A7">
        <w:rPr>
          <w:rFonts w:ascii="Times New Roman" w:hAnsi="Times New Roman" w:cs="Times New Roman"/>
          <w:i/>
          <w:sz w:val="28"/>
          <w:szCs w:val="28"/>
        </w:rPr>
        <w:t>.</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Дорога от дома до школы, правила безопасного поведения </w:t>
      </w:r>
      <w:r w:rsidRPr="005C49A7">
        <w:rPr>
          <w:rFonts w:ascii="Times New Roman" w:hAnsi="Times New Roman" w:cs="Times New Roman"/>
          <w:spacing w:val="2"/>
          <w:sz w:val="28"/>
          <w:szCs w:val="28"/>
        </w:rPr>
        <w:t>на дорогах, в лесу, на водоёме в разное время года. Пра</w:t>
      </w:r>
      <w:r w:rsidRPr="005C49A7">
        <w:rPr>
          <w:rFonts w:ascii="Times New Roman" w:hAnsi="Times New Roman" w:cs="Times New Roman"/>
          <w:sz w:val="28"/>
          <w:szCs w:val="28"/>
        </w:rPr>
        <w:t>вила пожарной безопасности, основные правила обращения с газом, электричеством, водой.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Правила безопасного поведения в природе.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Правило безопасного поведения в общественных местах. Правила взаимодействия с незнакомыми людьми.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Забота о здоровье и безопасности окружающих людей — нравственный долг каждого человека.</w:t>
      </w:r>
    </w:p>
    <w:p w:rsidR="001602EA" w:rsidRPr="005C49A7" w:rsidRDefault="001602EA" w:rsidP="001602EA">
      <w:pPr>
        <w:pStyle w:val="a9"/>
        <w:spacing w:line="360" w:lineRule="auto"/>
        <w:ind w:firstLine="0"/>
        <w:jc w:val="center"/>
        <w:rPr>
          <w:rFonts w:ascii="Times New Roman" w:hAnsi="Times New Roman" w:cs="Times New Roman"/>
          <w:b/>
          <w:i/>
          <w:sz w:val="28"/>
          <w:szCs w:val="28"/>
        </w:rPr>
      </w:pPr>
      <w:r w:rsidRPr="005C49A7">
        <w:rPr>
          <w:rFonts w:ascii="Times New Roman" w:hAnsi="Times New Roman" w:cs="Times New Roman"/>
          <w:b/>
          <w:i/>
          <w:sz w:val="28"/>
          <w:szCs w:val="28"/>
        </w:rPr>
        <w:t>6. Основы религиозных культур и светской этики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Россия — наша Родина.</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Культура и религия. </w:t>
      </w:r>
      <w:r w:rsidRPr="005C49A7">
        <w:rPr>
          <w:rFonts w:ascii="Times New Roman" w:hAnsi="Times New Roman" w:cs="Times New Roman"/>
          <w:spacing w:val="-3"/>
          <w:sz w:val="28"/>
          <w:szCs w:val="28"/>
        </w:rPr>
        <w:t xml:space="preserve">Праздники в религиях мира.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Представление о светской этике, об отечественных традиционных религиях, их роли в культуре, истории и современности России.</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pacing w:val="-3"/>
          <w:sz w:val="28"/>
          <w:szCs w:val="28"/>
        </w:rPr>
        <w:t xml:space="preserve">Знакомство с основными нормами светской и религиозной морали, понимание их значения в  выстраивании конструктивных отношений в семье и </w:t>
      </w:r>
      <w:r w:rsidRPr="005C49A7">
        <w:rPr>
          <w:rFonts w:ascii="Times New Roman" w:hAnsi="Times New Roman" w:cs="Times New Roman"/>
          <w:spacing w:val="-3"/>
          <w:sz w:val="28"/>
          <w:szCs w:val="28"/>
        </w:rPr>
        <w:lastRenderedPageBreak/>
        <w:t xml:space="preserve">обществе. Значение нравственности, веры и религии в жизни человека и общества. </w:t>
      </w:r>
    </w:p>
    <w:p w:rsidR="001602EA" w:rsidRPr="005C49A7" w:rsidRDefault="001602EA" w:rsidP="001602EA">
      <w:pPr>
        <w:pStyle w:val="a9"/>
        <w:spacing w:line="360" w:lineRule="auto"/>
        <w:ind w:firstLine="708"/>
        <w:rPr>
          <w:rFonts w:ascii="Times New Roman" w:hAnsi="Times New Roman" w:cs="Times New Roman"/>
          <w:spacing w:val="-3"/>
          <w:sz w:val="28"/>
          <w:szCs w:val="28"/>
        </w:rPr>
      </w:pPr>
      <w:r w:rsidRPr="005C49A7">
        <w:rPr>
          <w:rFonts w:ascii="Times New Roman" w:hAnsi="Times New Roman" w:cs="Times New Roman"/>
          <w:sz w:val="28"/>
          <w:szCs w:val="28"/>
        </w:rPr>
        <w:t xml:space="preserve">Семья, семейные ценности. Долг, свобода, ответственность, </w:t>
      </w:r>
      <w:r w:rsidRPr="005C49A7">
        <w:rPr>
          <w:rFonts w:ascii="Times New Roman" w:hAnsi="Times New Roman" w:cs="Times New Roman"/>
          <w:spacing w:val="-3"/>
          <w:sz w:val="28"/>
          <w:szCs w:val="28"/>
        </w:rPr>
        <w:t xml:space="preserve">учение и труд. Милосердие, забота о слабых, взаимопомощь, социальные проблемы общества и отношение к ним разных религий. Любовь и уважение к Отечеству. </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7. Изобразительное искусство</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Виды художественной деятельности</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b/>
          <w:bCs/>
          <w:sz w:val="28"/>
          <w:szCs w:val="28"/>
        </w:rPr>
        <w:t xml:space="preserve">Восприятие произведений искусства. </w:t>
      </w:r>
      <w:r w:rsidRPr="005C49A7">
        <w:rPr>
          <w:rFonts w:ascii="Times New Roman" w:hAnsi="Times New Roman" w:cs="Times New Roman"/>
          <w:sz w:val="28"/>
          <w:szCs w:val="28"/>
        </w:rPr>
        <w:t>Особенности художественного творчества: художник и зритель. Образная сущность искусства: художественный образ, его условность, передача общего через единичное</w:t>
      </w:r>
      <w:r w:rsidR="004D034E">
        <w:rPr>
          <w:rFonts w:ascii="Times New Roman" w:hAnsi="Times New Roman" w:cs="Times New Roman"/>
          <w:sz w:val="28"/>
          <w:szCs w:val="28"/>
        </w:rPr>
        <w:t xml:space="preserve">, эмоциональная нагрузка изображенного. </w:t>
      </w:r>
      <w:r w:rsidRPr="005C49A7">
        <w:rPr>
          <w:rFonts w:ascii="Times New Roman" w:hAnsi="Times New Roman" w:cs="Times New Roman"/>
          <w:sz w:val="28"/>
          <w:szCs w:val="28"/>
        </w:rPr>
        <w:t>Отражение в произведениях пластических искусств общечеловеческих идей о нравственности и эстетике: отношение к природе, человеку и обще</w:t>
      </w:r>
      <w:r w:rsidRPr="005C49A7">
        <w:rPr>
          <w:rFonts w:ascii="Times New Roman" w:hAnsi="Times New Roman" w:cs="Times New Roman"/>
          <w:spacing w:val="2"/>
          <w:sz w:val="28"/>
          <w:szCs w:val="28"/>
        </w:rPr>
        <w:t>ству. Фотография и произведение изобразительного искус</w:t>
      </w:r>
      <w:r w:rsidRPr="005C49A7">
        <w:rPr>
          <w:rFonts w:ascii="Times New Roman" w:hAnsi="Times New Roman" w:cs="Times New Roman"/>
          <w:sz w:val="28"/>
          <w:szCs w:val="28"/>
        </w:rPr>
        <w:t xml:space="preserve">ства: сходство и различия. Человек, мир природы в реальной жизни: образ человека, природы в искусстве. Представления </w:t>
      </w:r>
      <w:r w:rsidRPr="005C49A7">
        <w:rPr>
          <w:rFonts w:ascii="Times New Roman" w:hAnsi="Times New Roman" w:cs="Times New Roman"/>
          <w:spacing w:val="2"/>
          <w:sz w:val="28"/>
          <w:szCs w:val="28"/>
        </w:rPr>
        <w:t>о богатстве и разнообразии художественной культуры (на примере культуры народов России). Выдающиеся предста</w:t>
      </w:r>
      <w:r w:rsidRPr="005C49A7">
        <w:rPr>
          <w:rFonts w:ascii="Times New Roman" w:hAnsi="Times New Roman" w:cs="Times New Roman"/>
          <w:sz w:val="28"/>
          <w:szCs w:val="28"/>
        </w:rPr>
        <w:t>вители изобразительного искусства народов России (по выбору). Ведущие художественные музеи России (ГТГ, Русский музей, Эрмитаж) и региональные музеи. Восприятие и эмо</w:t>
      </w:r>
      <w:r w:rsidRPr="005C49A7">
        <w:rPr>
          <w:rFonts w:ascii="Times New Roman" w:hAnsi="Times New Roman" w:cs="Times New Roman"/>
          <w:spacing w:val="2"/>
          <w:sz w:val="28"/>
          <w:szCs w:val="28"/>
        </w:rPr>
        <w:t xml:space="preserve">циональная оценка шедевров национального, российского </w:t>
      </w:r>
      <w:r w:rsidRPr="005C49A7">
        <w:rPr>
          <w:rFonts w:ascii="Times New Roman" w:hAnsi="Times New Roman" w:cs="Times New Roman"/>
          <w:sz w:val="28"/>
          <w:szCs w:val="28"/>
        </w:rPr>
        <w:t xml:space="preserve">и мирового искусства.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 xml:space="preserve">Рисунок. </w:t>
      </w:r>
      <w:r w:rsidRPr="005C49A7">
        <w:rPr>
          <w:rFonts w:ascii="Times New Roman" w:hAnsi="Times New Roman" w:cs="Times New Roman"/>
          <w:sz w:val="28"/>
          <w:szCs w:val="28"/>
        </w:rPr>
        <w:t>Материалы для рисунка: карандаш, ручка, фломастер, уголь, пастель, мелки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 Приёмы работы с различными графическими материалами. Роль рисунка в искусстве: основная и вспомогательная. Красота и разнообразие </w:t>
      </w:r>
      <w:r w:rsidRPr="005C49A7">
        <w:rPr>
          <w:rFonts w:ascii="Times New Roman" w:hAnsi="Times New Roman" w:cs="Times New Roman"/>
          <w:spacing w:val="2"/>
          <w:sz w:val="28"/>
          <w:szCs w:val="28"/>
        </w:rPr>
        <w:t xml:space="preserve">природы, человека, зданий, предметов, выраженные средствами рисунка. Изображение деревьев, птиц, животных: </w:t>
      </w:r>
      <w:r w:rsidRPr="005C49A7">
        <w:rPr>
          <w:rFonts w:ascii="Times New Roman" w:hAnsi="Times New Roman" w:cs="Times New Roman"/>
          <w:sz w:val="28"/>
          <w:szCs w:val="28"/>
        </w:rPr>
        <w:t>общие и характерные черты.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Живопись. </w:t>
      </w:r>
      <w:r w:rsidRPr="005C49A7">
        <w:rPr>
          <w:rFonts w:ascii="Times New Roman" w:hAnsi="Times New Roman" w:cs="Times New Roman"/>
          <w:spacing w:val="2"/>
          <w:sz w:val="28"/>
          <w:szCs w:val="28"/>
        </w:rPr>
        <w:t xml:space="preserve">Живописные материалы. Красота и разнообразие природы, человека, зданий, предметов, выраженные </w:t>
      </w:r>
      <w:r w:rsidRPr="005C49A7">
        <w:rPr>
          <w:rFonts w:ascii="Times New Roman" w:hAnsi="Times New Roman" w:cs="Times New Roman"/>
          <w:sz w:val="28"/>
          <w:szCs w:val="28"/>
        </w:rPr>
        <w:t xml:space="preserve">средствами живописи. Цвет – основа языка живописи.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Выбор средств художественной выразительности для создания живописного образа в соответствии с поставленными </w:t>
      </w:r>
      <w:r w:rsidRPr="005C49A7">
        <w:rPr>
          <w:rFonts w:ascii="Times New Roman" w:hAnsi="Times New Roman" w:cs="Times New Roman"/>
          <w:sz w:val="28"/>
          <w:szCs w:val="28"/>
        </w:rPr>
        <w:t>задачами. Образы природы и человека в живописи.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pacing w:val="2"/>
          <w:sz w:val="28"/>
          <w:szCs w:val="28"/>
        </w:rPr>
        <w:t xml:space="preserve">Скульптура. </w:t>
      </w:r>
      <w:r w:rsidRPr="005C49A7">
        <w:rPr>
          <w:rFonts w:ascii="Times New Roman" w:hAnsi="Times New Roman" w:cs="Times New Roman"/>
          <w:spacing w:val="2"/>
          <w:sz w:val="28"/>
          <w:szCs w:val="28"/>
        </w:rPr>
        <w:t xml:space="preserve">Материалы скульптуры и их роль в создании выразительного образа. Элементарные приёмы работы </w:t>
      </w:r>
      <w:r w:rsidRPr="005C49A7">
        <w:rPr>
          <w:rFonts w:ascii="Times New Roman" w:hAnsi="Times New Roman" w:cs="Times New Roman"/>
          <w:sz w:val="28"/>
          <w:szCs w:val="28"/>
        </w:rPr>
        <w:t xml:space="preserve">с пластическими скульптурными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глина — раскатывание, </w:t>
      </w:r>
      <w:r w:rsidRPr="005C49A7">
        <w:rPr>
          <w:rFonts w:ascii="Times New Roman" w:hAnsi="Times New Roman" w:cs="Times New Roman"/>
          <w:sz w:val="28"/>
          <w:szCs w:val="28"/>
        </w:rPr>
        <w:t>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Художественное конструирование и дизайн. </w:t>
      </w:r>
      <w:r w:rsidRPr="005C49A7">
        <w:rPr>
          <w:rFonts w:ascii="Times New Roman" w:hAnsi="Times New Roman" w:cs="Times New Roman"/>
          <w:sz w:val="28"/>
          <w:szCs w:val="28"/>
        </w:rPr>
        <w:t>Разнообразие материалов для художественного конструирования и моделирования (пластилин, бумага, картон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Элементарные приёмы работы с различными материалами для создания </w:t>
      </w:r>
      <w:r w:rsidRPr="005C49A7">
        <w:rPr>
          <w:rFonts w:ascii="Times New Roman" w:hAnsi="Times New Roman" w:cs="Times New Roman"/>
          <w:spacing w:val="2"/>
          <w:sz w:val="28"/>
          <w:szCs w:val="28"/>
        </w:rPr>
        <w:t xml:space="preserve">выразительного образа (пластилин — раскатывание, набор </w:t>
      </w:r>
      <w:r w:rsidRPr="005C49A7">
        <w:rPr>
          <w:rFonts w:ascii="Times New Roman" w:hAnsi="Times New Roman" w:cs="Times New Roman"/>
          <w:sz w:val="28"/>
          <w:szCs w:val="28"/>
        </w:rPr>
        <w:t xml:space="preserve">объёма, вытягивание формы; бумага и картон — сгибание, </w:t>
      </w:r>
      <w:r w:rsidRPr="005C49A7">
        <w:rPr>
          <w:rFonts w:ascii="Times New Roman" w:hAnsi="Times New Roman" w:cs="Times New Roman"/>
          <w:spacing w:val="2"/>
          <w:sz w:val="28"/>
          <w:szCs w:val="28"/>
        </w:rPr>
        <w:t xml:space="preserve">вырезание). Представление о возможностях использования </w:t>
      </w:r>
      <w:r w:rsidRPr="005C49A7">
        <w:rPr>
          <w:rFonts w:ascii="Times New Roman" w:hAnsi="Times New Roman" w:cs="Times New Roman"/>
          <w:sz w:val="28"/>
          <w:szCs w:val="28"/>
        </w:rPr>
        <w:t>навыков художественного конструирования и моделирования в жизни человека.</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4"/>
          <w:sz w:val="28"/>
          <w:szCs w:val="28"/>
        </w:rPr>
        <w:t xml:space="preserve">Декоративно­прикладное искусство. </w:t>
      </w:r>
      <w:r w:rsidRPr="005C49A7">
        <w:rPr>
          <w:rFonts w:ascii="Times New Roman" w:hAnsi="Times New Roman" w:cs="Times New Roman"/>
          <w:spacing w:val="-4"/>
          <w:sz w:val="28"/>
          <w:szCs w:val="28"/>
        </w:rPr>
        <w:t>Истоки декоративно­</w:t>
      </w:r>
      <w:r w:rsidRPr="005C49A7">
        <w:rPr>
          <w:rFonts w:ascii="Times New Roman" w:hAnsi="Times New Roman" w:cs="Times New Roman"/>
          <w:sz w:val="28"/>
          <w:szCs w:val="28"/>
        </w:rPr>
        <w:t xml:space="preserve">прикладного искусства и его роль в жизни человека. Понятие о синтетичном характере народной культуры (украшение </w:t>
      </w:r>
      <w:r w:rsidRPr="005C49A7">
        <w:rPr>
          <w:rFonts w:ascii="Times New Roman" w:hAnsi="Times New Roman" w:cs="Times New Roman"/>
          <w:spacing w:val="2"/>
          <w:sz w:val="28"/>
          <w:szCs w:val="28"/>
        </w:rPr>
        <w:t xml:space="preserve">жилища, предметов быта, орудий труда, костюма; музыка, </w:t>
      </w:r>
      <w:r w:rsidRPr="005C49A7">
        <w:rPr>
          <w:rFonts w:ascii="Times New Roman" w:hAnsi="Times New Roman" w:cs="Times New Roman"/>
          <w:sz w:val="28"/>
          <w:szCs w:val="28"/>
        </w:rPr>
        <w:t xml:space="preserve">песни, хороводы; былины, сказания, сказки). Образ человека в традиционной культуре. Представления народа о мужской </w:t>
      </w:r>
      <w:r w:rsidRPr="005C49A7">
        <w:rPr>
          <w:rFonts w:ascii="Times New Roman" w:hAnsi="Times New Roman" w:cs="Times New Roman"/>
          <w:spacing w:val="2"/>
          <w:sz w:val="28"/>
          <w:szCs w:val="28"/>
        </w:rPr>
        <w:t>и женской красоте, отражённые в изобразительном искус</w:t>
      </w:r>
      <w:r w:rsidRPr="005C49A7">
        <w:rPr>
          <w:rFonts w:ascii="Times New Roman" w:hAnsi="Times New Roman" w:cs="Times New Roman"/>
          <w:sz w:val="28"/>
          <w:szCs w:val="28"/>
        </w:rPr>
        <w:t xml:space="preserve">стве, сказках, песнях. Сказочные образы в народной культуре и декоративно­прикладном искусстве. Разнообразие форм в природе </w:t>
      </w:r>
      <w:r w:rsidRPr="005C49A7">
        <w:rPr>
          <w:rFonts w:ascii="Times New Roman" w:hAnsi="Times New Roman" w:cs="Times New Roman"/>
          <w:spacing w:val="2"/>
          <w:sz w:val="28"/>
          <w:szCs w:val="28"/>
        </w:rPr>
        <w:t xml:space="preserve">как основа декоративных форм в прикладном искусстве (цветы, раскраска бабочек, переплетение ветвей </w:t>
      </w:r>
      <w:r w:rsidRPr="005C49A7">
        <w:rPr>
          <w:rFonts w:ascii="Times New Roman" w:hAnsi="Times New Roman" w:cs="Times New Roman"/>
          <w:sz w:val="28"/>
          <w:szCs w:val="28"/>
        </w:rPr>
        <w:t>деревьев, морозные узоры на стекле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Ознакомление с произведениями народных художественных промыслов в России (с учётом местных условий).</w:t>
      </w:r>
    </w:p>
    <w:p w:rsidR="001602EA" w:rsidRPr="005C49A7" w:rsidRDefault="001602EA" w:rsidP="001602EA">
      <w:pPr>
        <w:pStyle w:val="a9"/>
        <w:spacing w:line="360" w:lineRule="auto"/>
        <w:ind w:firstLine="709"/>
        <w:rPr>
          <w:rFonts w:ascii="Times New Roman" w:hAnsi="Times New Roman" w:cs="Times New Roman"/>
          <w:b/>
          <w:bCs/>
          <w:i/>
          <w:iCs/>
          <w:sz w:val="28"/>
          <w:szCs w:val="28"/>
        </w:rPr>
      </w:pPr>
      <w:r w:rsidRPr="005C49A7">
        <w:rPr>
          <w:rFonts w:ascii="Times New Roman" w:hAnsi="Times New Roman" w:cs="Times New Roman"/>
          <w:b/>
          <w:bCs/>
          <w:i/>
          <w:iCs/>
          <w:sz w:val="28"/>
          <w:szCs w:val="28"/>
        </w:rPr>
        <w:t>Азбука искусства. Как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Композиция. </w:t>
      </w:r>
      <w:r w:rsidRPr="005C49A7">
        <w:rPr>
          <w:rFonts w:ascii="Times New Roman" w:hAnsi="Times New Roman" w:cs="Times New Roman"/>
          <w:spacing w:val="-2"/>
          <w:sz w:val="28"/>
          <w:szCs w:val="28"/>
        </w:rPr>
        <w:t>Элементарные приёмы композиции на плос</w:t>
      </w:r>
      <w:r w:rsidRPr="005C49A7">
        <w:rPr>
          <w:rFonts w:ascii="Times New Roman" w:hAnsi="Times New Roman" w:cs="Times New Roman"/>
          <w:spacing w:val="2"/>
          <w:sz w:val="28"/>
          <w:szCs w:val="28"/>
        </w:rPr>
        <w:t xml:space="preserve">кости и в пространстве. Понятия: горизонталь, вертикаль </w:t>
      </w:r>
      <w:r w:rsidRPr="005C49A7">
        <w:rPr>
          <w:rFonts w:ascii="Times New Roman" w:hAnsi="Times New Roman" w:cs="Times New Roman"/>
          <w:sz w:val="28"/>
          <w:szCs w:val="28"/>
        </w:rPr>
        <w:t xml:space="preserve">и диагональ в построении </w:t>
      </w:r>
      <w:r w:rsidRPr="005C49A7">
        <w:rPr>
          <w:rFonts w:ascii="Times New Roman" w:hAnsi="Times New Roman" w:cs="Times New Roman"/>
          <w:sz w:val="28"/>
          <w:szCs w:val="28"/>
        </w:rPr>
        <w:lastRenderedPageBreak/>
        <w:t>композиции. Пропорции и перспектива. Понятия: линия горизонта, ближе — больше, дальше — меньше, загораживания. Роль контраста в композиции: низкое и высокое, большое и маленькое, тонкое и толстое, тёмное и светлое, т.</w:t>
      </w:r>
      <w:r w:rsidRPr="005C49A7">
        <w:rPr>
          <w:rFonts w:ascii="Times New Roman" w:hAnsi="Times New Roman" w:cs="Times New Roman"/>
          <w:sz w:val="28"/>
          <w:szCs w:val="28"/>
        </w:rPr>
        <w:t> </w:t>
      </w:r>
      <w:r w:rsidRPr="005C49A7">
        <w:rPr>
          <w:rFonts w:ascii="Times New Roman" w:hAnsi="Times New Roman" w:cs="Times New Roman"/>
          <w:sz w:val="28"/>
          <w:szCs w:val="28"/>
        </w:rPr>
        <w:t>д. Главное и второстепенное в композиции. Симметрия и асимметрия.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Цвет. </w:t>
      </w:r>
      <w:r w:rsidRPr="005C49A7">
        <w:rPr>
          <w:rFonts w:ascii="Times New Roman" w:hAnsi="Times New Roman" w:cs="Times New Roman"/>
          <w:sz w:val="28"/>
          <w:szCs w:val="28"/>
        </w:rPr>
        <w:t xml:space="preserve">Основные и составные цвета. Тёплые и холодные </w:t>
      </w:r>
      <w:r w:rsidRPr="005C49A7">
        <w:rPr>
          <w:rFonts w:ascii="Times New Roman" w:hAnsi="Times New Roman" w:cs="Times New Roman"/>
          <w:spacing w:val="2"/>
          <w:sz w:val="28"/>
          <w:szCs w:val="28"/>
        </w:rPr>
        <w:t>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ос</w:t>
      </w:r>
      <w:r w:rsidRPr="005C49A7">
        <w:rPr>
          <w:rFonts w:ascii="Times New Roman" w:hAnsi="Times New Roman" w:cs="Times New Roman"/>
          <w:sz w:val="28"/>
          <w:szCs w:val="28"/>
        </w:rPr>
        <w:t>новами цветоведения. Передача с помощью цвета характера персонажа, его эмоционального состояния.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Линия. </w:t>
      </w:r>
      <w:r w:rsidRPr="005C49A7">
        <w:rPr>
          <w:rFonts w:ascii="Times New Roman" w:hAnsi="Times New Roman" w:cs="Times New Roman"/>
          <w:spacing w:val="2"/>
          <w:sz w:val="28"/>
          <w:szCs w:val="28"/>
        </w:rPr>
        <w:t xml:space="preserve">Многообразие линий (тонкие, толстые, прямые, </w:t>
      </w:r>
      <w:r w:rsidRPr="005C49A7">
        <w:rPr>
          <w:rFonts w:ascii="Times New Roman" w:hAnsi="Times New Roman" w:cs="Times New Roman"/>
          <w:sz w:val="28"/>
          <w:szCs w:val="28"/>
        </w:rPr>
        <w:t>волнистые, плавные, острые, закруглённые спиралью, летящие) и их знаковый характер. Линия, штрих, пятно и художественный образ. Передача с помощью линии эмоционального состояния природы, человека, животного.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Форма. </w:t>
      </w:r>
      <w:r w:rsidRPr="005C49A7">
        <w:rPr>
          <w:rFonts w:ascii="Times New Roman" w:hAnsi="Times New Roman" w:cs="Times New Roman"/>
          <w:sz w:val="28"/>
          <w:szCs w:val="28"/>
        </w:rPr>
        <w:t xml:space="preserve">Разнообразие форм предметного мира и передача их на плоскости и в пространстве. Сходство и контраст форм. Простые геометрические формы. Природные формы. </w:t>
      </w:r>
      <w:r w:rsidRPr="005C49A7">
        <w:rPr>
          <w:rFonts w:ascii="Times New Roman" w:hAnsi="Times New Roman" w:cs="Times New Roman"/>
          <w:spacing w:val="2"/>
          <w:sz w:val="28"/>
          <w:szCs w:val="28"/>
        </w:rPr>
        <w:t>Трансформация форм. Влияние формы предмета на пред</w:t>
      </w:r>
      <w:r w:rsidRPr="005C49A7">
        <w:rPr>
          <w:rFonts w:ascii="Times New Roman" w:hAnsi="Times New Roman" w:cs="Times New Roman"/>
          <w:sz w:val="28"/>
          <w:szCs w:val="28"/>
        </w:rPr>
        <w:t>ставление о его характере. Силуэт.</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Объём. </w:t>
      </w:r>
      <w:r w:rsidRPr="005C49A7">
        <w:rPr>
          <w:rFonts w:ascii="Times New Roman" w:hAnsi="Times New Roman" w:cs="Times New Roman"/>
          <w:spacing w:val="2"/>
          <w:sz w:val="28"/>
          <w:szCs w:val="28"/>
        </w:rPr>
        <w:t xml:space="preserve">Объём в пространстве и объём на плоскости. </w:t>
      </w:r>
      <w:r w:rsidRPr="005C49A7">
        <w:rPr>
          <w:rFonts w:ascii="Times New Roman" w:hAnsi="Times New Roman" w:cs="Times New Roman"/>
          <w:sz w:val="28"/>
          <w:szCs w:val="28"/>
        </w:rPr>
        <w:t>Способы передачи объёма. Выразительность объёмных композиций.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pacing w:val="2"/>
          <w:sz w:val="28"/>
          <w:szCs w:val="28"/>
        </w:rPr>
        <w:t xml:space="preserve">Ритм. </w:t>
      </w:r>
      <w:r w:rsidRPr="005C49A7">
        <w:rPr>
          <w:rFonts w:ascii="Times New Roman" w:hAnsi="Times New Roman" w:cs="Times New Roman"/>
          <w:spacing w:val="2"/>
          <w:sz w:val="28"/>
          <w:szCs w:val="28"/>
        </w:rPr>
        <w:t>Виды ритма (спокойный, замедленный, порыви</w:t>
      </w:r>
      <w:r w:rsidRPr="005C49A7">
        <w:rPr>
          <w:rFonts w:ascii="Times New Roman" w:hAnsi="Times New Roman" w:cs="Times New Roman"/>
          <w:sz w:val="28"/>
          <w:szCs w:val="28"/>
        </w:rPr>
        <w:t>стый, беспокойный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Ритм линий, пятен, цвета. Роль ритма в эмоциональном звучании композиции в живописи и рисунке. Передача движения в композиции с помощью ритма элементов. Особая роль ритма в декоративно­прикладном искусстве.</w:t>
      </w:r>
    </w:p>
    <w:p w:rsidR="001602EA" w:rsidRPr="005C49A7" w:rsidRDefault="001602EA" w:rsidP="001602EA">
      <w:pPr>
        <w:pStyle w:val="a9"/>
        <w:spacing w:line="360" w:lineRule="auto"/>
        <w:ind w:firstLine="708"/>
        <w:rPr>
          <w:rFonts w:ascii="Times New Roman" w:hAnsi="Times New Roman" w:cs="Times New Roman"/>
          <w:b/>
          <w:bCs/>
          <w:i/>
          <w:iCs/>
          <w:spacing w:val="-2"/>
          <w:sz w:val="28"/>
          <w:szCs w:val="28"/>
        </w:rPr>
      </w:pPr>
      <w:r w:rsidRPr="005C49A7">
        <w:rPr>
          <w:rFonts w:ascii="Times New Roman" w:hAnsi="Times New Roman" w:cs="Times New Roman"/>
          <w:b/>
          <w:bCs/>
          <w:i/>
          <w:iCs/>
          <w:spacing w:val="-2"/>
          <w:sz w:val="28"/>
          <w:szCs w:val="28"/>
        </w:rPr>
        <w:t>Значимые темы искусства. О чём говорит искусство?</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Земля — наш общий дом. </w:t>
      </w:r>
      <w:r w:rsidRPr="005C49A7">
        <w:rPr>
          <w:rFonts w:ascii="Times New Roman" w:hAnsi="Times New Roman" w:cs="Times New Roman"/>
          <w:sz w:val="28"/>
          <w:szCs w:val="28"/>
        </w:rPr>
        <w:t xml:space="preserve">Наблюдение природы и природных явлений, различение их характера и эмоциональных состояний. Разница в изображении природы в разное время года, суток, в различную погоду. Жанр пейзажа. Использование различных </w:t>
      </w:r>
      <w:r w:rsidRPr="005C49A7">
        <w:rPr>
          <w:rFonts w:ascii="Times New Roman" w:hAnsi="Times New Roman" w:cs="Times New Roman"/>
          <w:spacing w:val="2"/>
          <w:sz w:val="28"/>
          <w:szCs w:val="28"/>
        </w:rPr>
        <w:t xml:space="preserve">художественных материалов и средств для создания </w:t>
      </w:r>
      <w:r w:rsidRPr="005C49A7">
        <w:rPr>
          <w:rFonts w:ascii="Times New Roman" w:hAnsi="Times New Roman" w:cs="Times New Roman"/>
          <w:spacing w:val="2"/>
          <w:sz w:val="28"/>
          <w:szCs w:val="28"/>
        </w:rPr>
        <w:lastRenderedPageBreak/>
        <w:t xml:space="preserve">выразительных образов природы. </w:t>
      </w:r>
      <w:r w:rsidRPr="005C49A7">
        <w:rPr>
          <w:rFonts w:ascii="Times New Roman" w:hAnsi="Times New Roman" w:cs="Times New Roman"/>
          <w:sz w:val="28"/>
          <w:szCs w:val="28"/>
        </w:rPr>
        <w:t>П</w:t>
      </w:r>
      <w:r w:rsidRPr="005C49A7">
        <w:rPr>
          <w:rFonts w:ascii="Times New Roman" w:hAnsi="Times New Roman" w:cs="Times New Roman"/>
          <w:spacing w:val="2"/>
          <w:sz w:val="28"/>
          <w:szCs w:val="28"/>
        </w:rPr>
        <w:t xml:space="preserve">остройки в природе: птичьи </w:t>
      </w:r>
      <w:r w:rsidRPr="005C49A7">
        <w:rPr>
          <w:rFonts w:ascii="Times New Roman" w:hAnsi="Times New Roman" w:cs="Times New Roman"/>
          <w:sz w:val="28"/>
          <w:szCs w:val="28"/>
        </w:rPr>
        <w:t>гнёзда, норы, ульи, панцирь черепахи, домик улитки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Восприятие и эмоциональная оценка шедевров русского </w:t>
      </w:r>
      <w:r w:rsidRPr="005C49A7">
        <w:rPr>
          <w:rFonts w:ascii="Times New Roman" w:hAnsi="Times New Roman" w:cs="Times New Roman"/>
          <w:spacing w:val="-2"/>
          <w:sz w:val="28"/>
          <w:szCs w:val="28"/>
        </w:rPr>
        <w:t>и зарубежного искусства, изображающих природу.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Родина моя — Россия. </w:t>
      </w:r>
      <w:r w:rsidRPr="005C49A7">
        <w:rPr>
          <w:rFonts w:ascii="Times New Roman" w:hAnsi="Times New Roman" w:cs="Times New Roman"/>
          <w:sz w:val="28"/>
          <w:szCs w:val="28"/>
        </w:rPr>
        <w:t>Роль природных условий в ха</w:t>
      </w:r>
      <w:r w:rsidRPr="005C49A7">
        <w:rPr>
          <w:rFonts w:ascii="Times New Roman" w:hAnsi="Times New Roman" w:cs="Times New Roman"/>
          <w:spacing w:val="2"/>
          <w:sz w:val="28"/>
          <w:szCs w:val="28"/>
        </w:rPr>
        <w:t xml:space="preserve">рактере традиционной культуры народов России. Пейзажи </w:t>
      </w:r>
      <w:r w:rsidRPr="005C49A7">
        <w:rPr>
          <w:rFonts w:ascii="Times New Roman" w:hAnsi="Times New Roman" w:cs="Times New Roman"/>
          <w:sz w:val="28"/>
          <w:szCs w:val="28"/>
        </w:rPr>
        <w:t>родной природы. Единство декоративного строя в украшении жилища, предметов быта, орудий труда, костюма. Связь изобразительного искусства с музыкой, песней, танцами, былинами, сказаниями, сказками. Образ человека в традиционной культуре. Представления народа о красоте человека (внешней и духовной), отражённые в искусстве. Образ защитника Отечества.</w:t>
      </w:r>
    </w:p>
    <w:p w:rsidR="001602EA" w:rsidRPr="005C49A7" w:rsidRDefault="001602EA" w:rsidP="001602EA">
      <w:pPr>
        <w:pStyle w:val="a9"/>
        <w:spacing w:line="360" w:lineRule="auto"/>
        <w:ind w:firstLine="454"/>
        <w:rPr>
          <w:rFonts w:ascii="Times New Roman" w:hAnsi="Times New Roman" w:cs="Times New Roman"/>
          <w:b/>
          <w:bCs/>
          <w:sz w:val="28"/>
          <w:szCs w:val="28"/>
        </w:rPr>
      </w:pPr>
      <w:r w:rsidRPr="005C49A7">
        <w:rPr>
          <w:rFonts w:ascii="Times New Roman" w:hAnsi="Times New Roman" w:cs="Times New Roman"/>
          <w:b/>
          <w:bCs/>
          <w:spacing w:val="2"/>
          <w:sz w:val="28"/>
          <w:szCs w:val="28"/>
        </w:rPr>
        <w:t xml:space="preserve">Человек и человеческие взаимоотношения. </w:t>
      </w:r>
      <w:r w:rsidRPr="005C49A7">
        <w:rPr>
          <w:rFonts w:ascii="Times New Roman" w:hAnsi="Times New Roman" w:cs="Times New Roman"/>
          <w:spacing w:val="2"/>
          <w:sz w:val="28"/>
          <w:szCs w:val="28"/>
        </w:rPr>
        <w:t>Образ че</w:t>
      </w:r>
      <w:r w:rsidRPr="005C49A7">
        <w:rPr>
          <w:rFonts w:ascii="Times New Roman" w:hAnsi="Times New Roman" w:cs="Times New Roman"/>
          <w:sz w:val="28"/>
          <w:szCs w:val="28"/>
        </w:rPr>
        <w:t>ловека в разных культурах мира. Образ современника. Жанр портрета. Темы любви, дружбы, семьи в искусстве. Эмоциональная и художественная выразительность образов персонажей, пробуждающих лучшие человеческие чувства и качества: доброту, сострадание, поддержку, заботу, героизм, бескорыстие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Образы персонажей, вызывающие гнев, раздражение, презрение.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Искусство дарит людям красоту. </w:t>
      </w:r>
      <w:r w:rsidRPr="005C49A7">
        <w:rPr>
          <w:rFonts w:ascii="Times New Roman" w:hAnsi="Times New Roman" w:cs="Times New Roman"/>
          <w:sz w:val="28"/>
          <w:szCs w:val="28"/>
        </w:rPr>
        <w:t>Искусство вокруг нас сегодня. Использование различных художественных матери</w:t>
      </w:r>
      <w:r w:rsidRPr="005C49A7">
        <w:rPr>
          <w:rFonts w:ascii="Times New Roman" w:hAnsi="Times New Roman" w:cs="Times New Roman"/>
          <w:spacing w:val="2"/>
          <w:sz w:val="28"/>
          <w:szCs w:val="28"/>
        </w:rPr>
        <w:t xml:space="preserve">алов и средств для создания проектов красивых, удобных </w:t>
      </w:r>
      <w:r w:rsidRPr="005C49A7">
        <w:rPr>
          <w:rFonts w:ascii="Times New Roman" w:hAnsi="Times New Roman" w:cs="Times New Roman"/>
          <w:sz w:val="28"/>
          <w:szCs w:val="28"/>
        </w:rPr>
        <w:t>и выразительных предметов быта, видов транспорта. Пред</w:t>
      </w:r>
      <w:r w:rsidRPr="005C49A7">
        <w:rPr>
          <w:rFonts w:ascii="Times New Roman" w:hAnsi="Times New Roman" w:cs="Times New Roman"/>
          <w:spacing w:val="2"/>
          <w:sz w:val="28"/>
          <w:szCs w:val="28"/>
        </w:rPr>
        <w:t xml:space="preserve">ставление о роли изобразительных (пластических) искусств </w:t>
      </w:r>
      <w:r w:rsidRPr="005C49A7">
        <w:rPr>
          <w:rFonts w:ascii="Times New Roman" w:hAnsi="Times New Roman" w:cs="Times New Roman"/>
          <w:sz w:val="28"/>
          <w:szCs w:val="28"/>
        </w:rPr>
        <w:t>в повседневной жизни человека, в организации его матери</w:t>
      </w:r>
      <w:r w:rsidRPr="005C49A7">
        <w:rPr>
          <w:rFonts w:ascii="Times New Roman" w:hAnsi="Times New Roman" w:cs="Times New Roman"/>
          <w:spacing w:val="2"/>
          <w:sz w:val="28"/>
          <w:szCs w:val="28"/>
        </w:rPr>
        <w:t>ального окружения.</w:t>
      </w:r>
      <w:r w:rsidRPr="005C49A7">
        <w:rPr>
          <w:rFonts w:ascii="Times New Roman" w:hAnsi="Times New Roman" w:cs="Times New Roman"/>
          <w:sz w:val="28"/>
          <w:szCs w:val="28"/>
        </w:rPr>
        <w:t xml:space="preserve"> </w:t>
      </w:r>
      <w:r w:rsidRPr="005C49A7">
        <w:rPr>
          <w:rFonts w:ascii="Times New Roman" w:hAnsi="Times New Roman" w:cs="Times New Roman"/>
          <w:spacing w:val="-2"/>
          <w:sz w:val="28"/>
          <w:szCs w:val="28"/>
        </w:rPr>
        <w:t xml:space="preserve">Жанр </w:t>
      </w:r>
      <w:r w:rsidRPr="005C49A7">
        <w:rPr>
          <w:rFonts w:ascii="Times New Roman" w:hAnsi="Times New Roman" w:cs="Times New Roman"/>
          <w:sz w:val="28"/>
          <w:szCs w:val="28"/>
        </w:rPr>
        <w:t>натюрморта. Художественное конструирование и оформление помещений и парков, транспорта и посуды, мебели и одежды, книг и игрушек.</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Опыт художественно­творческой деятельности</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Участие в различных видах изобразительной, декоративно­прикладной и художественно­конструкторской деятельности. </w:t>
      </w:r>
      <w:r w:rsidRPr="005C49A7">
        <w:rPr>
          <w:rFonts w:ascii="Times New Roman" w:hAnsi="Times New Roman" w:cs="Times New Roman"/>
          <w:spacing w:val="2"/>
          <w:sz w:val="28"/>
          <w:szCs w:val="28"/>
        </w:rPr>
        <w:t>Освоение основ рисунка, живописи, скульптуры, деко</w:t>
      </w:r>
      <w:r w:rsidRPr="005C49A7">
        <w:rPr>
          <w:rFonts w:ascii="Times New Roman" w:hAnsi="Times New Roman" w:cs="Times New Roman"/>
          <w:sz w:val="28"/>
          <w:szCs w:val="28"/>
        </w:rPr>
        <w:t xml:space="preserve">ративно­прикладного искусства. </w:t>
      </w:r>
      <w:r w:rsidRPr="005C49A7">
        <w:rPr>
          <w:rFonts w:ascii="Times New Roman" w:hAnsi="Times New Roman" w:cs="Times New Roman"/>
          <w:spacing w:val="2"/>
          <w:sz w:val="28"/>
          <w:szCs w:val="28"/>
        </w:rPr>
        <w:t>Овладение основами художественной грамоты: компози</w:t>
      </w:r>
      <w:r w:rsidRPr="005C49A7">
        <w:rPr>
          <w:rFonts w:ascii="Times New Roman" w:hAnsi="Times New Roman" w:cs="Times New Roman"/>
          <w:sz w:val="28"/>
          <w:szCs w:val="28"/>
        </w:rPr>
        <w:t xml:space="preserve">цией, формой, ритмом, линией, </w:t>
      </w:r>
      <w:r w:rsidRPr="005C49A7">
        <w:rPr>
          <w:rFonts w:ascii="Times New Roman" w:hAnsi="Times New Roman" w:cs="Times New Roman"/>
          <w:sz w:val="28"/>
          <w:szCs w:val="28"/>
        </w:rPr>
        <w:lastRenderedPageBreak/>
        <w:t>цветом, объёмом, фактурой. Создание моделей предметов бытового окружения человека. Овладение элементарными навыками лепки и бумагопластики.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зации собственного замысла в рисунке, живописи, аппликации, художественном конструировании.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Выбор и применение выразительных средств для реали</w:t>
      </w:r>
      <w:r w:rsidRPr="005C49A7">
        <w:rPr>
          <w:rFonts w:ascii="Times New Roman" w:hAnsi="Times New Roman" w:cs="Times New Roman"/>
          <w:sz w:val="28"/>
          <w:szCs w:val="28"/>
        </w:rPr>
        <w:t xml:space="preserve">зации собственного замысла в рисунке, живописи, аппликации, художественном конструировании. Передача настроения в творческой работе с помощью цвета, </w:t>
      </w:r>
      <w:r w:rsidRPr="005C49A7">
        <w:rPr>
          <w:rFonts w:ascii="Times New Roman" w:hAnsi="Times New Roman" w:cs="Times New Roman"/>
          <w:iCs/>
          <w:sz w:val="28"/>
          <w:szCs w:val="28"/>
        </w:rPr>
        <w:t>тона</w:t>
      </w:r>
      <w:r w:rsidRPr="005C49A7">
        <w:rPr>
          <w:rFonts w:ascii="Times New Roman" w:hAnsi="Times New Roman" w:cs="Times New Roman"/>
          <w:sz w:val="28"/>
          <w:szCs w:val="28"/>
        </w:rPr>
        <w:t xml:space="preserve">, композиции, пространства, линии, штриха, пятна, объёма, </w:t>
      </w:r>
      <w:r w:rsidRPr="005C49A7">
        <w:rPr>
          <w:rFonts w:ascii="Times New Roman" w:hAnsi="Times New Roman" w:cs="Times New Roman"/>
          <w:iCs/>
          <w:sz w:val="28"/>
          <w:szCs w:val="28"/>
        </w:rPr>
        <w:t>фактуры материала</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Использование в индивидуальной и коллективной дея</w:t>
      </w:r>
      <w:r w:rsidRPr="005C49A7">
        <w:rPr>
          <w:rFonts w:ascii="Times New Roman" w:hAnsi="Times New Roman" w:cs="Times New Roman"/>
          <w:sz w:val="28"/>
          <w:szCs w:val="28"/>
        </w:rPr>
        <w:t xml:space="preserve">тельности различных художественных техник и материалов: </w:t>
      </w:r>
      <w:r w:rsidRPr="005C49A7">
        <w:rPr>
          <w:rFonts w:ascii="Times New Roman" w:hAnsi="Times New Roman" w:cs="Times New Roman"/>
          <w:iCs/>
          <w:spacing w:val="2"/>
          <w:sz w:val="28"/>
          <w:szCs w:val="28"/>
        </w:rPr>
        <w:t>коллажа</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граттажа</w:t>
      </w:r>
      <w:r w:rsidRPr="005C49A7">
        <w:rPr>
          <w:rFonts w:ascii="Times New Roman" w:hAnsi="Times New Roman" w:cs="Times New Roman"/>
          <w:spacing w:val="2"/>
          <w:sz w:val="28"/>
          <w:szCs w:val="28"/>
        </w:rPr>
        <w:t xml:space="preserve">, аппликации, компьютерной анимации, натурной мультипликации,  бумажной пластики, гуаши, акварели, </w:t>
      </w:r>
      <w:r w:rsidRPr="005C49A7">
        <w:rPr>
          <w:rFonts w:ascii="Times New Roman" w:hAnsi="Times New Roman" w:cs="Times New Roman"/>
          <w:iCs/>
          <w:spacing w:val="2"/>
          <w:sz w:val="28"/>
          <w:szCs w:val="28"/>
        </w:rPr>
        <w:t>пастели</w:t>
      </w:r>
      <w:r w:rsidRPr="005C49A7">
        <w:rPr>
          <w:rFonts w:ascii="Times New Roman" w:hAnsi="Times New Roman" w:cs="Times New Roman"/>
          <w:spacing w:val="2"/>
          <w:sz w:val="28"/>
          <w:szCs w:val="28"/>
        </w:rPr>
        <w:t xml:space="preserve">, </w:t>
      </w:r>
      <w:r w:rsidRPr="005C49A7">
        <w:rPr>
          <w:rFonts w:ascii="Times New Roman" w:hAnsi="Times New Roman" w:cs="Times New Roman"/>
          <w:iCs/>
          <w:spacing w:val="2"/>
          <w:sz w:val="28"/>
          <w:szCs w:val="28"/>
        </w:rPr>
        <w:t>восковых</w:t>
      </w:r>
      <w:r w:rsidRPr="005C49A7">
        <w:rPr>
          <w:rFonts w:ascii="Times New Roman" w:hAnsi="Times New Roman" w:cs="Times New Roman"/>
          <w:iCs/>
          <w:sz w:val="28"/>
          <w:szCs w:val="28"/>
        </w:rPr>
        <w:t xml:space="preserve"> мелков</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туши</w:t>
      </w:r>
      <w:r w:rsidRPr="005C49A7">
        <w:rPr>
          <w:rFonts w:ascii="Times New Roman" w:hAnsi="Times New Roman" w:cs="Times New Roman"/>
          <w:sz w:val="28"/>
          <w:szCs w:val="28"/>
        </w:rPr>
        <w:t xml:space="preserve">, карандаша, фломастеров, </w:t>
      </w:r>
      <w:r w:rsidRPr="005C49A7">
        <w:rPr>
          <w:rFonts w:ascii="Times New Roman" w:hAnsi="Times New Roman" w:cs="Times New Roman"/>
          <w:iCs/>
          <w:sz w:val="28"/>
          <w:szCs w:val="28"/>
        </w:rPr>
        <w:t>пластилина</w:t>
      </w:r>
      <w:r w:rsidRPr="005C49A7">
        <w:rPr>
          <w:rFonts w:ascii="Times New Roman" w:hAnsi="Times New Roman" w:cs="Times New Roman"/>
          <w:sz w:val="28"/>
          <w:szCs w:val="28"/>
        </w:rPr>
        <w:t xml:space="preserve">, </w:t>
      </w:r>
      <w:r w:rsidRPr="005C49A7">
        <w:rPr>
          <w:rFonts w:ascii="Times New Roman" w:hAnsi="Times New Roman" w:cs="Times New Roman"/>
          <w:iCs/>
          <w:sz w:val="28"/>
          <w:szCs w:val="28"/>
        </w:rPr>
        <w:t>глины</w:t>
      </w:r>
      <w:r w:rsidRPr="005C49A7">
        <w:rPr>
          <w:rFonts w:ascii="Times New Roman" w:hAnsi="Times New Roman" w:cs="Times New Roman"/>
          <w:sz w:val="28"/>
          <w:szCs w:val="28"/>
        </w:rPr>
        <w:t>, подручных и природных материалов.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Участие в обсуждении содержания и выразительных средств </w:t>
      </w:r>
      <w:r w:rsidRPr="005C49A7">
        <w:rPr>
          <w:rFonts w:ascii="Times New Roman" w:hAnsi="Times New Roman" w:cs="Times New Roman"/>
          <w:sz w:val="28"/>
          <w:szCs w:val="28"/>
        </w:rPr>
        <w:t>произведений изобразительного искусства, выражение своего отношения к произведению.</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8. Музыка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b/>
          <w:bCs/>
          <w:sz w:val="28"/>
          <w:szCs w:val="28"/>
        </w:rPr>
        <w:t>Музыка в жизни человека.</w:t>
      </w:r>
      <w:r w:rsidRPr="005C49A7">
        <w:rPr>
          <w:rFonts w:ascii="Times New Roman" w:hAnsi="Times New Roman" w:cs="Times New Roman"/>
          <w:sz w:val="28"/>
          <w:szCs w:val="28"/>
        </w:rPr>
        <w:t xml:space="preserve"> Истоки возникновения музыки. Рождение музыки как естественное проявление человеческого состояния. Звучание окружающей жизни, природы, настроений, чувств и характера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2"/>
          <w:sz w:val="28"/>
          <w:szCs w:val="28"/>
        </w:rPr>
        <w:t>Обобщённое представление об основных образно­эмо</w:t>
      </w:r>
      <w:r w:rsidRPr="005C49A7">
        <w:rPr>
          <w:rFonts w:ascii="Times New Roman" w:hAnsi="Times New Roman" w:cs="Times New Roman"/>
          <w:sz w:val="28"/>
          <w:szCs w:val="28"/>
        </w:rPr>
        <w:t>ци</w:t>
      </w:r>
      <w:r w:rsidRPr="005C49A7">
        <w:rPr>
          <w:rFonts w:ascii="Times New Roman" w:hAnsi="Times New Roman" w:cs="Times New Roman"/>
          <w:spacing w:val="2"/>
          <w:sz w:val="28"/>
          <w:szCs w:val="28"/>
        </w:rPr>
        <w:t xml:space="preserve">ональных сферах музыки и о многообразии музыкальных </w:t>
      </w:r>
      <w:r w:rsidRPr="005C49A7">
        <w:rPr>
          <w:rFonts w:ascii="Times New Roman" w:hAnsi="Times New Roman" w:cs="Times New Roman"/>
          <w:sz w:val="28"/>
          <w:szCs w:val="28"/>
        </w:rPr>
        <w:t>жанров и стилей. Песня, танец, марш и их разновидности. Песенность, танцевальность, маршевость. Опера, балет, симфония, концерт, сюита, кантата, мюзикл.</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Отечественные народные музыкальные традиции. Твор</w:t>
      </w:r>
      <w:r w:rsidRPr="005C49A7">
        <w:rPr>
          <w:rFonts w:ascii="Times New Roman" w:hAnsi="Times New Roman" w:cs="Times New Roman"/>
          <w:sz w:val="28"/>
          <w:szCs w:val="28"/>
        </w:rPr>
        <w:t xml:space="preserve">чество народов России. Музыкальный и поэтический фольклор: песни, танцы, действа, обряды, скороговорки, загадки, </w:t>
      </w:r>
      <w:r w:rsidRPr="005C49A7">
        <w:rPr>
          <w:rFonts w:ascii="Times New Roman" w:hAnsi="Times New Roman" w:cs="Times New Roman"/>
          <w:spacing w:val="2"/>
          <w:sz w:val="28"/>
          <w:szCs w:val="28"/>
        </w:rPr>
        <w:t xml:space="preserve">игры­драматизации. Историческое прошлое в музыкальных </w:t>
      </w:r>
      <w:r w:rsidRPr="005C49A7">
        <w:rPr>
          <w:rFonts w:ascii="Times New Roman" w:hAnsi="Times New Roman" w:cs="Times New Roman"/>
          <w:sz w:val="28"/>
          <w:szCs w:val="28"/>
        </w:rPr>
        <w:t xml:space="preserve">образах. Народная и профессиональная музыка. Сочинения </w:t>
      </w:r>
      <w:r w:rsidRPr="005C49A7">
        <w:rPr>
          <w:rFonts w:ascii="Times New Roman" w:hAnsi="Times New Roman" w:cs="Times New Roman"/>
          <w:spacing w:val="2"/>
          <w:sz w:val="28"/>
          <w:szCs w:val="28"/>
        </w:rPr>
        <w:t xml:space="preserve">отечественных композиторов о Родине. Духовная музыка в </w:t>
      </w:r>
      <w:r w:rsidRPr="005C49A7">
        <w:rPr>
          <w:rFonts w:ascii="Times New Roman" w:hAnsi="Times New Roman" w:cs="Times New Roman"/>
          <w:sz w:val="28"/>
          <w:szCs w:val="28"/>
        </w:rPr>
        <w:t>творчестве композиторов.</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pacing w:val="-2"/>
          <w:sz w:val="28"/>
          <w:szCs w:val="28"/>
        </w:rPr>
        <w:lastRenderedPageBreak/>
        <w:t>Основные закономерности музыкального искусства.</w:t>
      </w:r>
      <w:r w:rsidRPr="005C49A7">
        <w:rPr>
          <w:rFonts w:ascii="Times New Roman" w:hAnsi="Times New Roman" w:cs="Times New Roman"/>
          <w:spacing w:val="-2"/>
          <w:sz w:val="28"/>
          <w:szCs w:val="28"/>
        </w:rPr>
        <w:t xml:space="preserve"> Ин</w:t>
      </w:r>
      <w:r w:rsidRPr="005C49A7">
        <w:rPr>
          <w:rFonts w:ascii="Times New Roman" w:hAnsi="Times New Roman" w:cs="Times New Roman"/>
          <w:sz w:val="28"/>
          <w:szCs w:val="28"/>
        </w:rPr>
        <w:t>тонационно­образная природа музыкального искусства. Вы</w:t>
      </w:r>
      <w:r w:rsidRPr="005C49A7">
        <w:rPr>
          <w:rFonts w:ascii="Times New Roman" w:hAnsi="Times New Roman" w:cs="Times New Roman"/>
          <w:spacing w:val="-2"/>
          <w:sz w:val="28"/>
          <w:szCs w:val="28"/>
        </w:rPr>
        <w:t>разительность и изобразительность в музыке. Интонация как озвученное состояние, выражение эмоций и мыслей человека.</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Интонации музыкальные и речевые. Сходство и различия. Интонация — источник музыкальной речи. Основные сред</w:t>
      </w:r>
      <w:r w:rsidRPr="005C49A7">
        <w:rPr>
          <w:rFonts w:ascii="Times New Roman" w:hAnsi="Times New Roman" w:cs="Times New Roman"/>
          <w:spacing w:val="2"/>
          <w:sz w:val="28"/>
          <w:szCs w:val="28"/>
        </w:rPr>
        <w:t xml:space="preserve">ства музыкальной выразительности (мелодия, ритм, темп, </w:t>
      </w:r>
      <w:r w:rsidRPr="005C49A7">
        <w:rPr>
          <w:rFonts w:ascii="Times New Roman" w:hAnsi="Times New Roman" w:cs="Times New Roman"/>
          <w:sz w:val="28"/>
          <w:szCs w:val="28"/>
        </w:rPr>
        <w:t>динамика, тембр, лад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Музыкальная речь как способ общения между людьми, её эмоциональное воздействие. Композитор — исполнитель — </w:t>
      </w:r>
      <w:r w:rsidRPr="005C49A7">
        <w:rPr>
          <w:rFonts w:ascii="Times New Roman" w:hAnsi="Times New Roman" w:cs="Times New Roman"/>
          <w:spacing w:val="2"/>
          <w:sz w:val="28"/>
          <w:szCs w:val="28"/>
        </w:rPr>
        <w:t xml:space="preserve">слушатель. Особенности музыкальной речи в сочинениях </w:t>
      </w:r>
      <w:r w:rsidRPr="005C49A7">
        <w:rPr>
          <w:rFonts w:ascii="Times New Roman" w:hAnsi="Times New Roman" w:cs="Times New Roman"/>
          <w:sz w:val="28"/>
          <w:szCs w:val="28"/>
        </w:rPr>
        <w:t>композиторов, её выразительный смысл. Нотная запись как способ фиксации музыкальной речи. Элементы нотной грамоты.</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Развитие музыки — сопоставление и столкновение чувств </w:t>
      </w:r>
      <w:r w:rsidRPr="005C49A7">
        <w:rPr>
          <w:rFonts w:ascii="Times New Roman" w:hAnsi="Times New Roman" w:cs="Times New Roman"/>
          <w:spacing w:val="2"/>
          <w:sz w:val="28"/>
          <w:szCs w:val="28"/>
        </w:rPr>
        <w:t>и мыслей человека, музыкальных интонаций, тем, художе</w:t>
      </w:r>
      <w:r w:rsidRPr="005C49A7">
        <w:rPr>
          <w:rFonts w:ascii="Times New Roman" w:hAnsi="Times New Roman" w:cs="Times New Roman"/>
          <w:sz w:val="28"/>
          <w:szCs w:val="28"/>
        </w:rPr>
        <w:t>ственных образов. Основные приёмы музыкального развития (повтор и контраст).</w:t>
      </w:r>
    </w:p>
    <w:p w:rsidR="001602EA" w:rsidRPr="005C49A7" w:rsidRDefault="001602EA" w:rsidP="001602EA">
      <w:pPr>
        <w:pStyle w:val="a9"/>
        <w:spacing w:line="360" w:lineRule="auto"/>
        <w:ind w:firstLine="709"/>
        <w:rPr>
          <w:rFonts w:ascii="Times New Roman" w:hAnsi="Times New Roman" w:cs="Times New Roman"/>
          <w:b/>
          <w:bCs/>
          <w:sz w:val="28"/>
          <w:szCs w:val="28"/>
        </w:rPr>
      </w:pPr>
      <w:r w:rsidRPr="005C49A7">
        <w:rPr>
          <w:rFonts w:ascii="Times New Roman" w:hAnsi="Times New Roman" w:cs="Times New Roman"/>
          <w:spacing w:val="2"/>
          <w:sz w:val="28"/>
          <w:szCs w:val="28"/>
        </w:rPr>
        <w:t xml:space="preserve">Формы построения музыки как обобщённое выражение </w:t>
      </w:r>
      <w:r w:rsidRPr="005C49A7">
        <w:rPr>
          <w:rFonts w:ascii="Times New Roman" w:hAnsi="Times New Roman" w:cs="Times New Roman"/>
          <w:sz w:val="28"/>
          <w:szCs w:val="28"/>
        </w:rPr>
        <w:t>художественно­образного содержания произведений. Формы одночастные, двух</w:t>
      </w:r>
      <w:r w:rsidRPr="005C49A7">
        <w:rPr>
          <w:rFonts w:ascii="Times New Roman" w:hAnsi="Times New Roman" w:cs="Times New Roman"/>
          <w:sz w:val="28"/>
          <w:szCs w:val="28"/>
        </w:rPr>
        <w:noBreakHyphen/>
        <w:t xml:space="preserve"> и трёхчастные, вариации, рондо и</w:t>
      </w:r>
      <w:r w:rsidRPr="005C49A7">
        <w:rPr>
          <w:rFonts w:ascii="Times New Roman" w:hAnsi="Times New Roman" w:cs="Times New Roman"/>
          <w:sz w:val="28"/>
          <w:szCs w:val="28"/>
        </w:rPr>
        <w:t> </w:t>
      </w:r>
      <w:r w:rsidRPr="005C49A7">
        <w:rPr>
          <w:rFonts w:ascii="Times New Roman" w:hAnsi="Times New Roman" w:cs="Times New Roman"/>
          <w:sz w:val="28"/>
          <w:szCs w:val="28"/>
        </w:rPr>
        <w:t>др.</w:t>
      </w:r>
    </w:p>
    <w:p w:rsidR="001602EA" w:rsidRPr="005C49A7" w:rsidRDefault="001602EA" w:rsidP="001602EA">
      <w:pPr>
        <w:pStyle w:val="a9"/>
        <w:spacing w:line="360" w:lineRule="auto"/>
        <w:ind w:firstLine="709"/>
        <w:rPr>
          <w:rFonts w:ascii="Times New Roman" w:hAnsi="Times New Roman" w:cs="Times New Roman"/>
          <w:spacing w:val="-2"/>
          <w:sz w:val="28"/>
          <w:szCs w:val="28"/>
        </w:rPr>
      </w:pPr>
      <w:r w:rsidRPr="005C49A7">
        <w:rPr>
          <w:rFonts w:ascii="Times New Roman" w:hAnsi="Times New Roman" w:cs="Times New Roman"/>
          <w:b/>
          <w:bCs/>
          <w:sz w:val="28"/>
          <w:szCs w:val="28"/>
        </w:rPr>
        <w:t>Музыкальная картина мира.</w:t>
      </w:r>
      <w:r w:rsidRPr="005C49A7">
        <w:rPr>
          <w:rFonts w:ascii="Times New Roman" w:hAnsi="Times New Roman" w:cs="Times New Roman"/>
          <w:sz w:val="28"/>
          <w:szCs w:val="28"/>
        </w:rPr>
        <w:t xml:space="preserve"> Интонационное богатство </w:t>
      </w:r>
      <w:r w:rsidRPr="005C49A7">
        <w:rPr>
          <w:rFonts w:ascii="Times New Roman" w:hAnsi="Times New Roman" w:cs="Times New Roman"/>
          <w:spacing w:val="2"/>
          <w:sz w:val="28"/>
          <w:szCs w:val="28"/>
        </w:rPr>
        <w:t xml:space="preserve">музыкального мира. Общие представления о музыкальной </w:t>
      </w:r>
      <w:r w:rsidRPr="005C49A7">
        <w:rPr>
          <w:rFonts w:ascii="Times New Roman" w:hAnsi="Times New Roman" w:cs="Times New Roman"/>
          <w:spacing w:val="-2"/>
          <w:sz w:val="28"/>
          <w:szCs w:val="28"/>
        </w:rPr>
        <w:t>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w:t>
      </w:r>
      <w:r w:rsidRPr="005C49A7">
        <w:rPr>
          <w:rFonts w:ascii="Times New Roman" w:hAnsi="Times New Roman" w:cs="Times New Roman"/>
          <w:spacing w:val="-2"/>
          <w:sz w:val="28"/>
          <w:szCs w:val="28"/>
        </w:rPr>
        <w:noBreakHyphen/>
        <w:t xml:space="preserve"> и телепередачи, видеофильмы, звукозаписи (CD, DVD).</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Различные виды музыки: вокальная, инструментальная; соль</w:t>
      </w:r>
      <w:r w:rsidRPr="005C49A7">
        <w:rPr>
          <w:rFonts w:ascii="Times New Roman" w:hAnsi="Times New Roman" w:cs="Times New Roman"/>
          <w:sz w:val="28"/>
          <w:szCs w:val="28"/>
        </w:rPr>
        <w:t>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pacing w:val="-4"/>
          <w:sz w:val="28"/>
          <w:szCs w:val="28"/>
        </w:rPr>
        <w:t>Народное и профессиональное музыкальное творчество раз</w:t>
      </w:r>
      <w:r w:rsidRPr="005C49A7">
        <w:rPr>
          <w:rFonts w:ascii="Times New Roman" w:hAnsi="Times New Roman" w:cs="Times New Roman"/>
          <w:sz w:val="28"/>
          <w:szCs w:val="28"/>
        </w:rPr>
        <w:t xml:space="preserve">ных стран мира. Многообразие этнокультурных, исторически сложившихся традиций. </w:t>
      </w:r>
      <w:r w:rsidRPr="005C49A7">
        <w:rPr>
          <w:rFonts w:ascii="Times New Roman" w:hAnsi="Times New Roman" w:cs="Times New Roman"/>
          <w:sz w:val="28"/>
          <w:szCs w:val="28"/>
        </w:rPr>
        <w:lastRenderedPageBreak/>
        <w:t>Региональные музыкально­поэтические традиции: содержание, образная сфера и музыкальный язык.</w:t>
      </w:r>
    </w:p>
    <w:p w:rsidR="001602EA" w:rsidRPr="005C49A7" w:rsidRDefault="001602EA" w:rsidP="001602EA">
      <w:pPr>
        <w:pStyle w:val="4"/>
        <w:spacing w:before="0" w:after="0" w:line="360" w:lineRule="auto"/>
        <w:rPr>
          <w:rFonts w:ascii="Times New Roman" w:hAnsi="Times New Roman" w:cs="Times New Roman"/>
          <w:b/>
          <w:sz w:val="28"/>
          <w:szCs w:val="28"/>
        </w:rPr>
      </w:pPr>
      <w:r w:rsidRPr="005C49A7">
        <w:rPr>
          <w:rFonts w:ascii="Times New Roman" w:hAnsi="Times New Roman" w:cs="Times New Roman"/>
          <w:b/>
          <w:sz w:val="28"/>
          <w:szCs w:val="28"/>
        </w:rPr>
        <w:t>9. Технология (Труд)</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Общекультурные и общетрудовые компетенции. Основы культуры труда, самообслуживания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Трудовая деятельность и её значение в жизни человека. </w:t>
      </w:r>
      <w:r w:rsidRPr="005C49A7">
        <w:rPr>
          <w:rFonts w:ascii="Times New Roman" w:hAnsi="Times New Roman" w:cs="Times New Roman"/>
          <w:sz w:val="28"/>
          <w:szCs w:val="28"/>
        </w:rPr>
        <w:t>Рукотворный мир как результат труда человека; разнообразие предметов рукотворного мира (техника, предметы быта и декоративно­прикладного искусства и</w:t>
      </w:r>
      <w:r w:rsidRPr="005C49A7">
        <w:rPr>
          <w:rFonts w:ascii="Times New Roman" w:hAnsi="Times New Roman" w:cs="Times New Roman"/>
          <w:sz w:val="28"/>
          <w:szCs w:val="28"/>
        </w:rPr>
        <w:t> </w:t>
      </w:r>
      <w:r w:rsidRPr="005C49A7">
        <w:rPr>
          <w:rFonts w:ascii="Times New Roman" w:hAnsi="Times New Roman" w:cs="Times New Roman"/>
          <w:sz w:val="28"/>
          <w:szCs w:val="28"/>
        </w:rPr>
        <w:t>т.</w:t>
      </w:r>
      <w:r w:rsidRPr="005C49A7">
        <w:rPr>
          <w:rFonts w:ascii="Times New Roman" w:hAnsi="Times New Roman" w:cs="Times New Roman"/>
          <w:sz w:val="28"/>
          <w:szCs w:val="28"/>
        </w:rPr>
        <w:t> </w:t>
      </w:r>
      <w:r w:rsidRPr="005C49A7">
        <w:rPr>
          <w:rFonts w:ascii="Times New Roman" w:hAnsi="Times New Roman" w:cs="Times New Roman"/>
          <w:sz w:val="28"/>
          <w:szCs w:val="28"/>
        </w:rPr>
        <w:t>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spacing w:val="2"/>
          <w:sz w:val="28"/>
          <w:szCs w:val="28"/>
        </w:rPr>
        <w:t>Элементарные общие правила создания предметов руко</w:t>
      </w:r>
      <w:r w:rsidRPr="005C49A7">
        <w:rPr>
          <w:rFonts w:ascii="Times New Roman" w:hAnsi="Times New Roman" w:cs="Times New Roman"/>
          <w:sz w:val="28"/>
          <w:szCs w:val="28"/>
        </w:rPr>
        <w:t>т</w:t>
      </w:r>
      <w:r w:rsidRPr="005C49A7">
        <w:rPr>
          <w:rFonts w:ascii="Times New Roman" w:hAnsi="Times New Roman" w:cs="Times New Roman"/>
          <w:spacing w:val="-2"/>
          <w:sz w:val="28"/>
          <w:szCs w:val="28"/>
        </w:rPr>
        <w:t>ворного мира (удобство, эстетическая выразительность, проч</w:t>
      </w:r>
      <w:r w:rsidRPr="005C49A7">
        <w:rPr>
          <w:rFonts w:ascii="Times New Roman" w:hAnsi="Times New Roman" w:cs="Times New Roman"/>
          <w:sz w:val="28"/>
          <w:szCs w:val="28"/>
        </w:rPr>
        <w:t xml:space="preserve">ность; гармония предметов и окружающей среды). Бережное </w:t>
      </w:r>
      <w:r w:rsidRPr="005C49A7">
        <w:rPr>
          <w:rFonts w:ascii="Times New Roman" w:hAnsi="Times New Roman" w:cs="Times New Roman"/>
          <w:spacing w:val="2"/>
          <w:sz w:val="28"/>
          <w:szCs w:val="28"/>
        </w:rPr>
        <w:t>отношение к природе как источнику сырьевых ресурсов. Мастера и их профессии.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w:t>
      </w:r>
      <w:r w:rsidRPr="005C49A7">
        <w:rPr>
          <w:rFonts w:ascii="Times New Roman" w:hAnsi="Times New Roman" w:cs="Times New Roman"/>
          <w:iCs/>
          <w:spacing w:val="-2"/>
          <w:sz w:val="28"/>
          <w:szCs w:val="28"/>
        </w:rPr>
        <w:t>распределение рабочего времени</w:t>
      </w:r>
      <w:r w:rsidRPr="005C49A7">
        <w:rPr>
          <w:rFonts w:ascii="Times New Roman" w:hAnsi="Times New Roman" w:cs="Times New Roman"/>
          <w:spacing w:val="-2"/>
          <w:sz w:val="28"/>
          <w:szCs w:val="28"/>
        </w:rPr>
        <w:t>. Отбор и анализ информа</w:t>
      </w:r>
      <w:r w:rsidRPr="005C49A7">
        <w:rPr>
          <w:rFonts w:ascii="Times New Roman" w:hAnsi="Times New Roman" w:cs="Times New Roman"/>
          <w:spacing w:val="2"/>
          <w:sz w:val="28"/>
          <w:szCs w:val="28"/>
        </w:rPr>
        <w:t xml:space="preserve">ции (из учебника и других дидактических материалов), её </w:t>
      </w:r>
      <w:r w:rsidRPr="005C49A7">
        <w:rPr>
          <w:rFonts w:ascii="Times New Roman" w:hAnsi="Times New Roman" w:cs="Times New Roman"/>
          <w:sz w:val="28"/>
          <w:szCs w:val="28"/>
        </w:rPr>
        <w:t>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 инвалидам), праздники и</w:t>
      </w:r>
      <w:r w:rsidRPr="005C49A7">
        <w:rPr>
          <w:rFonts w:ascii="Times New Roman" w:hAnsi="Times New Roman" w:cs="Times New Roman"/>
          <w:sz w:val="28"/>
          <w:szCs w:val="28"/>
        </w:rPr>
        <w:t> </w:t>
      </w:r>
      <w:r w:rsidRPr="005C49A7">
        <w:rPr>
          <w:rFonts w:ascii="Times New Roman" w:hAnsi="Times New Roman" w:cs="Times New Roman"/>
          <w:sz w:val="28"/>
          <w:szCs w:val="28"/>
        </w:rPr>
        <w:t>т.п.</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Выполнение доступных видов работ по самообслужива</w:t>
      </w:r>
      <w:r w:rsidRPr="005C49A7">
        <w:rPr>
          <w:rFonts w:ascii="Times New Roman" w:hAnsi="Times New Roman" w:cs="Times New Roman"/>
          <w:sz w:val="28"/>
          <w:szCs w:val="28"/>
        </w:rPr>
        <w:t>нию, домашнему труду, оказание доступных видов помощи малышам, взрослым и сверстникам.</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lastRenderedPageBreak/>
        <w:t>Технология ручной обработки материалов</w:t>
      </w:r>
      <w:r w:rsidRPr="005C49A7">
        <w:rPr>
          <w:rStyle w:val="14"/>
          <w:rFonts w:eastAsia="SimSun"/>
          <w:spacing w:val="2"/>
          <w:sz w:val="28"/>
          <w:szCs w:val="28"/>
        </w:rPr>
        <w:footnoteReference w:id="17"/>
      </w:r>
      <w:r w:rsidRPr="005C49A7">
        <w:rPr>
          <w:rFonts w:ascii="Times New Roman" w:hAnsi="Times New Roman" w:cs="Times New Roman"/>
          <w:b/>
          <w:bCs/>
          <w:sz w:val="28"/>
          <w:szCs w:val="28"/>
        </w:rPr>
        <w:t>. Элементы графической грамоты.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w:t>
      </w:r>
      <w:r w:rsidRPr="005C49A7">
        <w:rPr>
          <w:rFonts w:ascii="Times New Roman" w:hAnsi="Times New Roman" w:cs="Times New Roman"/>
          <w:iCs/>
          <w:sz w:val="28"/>
          <w:szCs w:val="28"/>
        </w:rPr>
        <w:t>Многообразие материалов и их практическое применение в жизни</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Подготовка материалов к работе. Экономное расходование материалов. </w:t>
      </w:r>
      <w:r w:rsidRPr="005C49A7">
        <w:rPr>
          <w:rFonts w:ascii="Times New Roman" w:hAnsi="Times New Roman" w:cs="Times New Roman"/>
          <w:iCs/>
          <w:sz w:val="28"/>
          <w:szCs w:val="28"/>
        </w:rPr>
        <w:t>Выбор материалов по их декоративно­художе</w:t>
      </w:r>
      <w:r w:rsidRPr="005C49A7">
        <w:rPr>
          <w:rFonts w:ascii="Times New Roman" w:hAnsi="Times New Roman" w:cs="Times New Roman"/>
          <w:iCs/>
          <w:spacing w:val="2"/>
          <w:sz w:val="28"/>
          <w:szCs w:val="28"/>
        </w:rPr>
        <w:t xml:space="preserve">ственным и конструктивным свойствам, использование </w:t>
      </w:r>
      <w:r w:rsidRPr="005C49A7">
        <w:rPr>
          <w:rFonts w:ascii="Times New Roman" w:hAnsi="Times New Roman" w:cs="Times New Roman"/>
          <w:iCs/>
          <w:sz w:val="28"/>
          <w:szCs w:val="28"/>
        </w:rPr>
        <w:t>соответствующих способов обработки материалов в зависимости от назначения изделия</w:t>
      </w:r>
      <w:r w:rsidRPr="005C49A7">
        <w:rPr>
          <w:rFonts w:ascii="Times New Roman" w:hAnsi="Times New Roman" w:cs="Times New Roman"/>
          <w:sz w:val="28"/>
          <w:szCs w:val="28"/>
        </w:rPr>
        <w:t>.</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sz w:val="28"/>
          <w:szCs w:val="28"/>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Cs/>
          <w:sz w:val="28"/>
          <w:szCs w:val="28"/>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w:t>
      </w:r>
      <w:r w:rsidRPr="005C49A7">
        <w:rPr>
          <w:rFonts w:ascii="Times New Roman" w:hAnsi="Times New Roman" w:cs="Times New Roman"/>
          <w:iCs/>
          <w:spacing w:val="2"/>
          <w:sz w:val="28"/>
          <w:szCs w:val="28"/>
        </w:rPr>
        <w:t xml:space="preserve">сборка, отделка изделия; проверка изделия в действии, </w:t>
      </w:r>
      <w:r w:rsidRPr="005C49A7">
        <w:rPr>
          <w:rFonts w:ascii="Times New Roman" w:hAnsi="Times New Roman" w:cs="Times New Roman"/>
          <w:iCs/>
          <w:sz w:val="28"/>
          <w:szCs w:val="28"/>
        </w:rPr>
        <w:t>внесение необходимых дополнений и изменений</w:t>
      </w:r>
      <w:r w:rsidRPr="005C49A7">
        <w:rPr>
          <w:rFonts w:ascii="Times New Roman" w:hAnsi="Times New Roman" w:cs="Times New Roman"/>
          <w:sz w:val="28"/>
          <w:szCs w:val="28"/>
        </w:rPr>
        <w:t xml:space="preserve">. Называние </w:t>
      </w:r>
      <w:r w:rsidRPr="005C49A7">
        <w:rPr>
          <w:rFonts w:ascii="Times New Roman" w:hAnsi="Times New Roman" w:cs="Times New Roman"/>
          <w:spacing w:val="2"/>
          <w:sz w:val="28"/>
          <w:szCs w:val="28"/>
        </w:rPr>
        <w:t xml:space="preserve">и выполнение основных технологических операций ручной </w:t>
      </w:r>
      <w:r w:rsidRPr="005C49A7">
        <w:rPr>
          <w:rFonts w:ascii="Times New Roman" w:hAnsi="Times New Roman" w:cs="Times New Roman"/>
          <w:sz w:val="28"/>
          <w:szCs w:val="28"/>
        </w:rPr>
        <w:t>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др.), сборка изделия (клеевое, </w:t>
      </w:r>
      <w:r w:rsidRPr="005C49A7">
        <w:rPr>
          <w:rFonts w:ascii="Times New Roman" w:hAnsi="Times New Roman" w:cs="Times New Roman"/>
          <w:spacing w:val="2"/>
          <w:sz w:val="28"/>
          <w:szCs w:val="28"/>
        </w:rPr>
        <w:t>ниточное, проволочное, винтовое и другие виды соедине</w:t>
      </w:r>
      <w:r w:rsidRPr="005C49A7">
        <w:rPr>
          <w:rFonts w:ascii="Times New Roman" w:hAnsi="Times New Roman" w:cs="Times New Roman"/>
          <w:sz w:val="28"/>
          <w:szCs w:val="28"/>
        </w:rPr>
        <w:t>ния), отделка изделия или его деталей (окрашивание, вышивка, аппликация и</w:t>
      </w:r>
      <w:r w:rsidRPr="005C49A7">
        <w:rPr>
          <w:rFonts w:ascii="Times New Roman" w:hAnsi="Times New Roman" w:cs="Times New Roman"/>
          <w:sz w:val="28"/>
          <w:szCs w:val="28"/>
        </w:rPr>
        <w:t> </w:t>
      </w:r>
      <w:r w:rsidRPr="005C49A7">
        <w:rPr>
          <w:rFonts w:ascii="Times New Roman" w:hAnsi="Times New Roman" w:cs="Times New Roman"/>
          <w:sz w:val="28"/>
          <w:szCs w:val="28"/>
        </w:rPr>
        <w:t>др.).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lastRenderedPageBreak/>
        <w:t xml:space="preserve">Использование измерений и построений для решения </w:t>
      </w:r>
      <w:r w:rsidRPr="005C49A7">
        <w:rPr>
          <w:rFonts w:ascii="Times New Roman" w:hAnsi="Times New Roman" w:cs="Times New Roman"/>
          <w:sz w:val="28"/>
          <w:szCs w:val="28"/>
        </w:rPr>
        <w:t>практических задач. Виды условных графических изображе</w:t>
      </w:r>
      <w:r w:rsidRPr="005C49A7">
        <w:rPr>
          <w:rFonts w:ascii="Times New Roman" w:hAnsi="Times New Roman" w:cs="Times New Roman"/>
          <w:spacing w:val="2"/>
          <w:sz w:val="28"/>
          <w:szCs w:val="28"/>
        </w:rPr>
        <w:t>ний: рисунок, простейший чертёж, эскиз, развёртка, схема (их узнавание). Назначение линий чертежа (контур, линия</w:t>
      </w:r>
      <w:r w:rsidRPr="005C49A7">
        <w:rPr>
          <w:rFonts w:ascii="Times New Roman" w:hAnsi="Times New Roman" w:cs="Times New Roman"/>
          <w:sz w:val="28"/>
          <w:szCs w:val="28"/>
        </w:rPr>
        <w:t xml:space="preserve"> надреза, сгиба, размерная, осевая, центровая, </w:t>
      </w:r>
      <w:r w:rsidRPr="005C49A7">
        <w:rPr>
          <w:rFonts w:ascii="Times New Roman" w:hAnsi="Times New Roman" w:cs="Times New Roman"/>
          <w:iCs/>
          <w:sz w:val="28"/>
          <w:szCs w:val="28"/>
        </w:rPr>
        <w:t>разрыва</w:t>
      </w:r>
      <w:r w:rsidRPr="005C49A7">
        <w:rPr>
          <w:rFonts w:ascii="Times New Roman" w:hAnsi="Times New Roman" w:cs="Times New Roman"/>
          <w:sz w:val="28"/>
          <w:szCs w:val="28"/>
        </w:rPr>
        <w:t>). Чте</w:t>
      </w:r>
      <w:r w:rsidRPr="005C49A7">
        <w:rPr>
          <w:rFonts w:ascii="Times New Roman" w:hAnsi="Times New Roman" w:cs="Times New Roman"/>
          <w:spacing w:val="2"/>
          <w:sz w:val="28"/>
          <w:szCs w:val="28"/>
        </w:rPr>
        <w:t xml:space="preserve">ние условных графических изображений. Разметка деталей </w:t>
      </w:r>
      <w:r w:rsidRPr="005C49A7">
        <w:rPr>
          <w:rFonts w:ascii="Times New Roman" w:hAnsi="Times New Roman" w:cs="Times New Roman"/>
          <w:sz w:val="28"/>
          <w:szCs w:val="28"/>
        </w:rPr>
        <w:t>с опорой на простейший чертёж, эскиз. Изготовление изделий по рисунку, простейшему чертежу или эскизу, схеме.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Конструирование и моделирование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 xml:space="preserve">Общее представление о конструировании как создании конструкции каких­либо изделий (технических, бытовых, </w:t>
      </w:r>
      <w:r w:rsidRPr="005C49A7">
        <w:rPr>
          <w:rFonts w:ascii="Times New Roman" w:hAnsi="Times New Roman" w:cs="Times New Roman"/>
          <w:sz w:val="28"/>
          <w:szCs w:val="28"/>
        </w:rPr>
        <w:t>учебных и</w:t>
      </w:r>
      <w:r w:rsidRPr="005C49A7">
        <w:rPr>
          <w:rFonts w:ascii="Times New Roman" w:hAnsi="Times New Roman" w:cs="Times New Roman"/>
          <w:sz w:val="28"/>
          <w:szCs w:val="28"/>
        </w:rPr>
        <w:t> </w:t>
      </w:r>
      <w:r w:rsidRPr="005C49A7">
        <w:rPr>
          <w:rFonts w:ascii="Times New Roman" w:hAnsi="Times New Roman" w:cs="Times New Roman"/>
          <w:sz w:val="28"/>
          <w:szCs w:val="28"/>
        </w:rPr>
        <w:t xml:space="preserve">пр.). Изделие, деталь изделия (общее представление). Понятие о конструкции изделия; </w:t>
      </w:r>
      <w:r w:rsidRPr="005C49A7">
        <w:rPr>
          <w:rFonts w:ascii="Times New Roman" w:hAnsi="Times New Roman" w:cs="Times New Roman"/>
          <w:iCs/>
          <w:sz w:val="28"/>
          <w:szCs w:val="28"/>
        </w:rPr>
        <w:t>различные виды конструкций и способы их сборки</w:t>
      </w:r>
      <w:r w:rsidRPr="005C49A7">
        <w:rPr>
          <w:rFonts w:ascii="Times New Roman" w:hAnsi="Times New Roman" w:cs="Times New Roman"/>
          <w:sz w:val="28"/>
          <w:szCs w:val="28"/>
        </w:rPr>
        <w:t>.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 xml:space="preserve">Конструирование и моделирование изделий из различных материалов по образцу, рисунку, простейшему </w:t>
      </w:r>
      <w:r w:rsidRPr="005C49A7">
        <w:rPr>
          <w:rFonts w:ascii="Times New Roman" w:hAnsi="Times New Roman" w:cs="Times New Roman"/>
          <w:iCs/>
          <w:sz w:val="28"/>
          <w:szCs w:val="28"/>
        </w:rPr>
        <w:t xml:space="preserve">чертежу или эскизу и по заданным условиям (технико­технологическим, </w:t>
      </w:r>
      <w:r w:rsidRPr="005C49A7">
        <w:rPr>
          <w:rFonts w:ascii="Times New Roman" w:hAnsi="Times New Roman" w:cs="Times New Roman"/>
          <w:iCs/>
          <w:spacing w:val="-4"/>
          <w:sz w:val="28"/>
          <w:szCs w:val="28"/>
        </w:rPr>
        <w:t>функциональным, декоративно­художественным и</w:t>
      </w:r>
      <w:r w:rsidRPr="005C49A7">
        <w:rPr>
          <w:rFonts w:ascii="Times New Roman" w:hAnsi="Times New Roman" w:cs="Times New Roman"/>
          <w:iCs/>
          <w:spacing w:val="-4"/>
          <w:sz w:val="28"/>
          <w:szCs w:val="28"/>
        </w:rPr>
        <w:t> </w:t>
      </w:r>
      <w:r w:rsidRPr="005C49A7">
        <w:rPr>
          <w:rFonts w:ascii="Times New Roman" w:hAnsi="Times New Roman" w:cs="Times New Roman"/>
          <w:iCs/>
          <w:spacing w:val="-4"/>
          <w:sz w:val="28"/>
          <w:szCs w:val="28"/>
        </w:rPr>
        <w:t>пр.).</w:t>
      </w:r>
      <w:r w:rsidRPr="005C49A7">
        <w:rPr>
          <w:rFonts w:ascii="Times New Roman" w:hAnsi="Times New Roman" w:cs="Times New Roman"/>
          <w:spacing w:val="-4"/>
          <w:sz w:val="28"/>
          <w:szCs w:val="28"/>
        </w:rPr>
        <w:t xml:space="preserve"> </w:t>
      </w:r>
      <w:r w:rsidRPr="005C49A7">
        <w:rPr>
          <w:rFonts w:ascii="Times New Roman" w:hAnsi="Times New Roman" w:cs="Times New Roman"/>
          <w:sz w:val="28"/>
          <w:szCs w:val="28"/>
        </w:rPr>
        <w:t>Конструирование и моделирование на компьютере и в интерактивном конструкторе.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Практика работы на компьютере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z w:val="28"/>
          <w:szCs w:val="28"/>
        </w:rPr>
        <w:t>Информация и её отбор. Способы получения, хранения, переработки информации.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spacing w:val="2"/>
          <w:sz w:val="28"/>
          <w:szCs w:val="28"/>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w:t>
      </w:r>
      <w:r w:rsidRPr="005C49A7">
        <w:rPr>
          <w:rFonts w:ascii="Times New Roman" w:hAnsi="Times New Roman" w:cs="Times New Roman"/>
          <w:sz w:val="28"/>
          <w:szCs w:val="28"/>
        </w:rPr>
        <w:t xml:space="preserve">ра, </w:t>
      </w:r>
      <w:r w:rsidRPr="005C49A7">
        <w:rPr>
          <w:rFonts w:ascii="Times New Roman" w:hAnsi="Times New Roman" w:cs="Times New Roman"/>
          <w:iCs/>
          <w:sz w:val="28"/>
          <w:szCs w:val="28"/>
        </w:rPr>
        <w:t>общее представление о правилах клавиатурного письма</w:t>
      </w:r>
      <w:r w:rsidRPr="005C49A7">
        <w:rPr>
          <w:rFonts w:ascii="Times New Roman" w:hAnsi="Times New Roman" w:cs="Times New Roman"/>
          <w:sz w:val="28"/>
          <w:szCs w:val="28"/>
        </w:rPr>
        <w:t xml:space="preserve">, пользование мышью, использование простейших средств текстового редактора. </w:t>
      </w:r>
      <w:r w:rsidRPr="005C49A7">
        <w:rPr>
          <w:rFonts w:ascii="Times New Roman" w:hAnsi="Times New Roman" w:cs="Times New Roman"/>
          <w:iCs/>
          <w:sz w:val="28"/>
          <w:szCs w:val="28"/>
        </w:rPr>
        <w:t>Простейшие приёмы поиска информации: по ключевым словам</w:t>
      </w:r>
      <w:r w:rsidRPr="005C49A7">
        <w:rPr>
          <w:rFonts w:ascii="Times New Roman" w:hAnsi="Times New Roman" w:cs="Times New Roman"/>
          <w:sz w:val="28"/>
          <w:szCs w:val="28"/>
        </w:rPr>
        <w:t xml:space="preserve">. Соблюдение безопасных приёмов труда при работе на компьютере; бережное отношение к техническим устройствам. Работа с ЦОР </w:t>
      </w:r>
      <w:r w:rsidRPr="005C49A7">
        <w:rPr>
          <w:rFonts w:ascii="Times New Roman" w:hAnsi="Times New Roman" w:cs="Times New Roman"/>
          <w:sz w:val="28"/>
          <w:szCs w:val="28"/>
        </w:rPr>
        <w:lastRenderedPageBreak/>
        <w:t>(цифровыми образовательными ресурсами), готовыми материалами на электронных носителях (CD).</w:t>
      </w:r>
    </w:p>
    <w:p w:rsidR="001602EA" w:rsidRPr="005C49A7" w:rsidRDefault="001602EA" w:rsidP="001602EA">
      <w:pPr>
        <w:pStyle w:val="a9"/>
        <w:spacing w:line="360" w:lineRule="auto"/>
        <w:ind w:firstLine="708"/>
        <w:rPr>
          <w:rFonts w:ascii="Times New Roman" w:hAnsi="Times New Roman" w:cs="Times New Roman"/>
          <w:iCs/>
          <w:sz w:val="28"/>
          <w:szCs w:val="28"/>
        </w:rPr>
      </w:pPr>
      <w:r w:rsidRPr="005C49A7">
        <w:rPr>
          <w:rFonts w:ascii="Times New Roman" w:hAnsi="Times New Roman" w:cs="Times New Roman"/>
          <w:sz w:val="28"/>
          <w:szCs w:val="28"/>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w:t>
      </w:r>
      <w:r w:rsidRPr="005C49A7">
        <w:rPr>
          <w:rFonts w:ascii="Times New Roman" w:hAnsi="Times New Roman" w:cs="Times New Roman"/>
          <w:spacing w:val="2"/>
          <w:sz w:val="28"/>
          <w:szCs w:val="28"/>
        </w:rPr>
        <w:t xml:space="preserve">детям тематике. Вывод текста на принтер. </w:t>
      </w:r>
      <w:r w:rsidRPr="005C49A7">
        <w:rPr>
          <w:rFonts w:ascii="Times New Roman" w:hAnsi="Times New Roman" w:cs="Times New Roman"/>
          <w:iCs/>
          <w:spacing w:val="2"/>
          <w:sz w:val="28"/>
          <w:szCs w:val="28"/>
        </w:rPr>
        <w:t xml:space="preserve">Использование </w:t>
      </w:r>
      <w:r w:rsidRPr="005C49A7">
        <w:rPr>
          <w:rFonts w:ascii="Times New Roman" w:hAnsi="Times New Roman" w:cs="Times New Roman"/>
          <w:iCs/>
          <w:sz w:val="28"/>
          <w:szCs w:val="28"/>
        </w:rPr>
        <w:t>рисунков из ресурса компьютера, программ Word и Power Point.</w:t>
      </w:r>
    </w:p>
    <w:p w:rsidR="001602EA" w:rsidRPr="005C49A7" w:rsidRDefault="001602EA" w:rsidP="001602EA">
      <w:pPr>
        <w:pStyle w:val="4"/>
        <w:spacing w:before="0" w:after="0" w:line="360" w:lineRule="auto"/>
        <w:ind w:firstLine="454"/>
        <w:rPr>
          <w:rFonts w:ascii="Times New Roman" w:hAnsi="Times New Roman" w:cs="Times New Roman"/>
          <w:b/>
          <w:sz w:val="28"/>
          <w:szCs w:val="28"/>
        </w:rPr>
      </w:pPr>
      <w:r w:rsidRPr="005C49A7">
        <w:rPr>
          <w:rFonts w:ascii="Times New Roman" w:hAnsi="Times New Roman" w:cs="Times New Roman"/>
          <w:b/>
          <w:sz w:val="28"/>
          <w:szCs w:val="28"/>
        </w:rPr>
        <w:t xml:space="preserve">10. Физическая культура (адаптивная) </w:t>
      </w:r>
    </w:p>
    <w:p w:rsidR="001602EA" w:rsidRPr="005C49A7" w:rsidRDefault="001602EA" w:rsidP="001602EA">
      <w:pPr>
        <w:pStyle w:val="a9"/>
        <w:spacing w:line="360" w:lineRule="auto"/>
        <w:ind w:firstLine="708"/>
        <w:rPr>
          <w:rFonts w:ascii="Times New Roman" w:hAnsi="Times New Roman" w:cs="Times New Roman"/>
          <w:b/>
          <w:bCs/>
          <w:i/>
          <w:iCs/>
          <w:color w:val="auto"/>
          <w:sz w:val="28"/>
          <w:szCs w:val="28"/>
        </w:rPr>
      </w:pPr>
      <w:r w:rsidRPr="005C49A7">
        <w:rPr>
          <w:rFonts w:ascii="Times New Roman" w:hAnsi="Times New Roman" w:cs="Times New Roman"/>
          <w:b/>
          <w:bCs/>
          <w:i/>
          <w:iCs/>
          <w:sz w:val="28"/>
          <w:szCs w:val="28"/>
        </w:rPr>
        <w:t xml:space="preserve">Знания </w:t>
      </w:r>
      <w:r w:rsidRPr="005C49A7">
        <w:rPr>
          <w:rFonts w:ascii="Times New Roman" w:hAnsi="Times New Roman" w:cs="Times New Roman"/>
          <w:b/>
          <w:bCs/>
          <w:i/>
          <w:iCs/>
          <w:color w:val="auto"/>
          <w:sz w:val="28"/>
          <w:szCs w:val="28"/>
        </w:rPr>
        <w:t>по физической культуре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Физическая культура. </w:t>
      </w:r>
      <w:r w:rsidRPr="005C49A7">
        <w:rPr>
          <w:rFonts w:ascii="Times New Roman" w:hAnsi="Times New Roman" w:cs="Times New Roman"/>
          <w:spacing w:val="2"/>
          <w:sz w:val="28"/>
          <w:szCs w:val="28"/>
        </w:rPr>
        <w:t xml:space="preserve">Правила предупреждения травматизма во время занятий </w:t>
      </w:r>
      <w:r w:rsidRPr="005C49A7">
        <w:rPr>
          <w:rFonts w:ascii="Times New Roman" w:hAnsi="Times New Roman" w:cs="Times New Roman"/>
          <w:sz w:val="28"/>
          <w:szCs w:val="28"/>
        </w:rPr>
        <w:t>физическими упражнениями: организация мест занятий, подбор одежды, обуви и инвентаря. Правила личной гигиены.</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4"/>
          <w:sz w:val="28"/>
          <w:szCs w:val="28"/>
        </w:rPr>
        <w:t xml:space="preserve">Физические упражнения. </w:t>
      </w:r>
      <w:r w:rsidRPr="005C49A7">
        <w:rPr>
          <w:rFonts w:ascii="Times New Roman" w:hAnsi="Times New Roman" w:cs="Times New Roman"/>
          <w:spacing w:val="-4"/>
          <w:sz w:val="28"/>
          <w:szCs w:val="28"/>
        </w:rPr>
        <w:t>Физические упражнения, их вли</w:t>
      </w:r>
      <w:r w:rsidRPr="005C49A7">
        <w:rPr>
          <w:rFonts w:ascii="Times New Roman" w:hAnsi="Times New Roman" w:cs="Times New Roman"/>
          <w:spacing w:val="-2"/>
          <w:sz w:val="28"/>
          <w:szCs w:val="28"/>
        </w:rPr>
        <w:t xml:space="preserve">яние на физическое развитие и развитие физических качеств, </w:t>
      </w:r>
      <w:r w:rsidRPr="005C49A7">
        <w:rPr>
          <w:rFonts w:ascii="Times New Roman" w:hAnsi="Times New Roman" w:cs="Times New Roman"/>
          <w:color w:val="auto"/>
          <w:spacing w:val="-2"/>
          <w:sz w:val="28"/>
          <w:szCs w:val="28"/>
        </w:rPr>
        <w:t>основы спортивной техники изучаемых упражнений</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4"/>
          <w:sz w:val="28"/>
          <w:szCs w:val="28"/>
        </w:rPr>
        <w:t>Физическая подготовка и её связь с развитием основных физи</w:t>
      </w:r>
      <w:r w:rsidRPr="005C49A7">
        <w:rPr>
          <w:rFonts w:ascii="Times New Roman" w:hAnsi="Times New Roman" w:cs="Times New Roman"/>
          <w:spacing w:val="-2"/>
          <w:sz w:val="28"/>
          <w:szCs w:val="28"/>
        </w:rPr>
        <w:t>ческих качеств. Характеристика основных физических качеств: силы, быстроты, выносливости, гибкости и равновесия.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Способы физкультурной деятельности</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b/>
          <w:bCs/>
          <w:spacing w:val="2"/>
          <w:sz w:val="28"/>
          <w:szCs w:val="28"/>
        </w:rPr>
        <w:t xml:space="preserve">Самостоятельные занятия. </w:t>
      </w:r>
      <w:r w:rsidRPr="005C49A7">
        <w:rPr>
          <w:rFonts w:ascii="Times New Roman" w:hAnsi="Times New Roman" w:cs="Times New Roman"/>
          <w:spacing w:val="-2"/>
          <w:sz w:val="28"/>
          <w:szCs w:val="28"/>
        </w:rPr>
        <w:t>Выполнение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Самостоятельные игры и развлечения. </w:t>
      </w:r>
      <w:r w:rsidRPr="005C49A7">
        <w:rPr>
          <w:rFonts w:ascii="Times New Roman" w:hAnsi="Times New Roman" w:cs="Times New Roman"/>
          <w:sz w:val="28"/>
          <w:szCs w:val="28"/>
        </w:rPr>
        <w:t>Организация и проведение подвижных игр (на спортивных площадках и в спортивных залах). Соблюдение правил игр.</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
          <w:iCs/>
          <w:sz w:val="28"/>
          <w:szCs w:val="28"/>
        </w:rPr>
        <w:t>Физическое совершенствование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b/>
          <w:bCs/>
          <w:sz w:val="28"/>
          <w:szCs w:val="28"/>
        </w:rPr>
        <w:t xml:space="preserve">Физкультурно­оздоровительная деятельность. </w:t>
      </w:r>
      <w:r w:rsidRPr="005C49A7">
        <w:rPr>
          <w:rFonts w:ascii="Times New Roman" w:hAnsi="Times New Roman" w:cs="Times New Roman"/>
          <w:sz w:val="28"/>
          <w:szCs w:val="28"/>
        </w:rPr>
        <w:t>Комплексы физических упражнений для утренней зарядки, физкультминуток, занятий по профилактике и коррекции нарушений осанки.</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Комплексы упражнений на развитие физических качеств.</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spacing w:val="-2"/>
          <w:sz w:val="28"/>
          <w:szCs w:val="28"/>
        </w:rPr>
        <w:t xml:space="preserve">Комплексы дыхательных упражнений. Гимнастика для </w:t>
      </w:r>
      <w:r w:rsidRPr="005C49A7">
        <w:rPr>
          <w:rFonts w:ascii="Times New Roman" w:hAnsi="Times New Roman" w:cs="Times New Roman"/>
          <w:sz w:val="28"/>
          <w:szCs w:val="28"/>
        </w:rPr>
        <w:t>глаз.</w:t>
      </w:r>
    </w:p>
    <w:p w:rsidR="001602EA" w:rsidRPr="005C49A7" w:rsidRDefault="001602EA" w:rsidP="001602EA">
      <w:pPr>
        <w:pStyle w:val="a9"/>
        <w:spacing w:line="360" w:lineRule="auto"/>
        <w:ind w:firstLine="708"/>
        <w:rPr>
          <w:rFonts w:ascii="Times New Roman" w:hAnsi="Times New Roman" w:cs="Times New Roman"/>
          <w:b/>
          <w:bCs/>
          <w:sz w:val="28"/>
          <w:szCs w:val="28"/>
        </w:rPr>
      </w:pPr>
      <w:r w:rsidRPr="005C49A7">
        <w:rPr>
          <w:rFonts w:ascii="Times New Roman" w:hAnsi="Times New Roman" w:cs="Times New Roman"/>
          <w:b/>
          <w:bCs/>
          <w:sz w:val="28"/>
          <w:szCs w:val="28"/>
        </w:rPr>
        <w:lastRenderedPageBreak/>
        <w:t>Спортивно­оздоровительная деятельность.</w:t>
      </w:r>
    </w:p>
    <w:p w:rsidR="001602EA" w:rsidRPr="005C49A7" w:rsidRDefault="001602EA" w:rsidP="001602EA">
      <w:pPr>
        <w:pStyle w:val="a9"/>
        <w:spacing w:line="360" w:lineRule="auto"/>
        <w:ind w:firstLine="708"/>
        <w:rPr>
          <w:rFonts w:ascii="Times New Roman" w:hAnsi="Times New Roman" w:cs="Times New Roman"/>
          <w:b/>
          <w:bCs/>
          <w:iCs/>
          <w:spacing w:val="2"/>
          <w:sz w:val="28"/>
          <w:szCs w:val="28"/>
        </w:rPr>
      </w:pPr>
      <w:r w:rsidRPr="005C49A7">
        <w:rPr>
          <w:rFonts w:ascii="Times New Roman" w:hAnsi="Times New Roman" w:cs="Times New Roman"/>
          <w:b/>
          <w:bCs/>
          <w:iCs/>
          <w:spacing w:val="2"/>
          <w:sz w:val="28"/>
          <w:szCs w:val="28"/>
        </w:rPr>
        <w:t xml:space="preserve">Гимнастика.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Организующие </w:t>
      </w:r>
      <w:r w:rsidRPr="005C49A7">
        <w:rPr>
          <w:rFonts w:ascii="Times New Roman" w:hAnsi="Times New Roman" w:cs="Times New Roman"/>
          <w:i/>
          <w:iCs/>
          <w:sz w:val="28"/>
          <w:szCs w:val="28"/>
        </w:rPr>
        <w:t xml:space="preserve">команды и приёмы. </w:t>
      </w:r>
      <w:r w:rsidRPr="005C49A7">
        <w:rPr>
          <w:rFonts w:ascii="Times New Roman" w:hAnsi="Times New Roman" w:cs="Times New Roman"/>
          <w:iCs/>
          <w:sz w:val="28"/>
          <w:szCs w:val="28"/>
        </w:rPr>
        <w:t>Простейшие виды построений.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Строевые действия в шеренге и колонне; выполнение простейших строевых команд с одновременным показом учителя.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sz w:val="28"/>
          <w:szCs w:val="28"/>
        </w:rPr>
        <w:t xml:space="preserve">Упражнения </w:t>
      </w:r>
      <w:r w:rsidRPr="005C49A7">
        <w:rPr>
          <w:rFonts w:ascii="Times New Roman" w:hAnsi="Times New Roman" w:cs="Times New Roman"/>
          <w:sz w:val="28"/>
          <w:szCs w:val="28"/>
        </w:rPr>
        <w:t>без предметов (для различных групп мышц) и с предметами (гимнастические палки, флажки, обручи, малые и большие  мячи).</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Опорный прыжок:</w:t>
      </w:r>
      <w:r w:rsidRPr="005C49A7">
        <w:rPr>
          <w:rFonts w:ascii="Times New Roman" w:hAnsi="Times New Roman" w:cs="Times New Roman"/>
          <w:iCs/>
          <w:sz w:val="28"/>
          <w:szCs w:val="28"/>
        </w:rPr>
        <w:t xml:space="preserve"> имитационные упражнения, подводящие упражнения к прыжкам </w:t>
      </w:r>
      <w:r w:rsidRPr="005C49A7">
        <w:rPr>
          <w:rFonts w:ascii="Times New Roman" w:hAnsi="Times New Roman" w:cs="Times New Roman"/>
          <w:sz w:val="28"/>
          <w:szCs w:val="28"/>
        </w:rPr>
        <w:t>с разбега через гимнастического козла (с повышенной организацией техники безопасности).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Гимнастические упражнения прикладного характера. </w:t>
      </w:r>
      <w:r w:rsidRPr="005C49A7">
        <w:rPr>
          <w:rFonts w:ascii="Times New Roman" w:hAnsi="Times New Roman" w:cs="Times New Roman"/>
          <w:iCs/>
          <w:spacing w:val="2"/>
          <w:sz w:val="28"/>
          <w:szCs w:val="28"/>
        </w:rPr>
        <w:t xml:space="preserve">Ходьба, бег, метания. </w:t>
      </w:r>
      <w:r w:rsidRPr="005C49A7">
        <w:rPr>
          <w:rFonts w:ascii="Times New Roman" w:hAnsi="Times New Roman" w:cs="Times New Roman"/>
          <w:spacing w:val="2"/>
          <w:sz w:val="28"/>
          <w:szCs w:val="28"/>
        </w:rPr>
        <w:t xml:space="preserve">Прыжки со скакалкой. Передвижение по гимнастической </w:t>
      </w:r>
      <w:r w:rsidRPr="005C49A7">
        <w:rPr>
          <w:rFonts w:ascii="Times New Roman" w:hAnsi="Times New Roman" w:cs="Times New Roman"/>
          <w:sz w:val="28"/>
          <w:szCs w:val="28"/>
        </w:rPr>
        <w:t>стенке. Преодоление полосы препятствий с элементами лазанья и перелезания, переползания, передвижение по наклонной гимнастической скамейке.</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Упражнения в поднимании и переноске грузов</w:t>
      </w:r>
      <w:r w:rsidRPr="005C49A7">
        <w:rPr>
          <w:rFonts w:ascii="Times New Roman" w:hAnsi="Times New Roman" w:cs="Times New Roman"/>
          <w:sz w:val="28"/>
          <w:szCs w:val="28"/>
        </w:rPr>
        <w:t>: подход к предмету с нужной стороны, правильный захват его для переноски, умение нести, точно и мягко опускать предмет (предметы: мячи, гимнастические палки, обручи, скамейки, маты, гимнастический «козел», «конь» и т.д.).</w:t>
      </w:r>
    </w:p>
    <w:p w:rsidR="001602EA" w:rsidRPr="005C49A7" w:rsidRDefault="001602EA" w:rsidP="001602EA">
      <w:pPr>
        <w:pStyle w:val="a9"/>
        <w:spacing w:line="360" w:lineRule="auto"/>
        <w:ind w:firstLine="708"/>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Лёгкая атлетика. </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Ходьба:  </w:t>
      </w:r>
      <w:r w:rsidRPr="005C49A7">
        <w:rPr>
          <w:rFonts w:ascii="Times New Roman" w:hAnsi="Times New Roman" w:cs="Times New Roman"/>
          <w:iCs/>
          <w:sz w:val="28"/>
          <w:szCs w:val="28"/>
        </w:rPr>
        <w:t>парами, по кругу парами; в умеренном темпе в колонне по одному в обход зала за учителем. Ходьба с сохранением правильной осанки. Ходьба в чередовании с бегом.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Беговые упражнения: </w:t>
      </w:r>
      <w:r w:rsidRPr="005C49A7">
        <w:rPr>
          <w:rFonts w:ascii="Times New Roman" w:hAnsi="Times New Roman" w:cs="Times New Roman"/>
          <w:sz w:val="28"/>
          <w:szCs w:val="28"/>
        </w:rPr>
        <w:t>с высоким подниманием бедра, с изменением направления движения, из разных исходных положений; челночный бег; высокий старт с последующим ускорением.</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Прыжковые упражнения: </w:t>
      </w:r>
      <w:r w:rsidRPr="005C49A7">
        <w:rPr>
          <w:rFonts w:ascii="Times New Roman" w:hAnsi="Times New Roman" w:cs="Times New Roman"/>
          <w:sz w:val="28"/>
          <w:szCs w:val="28"/>
        </w:rPr>
        <w:t>на одной ноге и двух ногах на месте и с продвижением; в длину и высоту; спрыгивание и запрыгивание.</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Броски: </w:t>
      </w:r>
      <w:r w:rsidRPr="005C49A7">
        <w:rPr>
          <w:rFonts w:ascii="Times New Roman" w:hAnsi="Times New Roman" w:cs="Times New Roman"/>
          <w:sz w:val="28"/>
          <w:szCs w:val="28"/>
        </w:rPr>
        <w:t>большого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на дальность разными способами.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Метание: </w:t>
      </w:r>
      <w:r w:rsidRPr="005C49A7">
        <w:rPr>
          <w:rFonts w:ascii="Times New Roman" w:hAnsi="Times New Roman" w:cs="Times New Roman"/>
          <w:sz w:val="28"/>
          <w:szCs w:val="28"/>
        </w:rPr>
        <w:t>малого мяча в вертикальную и горизонтальную цель и на дальность.</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bCs/>
          <w:iCs/>
          <w:sz w:val="28"/>
          <w:szCs w:val="28"/>
        </w:rPr>
        <w:lastRenderedPageBreak/>
        <w:t>Лыжная подготовка.</w:t>
      </w:r>
      <w:r w:rsidRPr="005C49A7">
        <w:rPr>
          <w:rFonts w:ascii="Times New Roman" w:hAnsi="Times New Roman" w:cs="Times New Roman"/>
          <w:b/>
          <w:bCs/>
          <w:i/>
          <w:iCs/>
          <w:sz w:val="28"/>
          <w:szCs w:val="28"/>
        </w:rPr>
        <w:t xml:space="preserve"> </w:t>
      </w:r>
      <w:r w:rsidRPr="005C49A7">
        <w:rPr>
          <w:rFonts w:ascii="Times New Roman" w:hAnsi="Times New Roman" w:cs="Times New Roman"/>
          <w:sz w:val="28"/>
          <w:szCs w:val="28"/>
        </w:rPr>
        <w:t>Передвижение на лыжах; повороты; спуски; подъёмы; торможение.</w:t>
      </w:r>
    </w:p>
    <w:p w:rsidR="001602EA" w:rsidRPr="005C49A7" w:rsidRDefault="001602EA" w:rsidP="001602EA">
      <w:pPr>
        <w:pStyle w:val="a9"/>
        <w:spacing w:line="360" w:lineRule="auto"/>
        <w:ind w:firstLine="709"/>
        <w:rPr>
          <w:rFonts w:ascii="Times New Roman" w:hAnsi="Times New Roman" w:cs="Times New Roman"/>
          <w:b/>
          <w:bCs/>
          <w:iCs/>
          <w:sz w:val="28"/>
          <w:szCs w:val="28"/>
        </w:rPr>
      </w:pPr>
      <w:r w:rsidRPr="005C49A7">
        <w:rPr>
          <w:rFonts w:ascii="Times New Roman" w:hAnsi="Times New Roman" w:cs="Times New Roman"/>
          <w:b/>
          <w:bCs/>
          <w:iCs/>
          <w:sz w:val="28"/>
          <w:szCs w:val="28"/>
        </w:rPr>
        <w:t xml:space="preserve">Плавание.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Подводящие упражнения: </w:t>
      </w:r>
      <w:r w:rsidRPr="005C49A7">
        <w:rPr>
          <w:rFonts w:ascii="Times New Roman" w:hAnsi="Times New Roman" w:cs="Times New Roman"/>
          <w:sz w:val="28"/>
          <w:szCs w:val="28"/>
        </w:rPr>
        <w:t>вхождение в воду; передвижение по дну бассейна; упражнения на всплывание; лежание и скольжение; упражнения на согласование работы рук и ног. Игры в воде.</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Fonts w:ascii="Times New Roman" w:hAnsi="Times New Roman" w:cs="Times New Roman"/>
          <w:b/>
          <w:i/>
          <w:sz w:val="28"/>
          <w:szCs w:val="28"/>
        </w:rPr>
        <w:t xml:space="preserve">Подвижные игры и </w:t>
      </w:r>
      <w:r w:rsidRPr="005C49A7">
        <w:rPr>
          <w:rStyle w:val="c12"/>
          <w:rFonts w:ascii="Times New Roman" w:hAnsi="Times New Roman" w:cs="Times New Roman"/>
          <w:b/>
          <w:i/>
          <w:sz w:val="28"/>
          <w:szCs w:val="28"/>
        </w:rPr>
        <w:t>элементы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На материале гимнастики: </w:t>
      </w:r>
      <w:r w:rsidRPr="005C49A7">
        <w:rPr>
          <w:rFonts w:ascii="Times New Roman" w:hAnsi="Times New Roman" w:cs="Times New Roman"/>
          <w:sz w:val="28"/>
          <w:szCs w:val="28"/>
        </w:rPr>
        <w:t>игровые задания с исполь</w:t>
      </w:r>
      <w:r w:rsidRPr="005C49A7">
        <w:rPr>
          <w:rFonts w:ascii="Times New Roman" w:hAnsi="Times New Roman" w:cs="Times New Roman"/>
          <w:spacing w:val="2"/>
          <w:sz w:val="28"/>
          <w:szCs w:val="28"/>
        </w:rPr>
        <w:t xml:space="preserve">зованием строевых упражнений, упражнений на внимание, </w:t>
      </w:r>
      <w:r w:rsidRPr="005C49A7">
        <w:rPr>
          <w:rFonts w:ascii="Times New Roman" w:hAnsi="Times New Roman" w:cs="Times New Roman"/>
          <w:sz w:val="28"/>
          <w:szCs w:val="28"/>
        </w:rPr>
        <w:t>силу, ловкость и координацию.</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На материале лёгкой атлетики: </w:t>
      </w:r>
      <w:r w:rsidRPr="005C49A7">
        <w:rPr>
          <w:rFonts w:ascii="Times New Roman" w:hAnsi="Times New Roman" w:cs="Times New Roman"/>
          <w:sz w:val="28"/>
          <w:szCs w:val="28"/>
        </w:rPr>
        <w:t>прыжки, бег, метания и броски; упражнения на координацию, выносливость и быстроту.</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pacing w:val="2"/>
          <w:sz w:val="28"/>
          <w:szCs w:val="28"/>
        </w:rPr>
        <w:t xml:space="preserve">На материале лыжной подготовки: </w:t>
      </w:r>
      <w:r w:rsidRPr="005C49A7">
        <w:rPr>
          <w:rFonts w:ascii="Times New Roman" w:hAnsi="Times New Roman" w:cs="Times New Roman"/>
          <w:spacing w:val="2"/>
          <w:sz w:val="28"/>
          <w:szCs w:val="28"/>
        </w:rPr>
        <w:t>эстафеты в пере</w:t>
      </w:r>
      <w:r w:rsidRPr="005C49A7">
        <w:rPr>
          <w:rFonts w:ascii="Times New Roman" w:hAnsi="Times New Roman" w:cs="Times New Roman"/>
          <w:sz w:val="28"/>
          <w:szCs w:val="28"/>
        </w:rPr>
        <w:t>движении на лыжах, упражнения на выносливость и координацию.</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На материале спортивных игр:</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Футбол: </w:t>
      </w:r>
      <w:r w:rsidRPr="005C49A7">
        <w:rPr>
          <w:rFonts w:ascii="Times New Roman" w:hAnsi="Times New Roman" w:cs="Times New Roman"/>
          <w:sz w:val="28"/>
          <w:szCs w:val="28"/>
        </w:rPr>
        <w:t>удар по неподвижному и катящемуся мячу; оста</w:t>
      </w:r>
      <w:r w:rsidRPr="005C49A7">
        <w:rPr>
          <w:rFonts w:ascii="Times New Roman" w:hAnsi="Times New Roman" w:cs="Times New Roman"/>
          <w:spacing w:val="2"/>
          <w:sz w:val="28"/>
          <w:szCs w:val="28"/>
        </w:rPr>
        <w:t xml:space="preserve">новка мяча; ведение мяча; подвижные игры на материале </w:t>
      </w:r>
      <w:r w:rsidRPr="005C49A7">
        <w:rPr>
          <w:rFonts w:ascii="Times New Roman" w:hAnsi="Times New Roman" w:cs="Times New Roman"/>
          <w:sz w:val="28"/>
          <w:szCs w:val="28"/>
        </w:rPr>
        <w:t>футбола.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i/>
          <w:iCs/>
          <w:sz w:val="28"/>
          <w:szCs w:val="28"/>
        </w:rPr>
        <w:t xml:space="preserve">Баскетбол: </w:t>
      </w:r>
      <w:r w:rsidRPr="005C49A7">
        <w:rPr>
          <w:rFonts w:ascii="Times New Roman" w:hAnsi="Times New Roman" w:cs="Times New Roman"/>
          <w:iCs/>
          <w:sz w:val="28"/>
          <w:szCs w:val="28"/>
        </w:rPr>
        <w:t>с</w:t>
      </w:r>
      <w:r w:rsidRPr="005C49A7">
        <w:rPr>
          <w:rStyle w:val="c12"/>
          <w:rFonts w:ascii="Times New Roman" w:hAnsi="Times New Roman" w:cs="Times New Roman"/>
          <w:sz w:val="28"/>
          <w:szCs w:val="28"/>
        </w:rPr>
        <w:t>тойка баскетболиста;</w:t>
      </w:r>
      <w:r w:rsidRPr="005C49A7">
        <w:rPr>
          <w:rFonts w:ascii="Times New Roman" w:hAnsi="Times New Roman" w:cs="Times New Roman"/>
          <w:sz w:val="28"/>
          <w:szCs w:val="28"/>
        </w:rPr>
        <w:t xml:space="preserve"> специальные передвижения без мяча; х</w:t>
      </w:r>
      <w:r w:rsidRPr="005C49A7">
        <w:rPr>
          <w:rStyle w:val="c12"/>
          <w:rFonts w:ascii="Times New Roman" w:hAnsi="Times New Roman" w:cs="Times New Roman"/>
          <w:sz w:val="28"/>
          <w:szCs w:val="28"/>
        </w:rPr>
        <w:t>ват мяча;</w:t>
      </w:r>
      <w:r w:rsidRPr="005C49A7">
        <w:rPr>
          <w:rFonts w:ascii="Times New Roman" w:hAnsi="Times New Roman" w:cs="Times New Roman"/>
          <w:sz w:val="28"/>
          <w:szCs w:val="28"/>
        </w:rPr>
        <w:t xml:space="preserve"> в</w:t>
      </w:r>
      <w:r w:rsidRPr="005C49A7">
        <w:rPr>
          <w:rStyle w:val="c12"/>
          <w:rFonts w:ascii="Times New Roman" w:hAnsi="Times New Roman" w:cs="Times New Roman"/>
          <w:sz w:val="28"/>
          <w:szCs w:val="28"/>
        </w:rPr>
        <w:t>едение мяча на месте</w:t>
      </w:r>
      <w:r w:rsidRPr="005C49A7">
        <w:rPr>
          <w:rFonts w:ascii="Times New Roman" w:hAnsi="Times New Roman" w:cs="Times New Roman"/>
          <w:sz w:val="28"/>
          <w:szCs w:val="28"/>
        </w:rPr>
        <w:t>; б</w:t>
      </w:r>
      <w:r w:rsidRPr="005C49A7">
        <w:rPr>
          <w:rStyle w:val="c12"/>
          <w:rFonts w:ascii="Times New Roman" w:hAnsi="Times New Roman" w:cs="Times New Roman"/>
          <w:sz w:val="28"/>
          <w:szCs w:val="28"/>
        </w:rPr>
        <w:t>роски мяча с места двумя руками снизу из-под кольца</w:t>
      </w:r>
      <w:r w:rsidRPr="005C49A7">
        <w:rPr>
          <w:rFonts w:ascii="Times New Roman" w:hAnsi="Times New Roman" w:cs="Times New Roman"/>
          <w:sz w:val="28"/>
          <w:szCs w:val="28"/>
        </w:rPr>
        <w:t>; п</w:t>
      </w:r>
      <w:r w:rsidRPr="005C49A7">
        <w:rPr>
          <w:rStyle w:val="c12"/>
          <w:rFonts w:ascii="Times New Roman" w:hAnsi="Times New Roman" w:cs="Times New Roman"/>
          <w:sz w:val="28"/>
          <w:szCs w:val="28"/>
        </w:rPr>
        <w:t>ередача и ловля мяча на месте двумя руками от груди в паре с учителем;</w:t>
      </w:r>
      <w:r w:rsidRPr="005C49A7">
        <w:rPr>
          <w:rFonts w:ascii="Times New Roman" w:hAnsi="Times New Roman" w:cs="Times New Roman"/>
          <w:sz w:val="28"/>
          <w:szCs w:val="28"/>
        </w:rPr>
        <w:t xml:space="preserve"> подвижные игры на материале баскетбола.</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Пионербол</w:t>
      </w:r>
      <w:r w:rsidRPr="005C49A7">
        <w:rPr>
          <w:rStyle w:val="c12"/>
          <w:sz w:val="28"/>
          <w:szCs w:val="28"/>
        </w:rPr>
        <w:t>: броски и ловля мяча в парах через сетку двумя руками снизу и сверху; нижняя подача мяча (одной рукой снизу).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Волейбол: </w:t>
      </w:r>
      <w:r w:rsidRPr="005C49A7">
        <w:rPr>
          <w:rFonts w:ascii="Times New Roman" w:hAnsi="Times New Roman" w:cs="Times New Roman"/>
          <w:sz w:val="28"/>
          <w:szCs w:val="28"/>
        </w:rPr>
        <w:t xml:space="preserve">подбрасывание мяча; подача мяча; приём и передача мяча; подвижные игры на материале волейбола.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sz w:val="28"/>
          <w:szCs w:val="28"/>
        </w:rPr>
        <w:t>Подвижные игры разных народов</w:t>
      </w:r>
      <w:r w:rsidRPr="005C49A7">
        <w:rPr>
          <w:rFonts w:ascii="Times New Roman" w:hAnsi="Times New Roman" w:cs="Times New Roman"/>
          <w:sz w:val="28"/>
          <w:szCs w:val="28"/>
        </w:rPr>
        <w:t>.</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Коррекционно-развивающие игры</w:t>
      </w:r>
      <w:r w:rsidRPr="005C49A7">
        <w:rPr>
          <w:rStyle w:val="c12"/>
          <w:sz w:val="28"/>
          <w:szCs w:val="28"/>
        </w:rPr>
        <w:t>: «Порядок и беспорядок», «Узнай, где звонили», «Собери урожай».</w:t>
      </w:r>
    </w:p>
    <w:p w:rsidR="001602EA" w:rsidRPr="005C49A7" w:rsidRDefault="001602EA" w:rsidP="001602EA">
      <w:pPr>
        <w:pStyle w:val="c11"/>
        <w:spacing w:before="0" w:beforeAutospacing="0" w:after="0" w:afterAutospacing="0" w:line="360" w:lineRule="auto"/>
        <w:ind w:firstLine="709"/>
        <w:jc w:val="both"/>
        <w:rPr>
          <w:sz w:val="28"/>
          <w:szCs w:val="28"/>
        </w:rPr>
      </w:pPr>
      <w:r w:rsidRPr="005C49A7">
        <w:rPr>
          <w:rStyle w:val="c12"/>
          <w:i/>
          <w:sz w:val="28"/>
          <w:szCs w:val="28"/>
        </w:rPr>
        <w:t>Игры с бегом и прыжками</w:t>
      </w:r>
      <w:r w:rsidRPr="005C49A7">
        <w:rPr>
          <w:rStyle w:val="c12"/>
          <w:sz w:val="28"/>
          <w:szCs w:val="28"/>
        </w:rPr>
        <w:t>: «Сорви шишку», «У медведя во бору», «Подбеги к своему предмету», «День и ночь», «Кот и мыши», «Пятнашки»; «Прыжки по кочкам».</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Игры с мячом</w:t>
      </w:r>
      <w:r w:rsidRPr="005C49A7">
        <w:rPr>
          <w:rStyle w:val="c12"/>
          <w:sz w:val="28"/>
          <w:szCs w:val="28"/>
        </w:rPr>
        <w:t>: «Метание мячей и мешочков»; «Кого назвали – тот и ловит», «Мяч по кругу», «Не урони мяч».</w:t>
      </w:r>
    </w:p>
    <w:p w:rsidR="001602EA" w:rsidRPr="005C49A7" w:rsidRDefault="001602EA" w:rsidP="001602EA">
      <w:pPr>
        <w:pStyle w:val="a9"/>
        <w:spacing w:line="360" w:lineRule="auto"/>
        <w:ind w:firstLine="708"/>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Адаптивная физическая реабилитация</w:t>
      </w:r>
    </w:p>
    <w:p w:rsidR="001602EA" w:rsidRPr="005C49A7" w:rsidRDefault="001602EA" w:rsidP="001602EA">
      <w:pPr>
        <w:pStyle w:val="a9"/>
        <w:spacing w:line="360" w:lineRule="auto"/>
        <w:ind w:firstLine="708"/>
        <w:rPr>
          <w:rFonts w:ascii="Times New Roman" w:hAnsi="Times New Roman" w:cs="Times New Roman"/>
          <w:b/>
          <w:bCs/>
          <w:i/>
          <w:iCs/>
          <w:sz w:val="28"/>
          <w:szCs w:val="28"/>
        </w:rPr>
      </w:pPr>
      <w:r w:rsidRPr="005C49A7">
        <w:rPr>
          <w:rStyle w:val="c12"/>
          <w:rFonts w:ascii="Times New Roman" w:hAnsi="Times New Roman" w:cs="Times New Roman"/>
          <w:b/>
          <w:i/>
          <w:sz w:val="28"/>
          <w:szCs w:val="28"/>
        </w:rPr>
        <w:t>Общеразвивающие упражнения</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 xml:space="preserve">На материале гимнастики </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t xml:space="preserve">Развитие гибкости: </w:t>
      </w:r>
      <w:r w:rsidRPr="005C49A7">
        <w:rPr>
          <w:rFonts w:ascii="Times New Roman" w:hAnsi="Times New Roman" w:cs="Times New Roman"/>
          <w:spacing w:val="2"/>
          <w:sz w:val="28"/>
          <w:szCs w:val="28"/>
        </w:rPr>
        <w:t xml:space="preserve">широкие стойки на ногах; ходьба </w:t>
      </w:r>
      <w:r w:rsidRPr="005C49A7">
        <w:rPr>
          <w:rFonts w:ascii="Times New Roman" w:hAnsi="Times New Roman" w:cs="Times New Roman"/>
          <w:sz w:val="28"/>
          <w:szCs w:val="28"/>
        </w:rPr>
        <w:t xml:space="preserve">широким шагом, выпадами, в приседе, с махом ногой; наклоны; выпады и полушпагаты на месте; «выкруты» с гимнастической палкой, скакалкой; махи правой и левой ногой, стоя у гимнастической стенки и при передвижениях; </w:t>
      </w:r>
      <w:r w:rsidRPr="005C49A7">
        <w:rPr>
          <w:rFonts w:ascii="Times New Roman" w:hAnsi="Times New Roman" w:cs="Times New Roman"/>
          <w:spacing w:val="2"/>
          <w:sz w:val="28"/>
          <w:szCs w:val="28"/>
        </w:rPr>
        <w:t xml:space="preserve">индивидуальные </w:t>
      </w:r>
      <w:r w:rsidRPr="005C49A7">
        <w:rPr>
          <w:rFonts w:ascii="Times New Roman" w:hAnsi="Times New Roman" w:cs="Times New Roman"/>
          <w:sz w:val="28"/>
          <w:szCs w:val="28"/>
        </w:rPr>
        <w:t>комплексы по развитию гибкости.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преодоление простых препятствий; ходьба по гим</w:t>
      </w:r>
      <w:r w:rsidRPr="005C49A7">
        <w:rPr>
          <w:rFonts w:ascii="Times New Roman" w:hAnsi="Times New Roman" w:cs="Times New Roman"/>
          <w:spacing w:val="2"/>
          <w:sz w:val="28"/>
          <w:szCs w:val="28"/>
        </w:rPr>
        <w:t>настической скамейке, низкому гимнастическому бревну</w:t>
      </w:r>
      <w:r w:rsidRPr="005C49A7">
        <w:rPr>
          <w:rFonts w:ascii="Times New Roman" w:hAnsi="Times New Roman" w:cs="Times New Roman"/>
          <w:sz w:val="28"/>
          <w:szCs w:val="28"/>
        </w:rPr>
        <w:t xml:space="preserve">; воспроизведение заданной игровой позы; игры на </w:t>
      </w:r>
      <w:r w:rsidRPr="005C49A7">
        <w:rPr>
          <w:rFonts w:ascii="Times New Roman" w:hAnsi="Times New Roman" w:cs="Times New Roman"/>
          <w:spacing w:val="2"/>
          <w:sz w:val="28"/>
          <w:szCs w:val="28"/>
        </w:rPr>
        <w:t xml:space="preserve">переключение внимания, на расслабление мышц рук, ног, </w:t>
      </w:r>
      <w:r w:rsidRPr="005C49A7">
        <w:rPr>
          <w:rFonts w:ascii="Times New Roman" w:hAnsi="Times New Roman" w:cs="Times New Roman"/>
          <w:sz w:val="28"/>
          <w:szCs w:val="28"/>
        </w:rPr>
        <w:t xml:space="preserve">туловища (в положениях стоя и лёжа, сидя); перебрасывание малого мяча из одной руки в другую; упражнения на переключение внимания; упражнения </w:t>
      </w:r>
      <w:r w:rsidRPr="005C49A7">
        <w:rPr>
          <w:rFonts w:ascii="Times New Roman" w:hAnsi="Times New Roman" w:cs="Times New Roman"/>
          <w:spacing w:val="2"/>
          <w:sz w:val="28"/>
          <w:szCs w:val="28"/>
        </w:rPr>
        <w:t xml:space="preserve">на расслабление отдельных мышечных групп, передвижение шагом, бегом, </w:t>
      </w:r>
      <w:r w:rsidRPr="005C49A7">
        <w:rPr>
          <w:rFonts w:ascii="Times New Roman" w:hAnsi="Times New Roman" w:cs="Times New Roman"/>
          <w:sz w:val="28"/>
          <w:szCs w:val="28"/>
        </w:rPr>
        <w:t>прыжками в разных направлениях по намеченным ориентирам и по сигналу.</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Формирование осанки: </w:t>
      </w:r>
      <w:r w:rsidRPr="005C49A7">
        <w:rPr>
          <w:rFonts w:ascii="Times New Roman" w:hAnsi="Times New Roman" w:cs="Times New Roman"/>
          <w:sz w:val="28"/>
          <w:szCs w:val="28"/>
        </w:rPr>
        <w:t>ходьба на носках, с предметами на голове, с заданной осанкой; виды стилизованной ходьбы под музыку; комплексы корригирующих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лёжа; комплексы упражнений для укрепления мышечного корсета.</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динамические упражнения без отягощений (преодоление веса собственного тела), с отягощениями (набивные мячи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гантели или мешочки с песком до </w:t>
      </w:r>
      <w:smartTag w:uri="urn:schemas-microsoft-com:office:smarttags" w:element="metricconverter">
        <w:smartTagPr>
          <w:attr w:name="ProductID" w:val="100 г"/>
        </w:smartTagPr>
        <w:r w:rsidRPr="005C49A7">
          <w:rPr>
            <w:rFonts w:ascii="Times New Roman" w:hAnsi="Times New Roman" w:cs="Times New Roman"/>
            <w:sz w:val="28"/>
            <w:szCs w:val="28"/>
          </w:rPr>
          <w:t>100 г</w:t>
        </w:r>
      </w:smartTag>
      <w:r w:rsidRPr="005C49A7">
        <w:rPr>
          <w:rFonts w:ascii="Times New Roman" w:hAnsi="Times New Roman" w:cs="Times New Roman"/>
          <w:sz w:val="28"/>
          <w:szCs w:val="28"/>
        </w:rPr>
        <w:t>, гимнастические палки и булавы), преодоление сопротивления партнера (парные упражнения)</w:t>
      </w:r>
      <w:r w:rsidRPr="005C49A7">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отжимания от повышенной опоры (гимнастическая скамейка).</w:t>
      </w:r>
    </w:p>
    <w:p w:rsidR="001602EA" w:rsidRPr="005C49A7" w:rsidRDefault="001602EA" w:rsidP="001602EA">
      <w:pPr>
        <w:pStyle w:val="a9"/>
        <w:spacing w:line="360" w:lineRule="auto"/>
        <w:ind w:firstLine="708"/>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лёгкой атлетики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pacing w:val="2"/>
          <w:sz w:val="28"/>
          <w:szCs w:val="28"/>
        </w:rPr>
        <w:lastRenderedPageBreak/>
        <w:t xml:space="preserve">Развитие координации: </w:t>
      </w:r>
      <w:r w:rsidRPr="005C49A7">
        <w:rPr>
          <w:rFonts w:ascii="Times New Roman" w:hAnsi="Times New Roman" w:cs="Times New Roman"/>
          <w:spacing w:val="2"/>
          <w:sz w:val="28"/>
          <w:szCs w:val="28"/>
        </w:rPr>
        <w:t>бег с изменяющимся направле</w:t>
      </w:r>
      <w:r w:rsidRPr="005C49A7">
        <w:rPr>
          <w:rFonts w:ascii="Times New Roman" w:hAnsi="Times New Roman" w:cs="Times New Roman"/>
          <w:sz w:val="28"/>
          <w:szCs w:val="28"/>
        </w:rPr>
        <w:t>нием по ограниченной опоре; пробегание коротких отрезков из разных исходных положений; прыжки через скакалку на месте на одной ноге и двух ногах поочерёдно.</w:t>
      </w:r>
    </w:p>
    <w:p w:rsidR="001602EA" w:rsidRPr="005C49A7" w:rsidRDefault="001602EA" w:rsidP="001602EA">
      <w:pPr>
        <w:pStyle w:val="a9"/>
        <w:spacing w:line="360" w:lineRule="auto"/>
        <w:ind w:firstLine="708"/>
        <w:rPr>
          <w:rFonts w:ascii="Times New Roman" w:hAnsi="Times New Roman" w:cs="Times New Roman"/>
          <w:spacing w:val="2"/>
          <w:sz w:val="28"/>
          <w:szCs w:val="28"/>
        </w:rPr>
      </w:pPr>
      <w:r w:rsidRPr="005C49A7">
        <w:rPr>
          <w:rFonts w:ascii="Times New Roman" w:hAnsi="Times New Roman" w:cs="Times New Roman"/>
          <w:i/>
          <w:iCs/>
          <w:spacing w:val="2"/>
          <w:sz w:val="28"/>
          <w:szCs w:val="28"/>
        </w:rPr>
        <w:t xml:space="preserve">Развитие быстроты: </w:t>
      </w:r>
      <w:r w:rsidRPr="005C49A7">
        <w:rPr>
          <w:rFonts w:ascii="Times New Roman" w:hAnsi="Times New Roman" w:cs="Times New Roman"/>
          <w:spacing w:val="2"/>
          <w:sz w:val="28"/>
          <w:szCs w:val="28"/>
        </w:rPr>
        <w:t xml:space="preserve">повторное выполнение беговых упражнений с максимальной скоростью с высокого старта, из разных исходных положений; челночный бег; броски </w:t>
      </w:r>
      <w:r w:rsidRPr="005C49A7">
        <w:rPr>
          <w:rFonts w:ascii="Times New Roman" w:hAnsi="Times New Roman" w:cs="Times New Roman"/>
          <w:sz w:val="28"/>
          <w:szCs w:val="28"/>
        </w:rPr>
        <w:t>в стенку и ловля теннисного мяча</w:t>
      </w:r>
      <w:r w:rsidRPr="005C49A7">
        <w:rPr>
          <w:rFonts w:ascii="Times New Roman" w:hAnsi="Times New Roman" w:cs="Times New Roman"/>
          <w:spacing w:val="2"/>
          <w:sz w:val="28"/>
          <w:szCs w:val="28"/>
        </w:rPr>
        <w:t xml:space="preserve">, </w:t>
      </w:r>
      <w:r w:rsidRPr="005C49A7">
        <w:rPr>
          <w:rFonts w:ascii="Times New Roman" w:hAnsi="Times New Roman" w:cs="Times New Roman"/>
          <w:sz w:val="28"/>
          <w:szCs w:val="28"/>
        </w:rPr>
        <w:t>стоя у стены</w:t>
      </w:r>
      <w:r w:rsidRPr="005C49A7">
        <w:rPr>
          <w:rFonts w:ascii="Times New Roman" w:hAnsi="Times New Roman" w:cs="Times New Roman"/>
          <w:spacing w:val="2"/>
          <w:sz w:val="28"/>
          <w:szCs w:val="28"/>
        </w:rPr>
        <w:t>, из разных исходных положений, с поворотами.</w:t>
      </w:r>
    </w:p>
    <w:p w:rsidR="001602EA" w:rsidRPr="005C49A7" w:rsidRDefault="001602EA" w:rsidP="001602EA">
      <w:pPr>
        <w:pStyle w:val="a9"/>
        <w:spacing w:line="360" w:lineRule="auto"/>
        <w:ind w:firstLine="708"/>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sz w:val="28"/>
          <w:szCs w:val="28"/>
        </w:rPr>
        <w:t xml:space="preserve">равномерный бег в режиме умеренной интенсивности, чередующийся с ходьбой, с бегом в режиме большой интенсивности, с ускорениями; повторный бег с максимальной скоростью на дистанцию </w:t>
      </w:r>
      <w:smartTag w:uri="urn:schemas-microsoft-com:office:smarttags" w:element="metricconverter">
        <w:smartTagPr>
          <w:attr w:name="ProductID" w:val="30 м"/>
        </w:smartTagPr>
        <w:r w:rsidRPr="005C49A7">
          <w:rPr>
            <w:rFonts w:ascii="Times New Roman" w:hAnsi="Times New Roman" w:cs="Times New Roman"/>
            <w:sz w:val="28"/>
            <w:szCs w:val="28"/>
          </w:rPr>
          <w:t>30 м</w:t>
        </w:r>
      </w:smartTag>
      <w:r w:rsidRPr="005C49A7">
        <w:rPr>
          <w:rFonts w:ascii="Times New Roman" w:hAnsi="Times New Roman" w:cs="Times New Roman"/>
          <w:sz w:val="28"/>
          <w:szCs w:val="28"/>
        </w:rPr>
        <w:t xml:space="preserve"> (с сохраняющимся или изменяющимся интервалом отдыха); бег на дистанцию до </w:t>
      </w:r>
      <w:smartTag w:uri="urn:schemas-microsoft-com:office:smarttags" w:element="metricconverter">
        <w:smartTagPr>
          <w:attr w:name="ProductID" w:val="400 м"/>
        </w:smartTagPr>
        <w:r w:rsidRPr="005C49A7">
          <w:rPr>
            <w:rFonts w:ascii="Times New Roman" w:hAnsi="Times New Roman" w:cs="Times New Roman"/>
            <w:sz w:val="28"/>
            <w:szCs w:val="28"/>
          </w:rPr>
          <w:t>400 м</w:t>
        </w:r>
      </w:smartTag>
      <w:r w:rsidRPr="005C49A7">
        <w:rPr>
          <w:rFonts w:ascii="Times New Roman" w:hAnsi="Times New Roman" w:cs="Times New Roman"/>
          <w:sz w:val="28"/>
          <w:szCs w:val="28"/>
        </w:rPr>
        <w:t>; равномерный 6</w:t>
      </w:r>
      <w:r w:rsidRPr="005C49A7">
        <w:rPr>
          <w:rFonts w:ascii="Times New Roman" w:hAnsi="Times New Roman" w:cs="Times New Roman"/>
          <w:sz w:val="28"/>
          <w:szCs w:val="28"/>
        </w:rPr>
        <w:noBreakHyphen/>
        <w:t>минутный бег.</w:t>
      </w:r>
    </w:p>
    <w:p w:rsidR="001602EA" w:rsidRPr="005C49A7" w:rsidRDefault="001602EA" w:rsidP="001602EA">
      <w:pPr>
        <w:pStyle w:val="a9"/>
        <w:spacing w:line="360" w:lineRule="auto"/>
        <w:ind w:firstLine="454"/>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силовых способностей: </w:t>
      </w:r>
      <w:r w:rsidRPr="005C49A7">
        <w:rPr>
          <w:rFonts w:ascii="Times New Roman" w:hAnsi="Times New Roman" w:cs="Times New Roman"/>
          <w:sz w:val="28"/>
          <w:szCs w:val="28"/>
        </w:rPr>
        <w:t xml:space="preserve">повторное выполнение </w:t>
      </w:r>
      <w:r w:rsidRPr="005C49A7">
        <w:rPr>
          <w:rFonts w:ascii="Times New Roman" w:hAnsi="Times New Roman" w:cs="Times New Roman"/>
          <w:spacing w:val="-2"/>
          <w:sz w:val="28"/>
          <w:szCs w:val="28"/>
        </w:rPr>
        <w:t xml:space="preserve">многоскоков; повторное преодоление препятствий (15—20 см); </w:t>
      </w:r>
      <w:r w:rsidRPr="005C49A7">
        <w:rPr>
          <w:rFonts w:ascii="Times New Roman" w:hAnsi="Times New Roman" w:cs="Times New Roman"/>
          <w:sz w:val="28"/>
          <w:szCs w:val="28"/>
        </w:rPr>
        <w:t>передача набивного мяча (</w:t>
      </w:r>
      <w:smartTag w:uri="urn:schemas-microsoft-com:office:smarttags" w:element="metricconverter">
        <w:smartTagPr>
          <w:attr w:name="ProductID" w:val="1 кг"/>
        </w:smartTagPr>
        <w:r w:rsidRPr="005C49A7">
          <w:rPr>
            <w:rFonts w:ascii="Times New Roman" w:hAnsi="Times New Roman" w:cs="Times New Roman"/>
            <w:sz w:val="28"/>
            <w:szCs w:val="28"/>
          </w:rPr>
          <w:t>1 кг</w:t>
        </w:r>
      </w:smartTag>
      <w:r w:rsidRPr="005C49A7">
        <w:rPr>
          <w:rFonts w:ascii="Times New Roman" w:hAnsi="Times New Roman" w:cs="Times New Roman"/>
          <w:sz w:val="28"/>
          <w:szCs w:val="28"/>
        </w:rPr>
        <w:t xml:space="preserve">) в максимальном темпе, по </w:t>
      </w:r>
      <w:r w:rsidRPr="005C49A7">
        <w:rPr>
          <w:rFonts w:ascii="Times New Roman" w:hAnsi="Times New Roman" w:cs="Times New Roman"/>
          <w:spacing w:val="2"/>
          <w:sz w:val="28"/>
          <w:szCs w:val="28"/>
        </w:rPr>
        <w:t xml:space="preserve">кругу, из разных исходных положений; метание набивных </w:t>
      </w:r>
      <w:r w:rsidRPr="005C49A7">
        <w:rPr>
          <w:rFonts w:ascii="Times New Roman" w:hAnsi="Times New Roman" w:cs="Times New Roman"/>
          <w:sz w:val="28"/>
          <w:szCs w:val="28"/>
        </w:rPr>
        <w:t xml:space="preserve">мячей (1—2 кг) одной рукой и двумя руками из разных исходных положений и различными способами (сверху, сбоку, </w:t>
      </w:r>
      <w:r w:rsidRPr="005C49A7">
        <w:rPr>
          <w:rFonts w:ascii="Times New Roman" w:hAnsi="Times New Roman" w:cs="Times New Roman"/>
          <w:spacing w:val="2"/>
          <w:sz w:val="28"/>
          <w:szCs w:val="28"/>
        </w:rPr>
        <w:t xml:space="preserve">снизу, от груди); повторное выполнение беговых нагрузок </w:t>
      </w:r>
      <w:r w:rsidRPr="005C49A7">
        <w:rPr>
          <w:rFonts w:ascii="Times New Roman" w:hAnsi="Times New Roman" w:cs="Times New Roman"/>
          <w:sz w:val="28"/>
          <w:szCs w:val="28"/>
        </w:rPr>
        <w:t>в горку; прыжки в высоту на месте с касанием рукой подвешенных ориентиров; прыжки с продвижением вперёд (правым и левым боком), с доставанием ориентиров, расположенных на разной высоте; прыжки по разметкам в полуприседе и приседе.</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лыжных гонок</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i/>
          <w:iCs/>
          <w:sz w:val="28"/>
          <w:szCs w:val="28"/>
        </w:rPr>
        <w:t xml:space="preserve">Развитие координации: </w:t>
      </w:r>
      <w:r w:rsidRPr="005C49A7">
        <w:rPr>
          <w:rFonts w:ascii="Times New Roman" w:hAnsi="Times New Roman" w:cs="Times New Roman"/>
          <w:sz w:val="28"/>
          <w:szCs w:val="28"/>
        </w:rPr>
        <w:t>перенос тяжести тела с лыжи на лыжу (на месте); комплексы общеразвивающих упражнений с изменением поз тела, стоя на лыжах; скольжение на правой (левой) ноге после двух­трёх шагов; спуск с горы с изменяющимися стой</w:t>
      </w:r>
      <w:r w:rsidRPr="005C49A7">
        <w:rPr>
          <w:rFonts w:ascii="Times New Roman" w:hAnsi="Times New Roman" w:cs="Times New Roman"/>
          <w:spacing w:val="2"/>
          <w:sz w:val="28"/>
          <w:szCs w:val="28"/>
        </w:rPr>
        <w:t xml:space="preserve">ками на лыжах; подбирание предметов во время спуска в </w:t>
      </w:r>
      <w:r w:rsidRPr="005C49A7">
        <w:rPr>
          <w:rFonts w:ascii="Times New Roman" w:hAnsi="Times New Roman" w:cs="Times New Roman"/>
          <w:sz w:val="28"/>
          <w:szCs w:val="28"/>
        </w:rPr>
        <w:t>низкой стойке.</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lastRenderedPageBreak/>
        <w:t xml:space="preserve">Развитие выносливости: </w:t>
      </w:r>
      <w:r w:rsidRPr="005C49A7">
        <w:rPr>
          <w:rFonts w:ascii="Times New Roman" w:hAnsi="Times New Roman" w:cs="Times New Roman"/>
          <w:sz w:val="28"/>
          <w:szCs w:val="28"/>
        </w:rPr>
        <w:t>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1602EA" w:rsidRPr="005C49A7" w:rsidRDefault="001602EA" w:rsidP="001602EA">
      <w:pPr>
        <w:pStyle w:val="a9"/>
        <w:spacing w:line="360" w:lineRule="auto"/>
        <w:ind w:firstLine="709"/>
        <w:rPr>
          <w:rFonts w:ascii="Times New Roman" w:hAnsi="Times New Roman" w:cs="Times New Roman"/>
          <w:i/>
          <w:iCs/>
          <w:sz w:val="28"/>
          <w:szCs w:val="28"/>
        </w:rPr>
      </w:pPr>
      <w:r w:rsidRPr="005C49A7">
        <w:rPr>
          <w:rFonts w:ascii="Times New Roman" w:hAnsi="Times New Roman" w:cs="Times New Roman"/>
          <w:b/>
          <w:bCs/>
          <w:sz w:val="28"/>
          <w:szCs w:val="28"/>
        </w:rPr>
        <w:t>На материале плавания</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 xml:space="preserve">Развитие выносливости: </w:t>
      </w:r>
      <w:r w:rsidRPr="005C49A7">
        <w:rPr>
          <w:rFonts w:ascii="Times New Roman" w:hAnsi="Times New Roman" w:cs="Times New Roman"/>
          <w:iCs/>
          <w:sz w:val="28"/>
          <w:szCs w:val="28"/>
        </w:rPr>
        <w:t>работа ног у вертикальной</w:t>
      </w:r>
      <w:r w:rsidRPr="005C49A7">
        <w:rPr>
          <w:rFonts w:ascii="Times New Roman" w:hAnsi="Times New Roman" w:cs="Times New Roman"/>
          <w:i/>
          <w:iCs/>
          <w:sz w:val="28"/>
          <w:szCs w:val="28"/>
        </w:rPr>
        <w:t xml:space="preserve"> </w:t>
      </w:r>
      <w:r w:rsidRPr="005C49A7">
        <w:rPr>
          <w:rFonts w:ascii="Times New Roman" w:hAnsi="Times New Roman" w:cs="Times New Roman"/>
          <w:sz w:val="28"/>
          <w:szCs w:val="28"/>
        </w:rPr>
        <w:t>поверхности, проплывание отрез</w:t>
      </w:r>
      <w:r w:rsidRPr="005C49A7">
        <w:rPr>
          <w:rFonts w:ascii="Times New Roman" w:hAnsi="Times New Roman" w:cs="Times New Roman"/>
          <w:spacing w:val="2"/>
          <w:sz w:val="28"/>
          <w:szCs w:val="28"/>
        </w:rPr>
        <w:t xml:space="preserve">ков на ногах, держась за доску; скольжение на </w:t>
      </w:r>
      <w:r w:rsidRPr="005C49A7">
        <w:rPr>
          <w:rFonts w:ascii="Times New Roman" w:hAnsi="Times New Roman" w:cs="Times New Roman"/>
          <w:sz w:val="28"/>
          <w:szCs w:val="28"/>
        </w:rPr>
        <w:t>груди и спине с задержкой дыхания (стрелочкой.</w:t>
      </w:r>
    </w:p>
    <w:p w:rsidR="001602EA" w:rsidRPr="005C49A7" w:rsidRDefault="001602EA" w:rsidP="001602EA">
      <w:pPr>
        <w:pStyle w:val="a9"/>
        <w:spacing w:line="360" w:lineRule="auto"/>
        <w:ind w:firstLine="709"/>
        <w:rPr>
          <w:rStyle w:val="c12"/>
          <w:rFonts w:ascii="Times New Roman" w:hAnsi="Times New Roman" w:cs="Times New Roman"/>
          <w:b/>
          <w:i/>
          <w:sz w:val="28"/>
          <w:szCs w:val="28"/>
        </w:rPr>
      </w:pPr>
      <w:r w:rsidRPr="005C49A7">
        <w:rPr>
          <w:rStyle w:val="c12"/>
          <w:rFonts w:ascii="Times New Roman" w:hAnsi="Times New Roman" w:cs="Times New Roman"/>
          <w:b/>
          <w:i/>
          <w:sz w:val="28"/>
          <w:szCs w:val="28"/>
        </w:rPr>
        <w:t>Коррекционно-развивающие упражнения</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Основные положения и движения головы, конечностей и туловища</w:t>
      </w:r>
      <w:r w:rsidRPr="005C49A7">
        <w:rPr>
          <w:rStyle w:val="c12"/>
          <w:rFonts w:ascii="Times New Roman" w:hAnsi="Times New Roman" w:cs="Times New Roman"/>
          <w:sz w:val="28"/>
          <w:szCs w:val="28"/>
        </w:rPr>
        <w:t xml:space="preserve">, </w:t>
      </w:r>
      <w:r w:rsidRPr="005C49A7">
        <w:rPr>
          <w:rStyle w:val="c12"/>
          <w:rFonts w:ascii="Times New Roman" w:hAnsi="Times New Roman" w:cs="Times New Roman"/>
          <w:i/>
          <w:sz w:val="28"/>
          <w:szCs w:val="28"/>
        </w:rPr>
        <w:t>выполняемые на месте</w:t>
      </w:r>
      <w:r w:rsidRPr="005C49A7">
        <w:rPr>
          <w:rStyle w:val="c12"/>
          <w:rFonts w:ascii="Times New Roman" w:hAnsi="Times New Roman" w:cs="Times New Roman"/>
          <w:sz w:val="28"/>
          <w:szCs w:val="28"/>
        </w:rPr>
        <w:t xml:space="preserve">: сочетание движений туловища, ног с одноименными движениями рук; комплексы упражнений без предметов на месте и с предметами (г/ палка, малый мяч, средний мяч, г/мяч, набивной мяч, средний обруч, большой обруч). </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Упражнения на дыхание</w:t>
      </w:r>
      <w:r w:rsidRPr="005C49A7">
        <w:rPr>
          <w:rStyle w:val="c12"/>
          <w:sz w:val="28"/>
          <w:szCs w:val="28"/>
        </w:rPr>
        <w:t>: правильное дыхание в различных И.П. сидя, стоя, лежа; глубокое дыхание при выполнении упражнений без предметов; дыхание по подражанию ("понюхать цветок", "подуть на кашу", «согреть руки», «сдуть пушинки»), дыхание во время ходьбы с произношением звуков на выдохе, выполнение вдоха и выдоха через нос.</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формирование правильной осанки</w:t>
      </w:r>
      <w:r w:rsidRPr="005C49A7">
        <w:rPr>
          <w:rStyle w:val="c12"/>
          <w:rFonts w:ascii="Times New Roman" w:hAnsi="Times New Roman" w:cs="Times New Roman"/>
          <w:sz w:val="28"/>
          <w:szCs w:val="28"/>
        </w:rPr>
        <w:t xml:space="preserve">: упражнения у гимнастической стенки (различные движения рук, ног, скольжение спиной и затылком по гимнастической стенке, приседы); сохранение правильной осанки при выполнении различных движений руками; упражнения в движении имитирующие ходьбу, бег животных и движения работающего человека («ходьба как лисичка», «как медведь», похлопывание крыльями как петушок», покачивание головой как лошадка», «вкручивание лампочки», «забивание гвоздя», «срывание яблок», «скатай снежный ком», «полоскание белья»); упражнения на сенсорных набивных мячах различного диаметра (сидя на мяче с удержанием статической позы с опорой с различными движениями рук); ходьба с мешочком на голове; поднимание на носки и опускание на пятки с мешочком на голове; упражнения на укрепление мышц </w:t>
      </w:r>
      <w:r w:rsidRPr="005C49A7">
        <w:rPr>
          <w:rStyle w:val="c12"/>
          <w:rFonts w:ascii="Times New Roman" w:hAnsi="Times New Roman" w:cs="Times New Roman"/>
          <w:sz w:val="28"/>
          <w:szCs w:val="28"/>
        </w:rPr>
        <w:lastRenderedPageBreak/>
        <w:t>спины и брюшного пресса путем прогиба назад: «Змея», «Колечко», «Лодочка»; упражнения для укрепления мышц спины путем складывания: «Птица»,  «Книжка» «Кошечка»; упражнения для укрепления позвоночника путем поворота туловища и наклона его в стороны: «Ежик», «Звезда», «Месяц»; упражнения на укрепление мышц тазового пояса, бедер, ног: «Лягушка», «Бабочка», «Ножницы».</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коррекцию и профилактику плоскостопия:</w:t>
      </w:r>
      <w:r w:rsidRPr="005C49A7">
        <w:rPr>
          <w:rStyle w:val="c12"/>
          <w:rFonts w:ascii="Times New Roman" w:hAnsi="Times New Roman" w:cs="Times New Roman"/>
          <w:sz w:val="28"/>
          <w:szCs w:val="28"/>
        </w:rPr>
        <w:t> сидя («каток», «серп», «окно», «маляр», «мельница», «кораблик», «ходьба», «лошадка», «медвежонок»); сидя: вращение стопами поочередно и одновременно вправо и влево, катание мяча ногами; ходьба приставными шагами и лицом вперед по канату со страховкой; ходьба на внутреннем и внешнем своде стопы; ходьба по массажной дорожке для стоп.</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общей и мелкой моторики:</w:t>
      </w:r>
      <w:r w:rsidRPr="005C49A7">
        <w:rPr>
          <w:rStyle w:val="c12"/>
          <w:rFonts w:ascii="Times New Roman" w:hAnsi="Times New Roman" w:cs="Times New Roman"/>
          <w:sz w:val="28"/>
          <w:szCs w:val="28"/>
        </w:rPr>
        <w:t> с сенсорными набивными мячами разного диаметра  (прокатывание, перекатывание партнеру); со средними мячами (перекатывание партнеру сидя, подбрасывание мяча над собой  и ловля, броски мяча в стену); с малыми мячами (перекладывания из руки в руку, подбрасывание  двумя, удары мяча в стену в квадраты и ловля с отскоком от пола двумя; удары мяча об пол одной рукой и ловля двумя); набивными мячами –1 кг (ходьба с мячом в руках, удерживая его на груди и за головой по 30 секунд; поднимание мяча вперед, вверх, вправо, влево).</w:t>
      </w:r>
    </w:p>
    <w:p w:rsidR="001602EA" w:rsidRPr="005C49A7" w:rsidRDefault="001602EA" w:rsidP="001602EA">
      <w:pPr>
        <w:pStyle w:val="a9"/>
        <w:spacing w:line="360" w:lineRule="auto"/>
        <w:ind w:firstLine="709"/>
        <w:rPr>
          <w:rStyle w:val="c12"/>
          <w:rFonts w:ascii="Times New Roman" w:hAnsi="Times New Roman" w:cs="Times New Roman"/>
          <w:sz w:val="28"/>
          <w:szCs w:val="28"/>
        </w:rPr>
      </w:pPr>
      <w:r w:rsidRPr="005C49A7">
        <w:rPr>
          <w:rStyle w:val="c12"/>
          <w:rFonts w:ascii="Times New Roman" w:hAnsi="Times New Roman" w:cs="Times New Roman"/>
          <w:i/>
          <w:sz w:val="28"/>
          <w:szCs w:val="28"/>
        </w:rPr>
        <w:t>Упражнения на развитие точности и координации движений</w:t>
      </w:r>
      <w:r w:rsidRPr="005C49A7">
        <w:rPr>
          <w:rStyle w:val="c12"/>
          <w:rFonts w:ascii="Times New Roman" w:hAnsi="Times New Roman" w:cs="Times New Roman"/>
          <w:sz w:val="28"/>
          <w:szCs w:val="28"/>
        </w:rPr>
        <w:t>: построение в шеренгу и в колонну с изменением места построения; ходьба между различными ориентирами; бег по начерченным на полу ориентирам (все задания выполняются вместе с учителем);  несколько поворотов подряд по показу, ходьба по двум параллельно поставленным скамейкам с помощью.</w:t>
      </w:r>
    </w:p>
    <w:p w:rsidR="001602EA" w:rsidRPr="005C49A7" w:rsidRDefault="001602EA" w:rsidP="001602EA">
      <w:pPr>
        <w:pStyle w:val="a9"/>
        <w:spacing w:line="360" w:lineRule="auto"/>
        <w:ind w:firstLine="709"/>
        <w:rPr>
          <w:rStyle w:val="c12"/>
          <w:rFonts w:ascii="Times New Roman" w:hAnsi="Times New Roman" w:cs="Times New Roman"/>
          <w:i/>
          <w:sz w:val="28"/>
          <w:szCs w:val="28"/>
        </w:rPr>
      </w:pPr>
      <w:r w:rsidRPr="005C49A7">
        <w:rPr>
          <w:rStyle w:val="c12"/>
          <w:rFonts w:ascii="Times New Roman" w:hAnsi="Times New Roman" w:cs="Times New Roman"/>
          <w:i/>
          <w:sz w:val="28"/>
          <w:szCs w:val="28"/>
        </w:rPr>
        <w:t>Упражнения на развитие двигательных умений и навыков</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Построения и перестроения</w:t>
      </w:r>
      <w:r w:rsidRPr="005C49A7">
        <w:rPr>
          <w:rStyle w:val="c12"/>
          <w:sz w:val="28"/>
          <w:szCs w:val="28"/>
        </w:rPr>
        <w:t xml:space="preserve">: выполнение команд «Становись!», «Равняйсь!», «Смирно!», «Вольно!», «Шагом марш!», «Класс стой!» с </w:t>
      </w:r>
      <w:r w:rsidRPr="005C49A7">
        <w:rPr>
          <w:rStyle w:val="c12"/>
          <w:sz w:val="28"/>
          <w:szCs w:val="28"/>
        </w:rPr>
        <w:lastRenderedPageBreak/>
        <w:t>помощью; размыкание в шеренге и в колонне; размыкание в шеренге на вытянутые руки; повороты направо, налево с указанием направления; повороты на месте кругом с показом направления.</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Ходьба и бег</w:t>
      </w:r>
      <w:r w:rsidRPr="005C49A7">
        <w:rPr>
          <w:rStyle w:val="c12"/>
          <w:sz w:val="28"/>
          <w:szCs w:val="28"/>
        </w:rPr>
        <w:t xml:space="preserve">: ходьба на пятках, на носках; ходьба в различном темпе: медленно, быстро; бег в чередовании с ходьбой; ходьба и бег в медленном темпе с сохранением дистанции; бег в колонне по одному в равномерном темпе; челночный бег 3 Х </w:t>
      </w:r>
      <w:smartTag w:uri="urn:schemas-microsoft-com:office:smarttags" w:element="metricconverter">
        <w:smartTagPr>
          <w:attr w:name="ProductID" w:val="10 метров"/>
        </w:smartTagPr>
        <w:r w:rsidRPr="005C49A7">
          <w:rPr>
            <w:rStyle w:val="c12"/>
            <w:sz w:val="28"/>
            <w:szCs w:val="28"/>
          </w:rPr>
          <w:t>10 метров</w:t>
        </w:r>
      </w:smartTag>
      <w:r w:rsidRPr="005C49A7">
        <w:rPr>
          <w:rStyle w:val="c12"/>
          <w:sz w:val="28"/>
          <w:szCs w:val="28"/>
        </w:rPr>
        <w:t xml:space="preserve">; высокий старт; бег на </w:t>
      </w:r>
      <w:smartTag w:uri="urn:schemas-microsoft-com:office:smarttags" w:element="metricconverter">
        <w:smartTagPr>
          <w:attr w:name="ProductID" w:val="30 метров"/>
        </w:smartTagPr>
        <w:r w:rsidRPr="005C49A7">
          <w:rPr>
            <w:rStyle w:val="c12"/>
            <w:sz w:val="28"/>
            <w:szCs w:val="28"/>
          </w:rPr>
          <w:t>30 метров</w:t>
        </w:r>
      </w:smartTag>
      <w:r w:rsidRPr="005C49A7">
        <w:rPr>
          <w:rStyle w:val="c12"/>
          <w:sz w:val="28"/>
          <w:szCs w:val="28"/>
        </w:rPr>
        <w:t xml:space="preserve"> с высокого старта на скорость.</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Прыжки</w:t>
      </w:r>
      <w:r w:rsidRPr="005C49A7">
        <w:rPr>
          <w:rStyle w:val="c12"/>
          <w:sz w:val="28"/>
          <w:szCs w:val="28"/>
        </w:rPr>
        <w:t xml:space="preserve">: прыжки на двух (одной) ноге на месте с поворотами на 180° и 360°; прыжки на одной ноге с продвижением вперед; прыжки в длину с места толчком двух ног; прыжки в глубину с высоты </w:t>
      </w:r>
      <w:smartTag w:uri="urn:schemas-microsoft-com:office:smarttags" w:element="metricconverter">
        <w:smartTagPr>
          <w:attr w:name="ProductID" w:val="50 см"/>
        </w:smartTagPr>
        <w:r w:rsidRPr="005C49A7">
          <w:rPr>
            <w:rStyle w:val="c12"/>
            <w:sz w:val="28"/>
            <w:szCs w:val="28"/>
          </w:rPr>
          <w:t>50 см</w:t>
        </w:r>
      </w:smartTag>
      <w:r w:rsidRPr="005C49A7">
        <w:rPr>
          <w:rStyle w:val="c12"/>
          <w:sz w:val="28"/>
          <w:szCs w:val="28"/>
        </w:rPr>
        <w:t>;  в длину с двух-трех шагов, толчком одной с приземлением на две через ров; прыжки боком через г/скамейку с опорой на руки; прыжки, наступая на г/скамейку; прыжки в высоту с шага.</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Броски, ловля, метание мяча и передача предметов</w:t>
      </w:r>
      <w:r w:rsidRPr="005C49A7">
        <w:rPr>
          <w:rStyle w:val="c12"/>
          <w:sz w:val="28"/>
          <w:szCs w:val="28"/>
        </w:rPr>
        <w:t xml:space="preserve">: метание малого мяча правой (левой) рукой на дальность способом «из-за головы через плечо»; метание малого мяча в горизонтальную цель (мишени на г/стенке); метание малого мяча в вертикальную цель; подбрасывание волейбольного мяча перед собой и ловля его; высокое подбрасывание большого мяча и ловля его после отскока от пола; броски большого мяча друг другу в парах двумя руками снизу; броски набивного мяча весом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xml:space="preserve"> различными способами: двумя руками снизу и от груди, из-за головы; переноска одновременно 2-3 предметов различной формы (флажки, кегли, палки, мячи и т.д.); передача и переноска предметов на расстояние до </w:t>
      </w:r>
      <w:smartTag w:uri="urn:schemas-microsoft-com:office:smarttags" w:element="metricconverter">
        <w:smartTagPr>
          <w:attr w:name="ProductID" w:val="20 метров"/>
        </w:smartTagPr>
        <w:r w:rsidRPr="005C49A7">
          <w:rPr>
            <w:rStyle w:val="c12"/>
            <w:sz w:val="28"/>
            <w:szCs w:val="28"/>
          </w:rPr>
          <w:t>20 метров</w:t>
        </w:r>
      </w:smartTag>
      <w:r w:rsidRPr="005C49A7">
        <w:rPr>
          <w:rStyle w:val="c12"/>
          <w:sz w:val="28"/>
          <w:szCs w:val="28"/>
        </w:rPr>
        <w:t xml:space="preserve"> (набивных мячей </w:t>
      </w:r>
      <w:smartTag w:uri="urn:schemas-microsoft-com:office:smarttags" w:element="metricconverter">
        <w:smartTagPr>
          <w:attr w:name="ProductID" w:val="-1 кг"/>
        </w:smartTagPr>
        <w:r w:rsidRPr="005C49A7">
          <w:rPr>
            <w:rStyle w:val="c12"/>
            <w:sz w:val="28"/>
            <w:szCs w:val="28"/>
          </w:rPr>
          <w:t>-1 кг</w:t>
        </w:r>
      </w:smartTag>
      <w:r w:rsidRPr="005C49A7">
        <w:rPr>
          <w:rStyle w:val="c12"/>
          <w:sz w:val="28"/>
          <w:szCs w:val="28"/>
        </w:rPr>
        <w:t>, г/палок, больших мячей и т.д.).</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t>Равновесие</w:t>
      </w:r>
      <w:r w:rsidRPr="005C49A7">
        <w:rPr>
          <w:rStyle w:val="c12"/>
          <w:sz w:val="28"/>
          <w:szCs w:val="28"/>
        </w:rPr>
        <w:t>: ходьба по г/скамейке с предметом (флажок, г/мяч, г/палка); ходьба по г/скамейке с различными положениями рук; ходьба по г/скамейке с опусканием на одно колено; ходьба по г/скамейке с перешагиванием через предметы высотой 15-</w:t>
      </w:r>
      <w:smartTag w:uri="urn:schemas-microsoft-com:office:smarttags" w:element="metricconverter">
        <w:smartTagPr>
          <w:attr w:name="ProductID" w:val="20 см"/>
        </w:smartTagPr>
        <w:r w:rsidRPr="005C49A7">
          <w:rPr>
            <w:rStyle w:val="c12"/>
            <w:sz w:val="28"/>
            <w:szCs w:val="28"/>
          </w:rPr>
          <w:t>20 см</w:t>
        </w:r>
      </w:smartTag>
      <w:r w:rsidRPr="005C49A7">
        <w:rPr>
          <w:rStyle w:val="c12"/>
          <w:sz w:val="28"/>
          <w:szCs w:val="28"/>
        </w:rPr>
        <w:t>; поворот кругом переступанием на г/скамейке; расхождение вдвоем при встрече на г/скамейке; «Петушок», «Ласточка» на полу.</w:t>
      </w:r>
    </w:p>
    <w:p w:rsidR="001602EA" w:rsidRPr="005C49A7" w:rsidRDefault="001602EA" w:rsidP="001602EA">
      <w:pPr>
        <w:pStyle w:val="c11"/>
        <w:spacing w:before="0" w:beforeAutospacing="0" w:after="0" w:afterAutospacing="0" w:line="360" w:lineRule="auto"/>
        <w:ind w:firstLine="709"/>
        <w:jc w:val="both"/>
        <w:rPr>
          <w:rStyle w:val="c12"/>
          <w:sz w:val="28"/>
          <w:szCs w:val="28"/>
        </w:rPr>
      </w:pPr>
      <w:r w:rsidRPr="005C49A7">
        <w:rPr>
          <w:rStyle w:val="c12"/>
          <w:i/>
          <w:sz w:val="28"/>
          <w:szCs w:val="28"/>
        </w:rPr>
        <w:lastRenderedPageBreak/>
        <w:t>Лазание, перелезание, подлезание</w:t>
      </w:r>
      <w:r w:rsidRPr="005C49A7">
        <w:rPr>
          <w:rStyle w:val="c12"/>
          <w:sz w:val="28"/>
          <w:szCs w:val="28"/>
        </w:rPr>
        <w:t>: ползанье на четвереньках по наклонной г/скамейке с переходом на г/стенку; лазанье по г/стенке одновременным способом, не пропуская реек,  с поддержкой; передвижение по г/стенки в сторону; подлезание и перелезание под препятствия разной высоты (мягкие модули, г/скамейка, обручи, г/скакалка, стойки и т.д.); подлезание под препятствием с предметом в руках; пролезание в модуль-тоннель; перешагивание через предметы: кубики, кегли, набивные мячи, большие мячи; вис на руках на г/стенке 1-2 секунды; полоса препятствий из 5-6 заданий в подлезании, перелезании и равновесии.</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1602EA" w:rsidRPr="005C49A7" w:rsidRDefault="001602EA" w:rsidP="001602EA">
      <w:pPr>
        <w:pStyle w:val="a9"/>
        <w:spacing w:line="360" w:lineRule="auto"/>
        <w:ind w:firstLine="709"/>
        <w:rPr>
          <w:rFonts w:ascii="Times New Roman" w:hAnsi="Times New Roman" w:cs="Times New Roman"/>
          <w:spacing w:val="1"/>
          <w:sz w:val="28"/>
          <w:szCs w:val="28"/>
        </w:rPr>
      </w:pPr>
      <w:r w:rsidRPr="005C49A7">
        <w:rPr>
          <w:rFonts w:ascii="Times New Roman" w:hAnsi="Times New Roman" w:cs="Times New Roman"/>
          <w:b/>
          <w:i/>
          <w:sz w:val="28"/>
          <w:szCs w:val="28"/>
        </w:rPr>
        <w:t>Коррекционно-развивающее направление</w:t>
      </w:r>
      <w:r w:rsidRPr="005C49A7">
        <w:rPr>
          <w:rFonts w:ascii="Times New Roman" w:hAnsi="Times New Roman" w:cs="Times New Roman"/>
          <w:sz w:val="28"/>
          <w:szCs w:val="28"/>
        </w:rPr>
        <w:t xml:space="preserve">, согласно требованиям ФГОС НОО обучающихся с РАС, является </w:t>
      </w:r>
      <w:r w:rsidRPr="005C49A7">
        <w:rPr>
          <w:rFonts w:ascii="Times New Roman" w:hAnsi="Times New Roman" w:cs="Times New Roman"/>
          <w:b/>
          <w:sz w:val="28"/>
          <w:szCs w:val="28"/>
        </w:rPr>
        <w:t>обязательным</w:t>
      </w:r>
      <w:r w:rsidRPr="005C49A7">
        <w:rPr>
          <w:rFonts w:ascii="Times New Roman" w:hAnsi="Times New Roman" w:cs="Times New Roman"/>
          <w:sz w:val="28"/>
          <w:szCs w:val="28"/>
        </w:rPr>
        <w:t xml:space="preserve"> и представлено </w:t>
      </w:r>
      <w:r w:rsidRPr="005C49A7">
        <w:rPr>
          <w:rFonts w:ascii="Times New Roman" w:hAnsi="Times New Roman" w:cs="Times New Roman"/>
          <w:spacing w:val="1"/>
          <w:sz w:val="28"/>
          <w:szCs w:val="28"/>
        </w:rPr>
        <w:t xml:space="preserve">фронтальными и индивидуальными </w:t>
      </w:r>
      <w:r w:rsidRPr="005C49A7">
        <w:rPr>
          <w:rFonts w:ascii="Times New Roman" w:hAnsi="Times New Roman" w:cs="Times New Roman"/>
          <w:sz w:val="28"/>
          <w:szCs w:val="28"/>
        </w:rPr>
        <w:t>коррекционно-развивающими занятиями</w:t>
      </w:r>
      <w:r w:rsidR="00C64FB7">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sidRPr="005C49A7">
        <w:rPr>
          <w:rFonts w:ascii="Times New Roman" w:hAnsi="Times New Roman" w:cs="Times New Roman"/>
          <w:spacing w:val="1"/>
          <w:sz w:val="28"/>
          <w:szCs w:val="28"/>
        </w:rPr>
        <w:t xml:space="preserve">направленными на </w:t>
      </w:r>
      <w:r w:rsidRPr="005C49A7">
        <w:rPr>
          <w:rFonts w:ascii="Times New Roman" w:hAnsi="Times New Roman" w:cs="Times New Roman"/>
          <w:sz w:val="28"/>
          <w:szCs w:val="28"/>
        </w:rPr>
        <w:t xml:space="preserve">коррекцию </w:t>
      </w:r>
      <w:r>
        <w:rPr>
          <w:rFonts w:ascii="Times New Roman" w:hAnsi="Times New Roman" w:cs="Times New Roman"/>
          <w:sz w:val="28"/>
          <w:szCs w:val="28"/>
        </w:rPr>
        <w:t xml:space="preserve">недостатков развития </w:t>
      </w:r>
      <w:r w:rsidRPr="005C49A7">
        <w:rPr>
          <w:rFonts w:ascii="Times New Roman" w:hAnsi="Times New Roman" w:cs="Times New Roman"/>
          <w:sz w:val="28"/>
          <w:szCs w:val="28"/>
        </w:rPr>
        <w:t>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РАС на основании рекомендаций ПМПК и индивидуальной программы реабилитации инвалида. К</w:t>
      </w:r>
      <w:r w:rsidRPr="005C49A7">
        <w:rPr>
          <w:rFonts w:ascii="Times New Roman" w:hAnsi="Times New Roman" w:cs="Times New Roman"/>
          <w:kern w:val="2"/>
          <w:sz w:val="28"/>
          <w:szCs w:val="28"/>
        </w:rPr>
        <w:t>оррекционно-развивающие занятия могут проводиться в индивидуальной и групповой форме.</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остальных направлений внеурочной деятельности определяется образовательной организацией.</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Организация внеурочной деятельности предполагает, что в этой работе принимают участие все педагогические работники образовательной организации (учителя-дефектологи,</w:t>
      </w:r>
      <w:r>
        <w:rPr>
          <w:rFonts w:ascii="Times New Roman" w:hAnsi="Times New Roman" w:cs="Times New Roman"/>
          <w:sz w:val="28"/>
          <w:szCs w:val="28"/>
        </w:rPr>
        <w:t xml:space="preserve"> тьютор, ассистент (помощник), </w:t>
      </w:r>
      <w:r w:rsidRPr="005C49A7">
        <w:rPr>
          <w:rFonts w:ascii="Times New Roman" w:hAnsi="Times New Roman" w:cs="Times New Roman"/>
          <w:sz w:val="28"/>
          <w:szCs w:val="28"/>
        </w:rPr>
        <w:t>учителя групп продленного дня, воспитатели, учителя-логопеды, педагоги-психологи, социальные педагоги, педагоги дополнительного образования и др.), так же и медицинские работники.</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w:t>
      </w:r>
      <w:r w:rsidRPr="005C49A7">
        <w:rPr>
          <w:rFonts w:ascii="Times New Roman" w:hAnsi="Times New Roman" w:cs="Times New Roman"/>
          <w:sz w:val="28"/>
          <w:szCs w:val="28"/>
        </w:rPr>
        <w:t xml:space="preserve"> Распределение часов, предусмотренных на внеурочную деятельность, осуществляется следующим образом: недельная нагрузка ― 10 ч, из них </w:t>
      </w:r>
      <w:r w:rsidR="00C64FB7">
        <w:rPr>
          <w:rFonts w:ascii="Times New Roman" w:hAnsi="Times New Roman" w:cs="Times New Roman"/>
          <w:sz w:val="28"/>
          <w:szCs w:val="28"/>
        </w:rPr>
        <w:t xml:space="preserve">не менее 5 часов отводится </w:t>
      </w:r>
      <w:r w:rsidRPr="005C49A7">
        <w:rPr>
          <w:rFonts w:ascii="Times New Roman" w:hAnsi="Times New Roman" w:cs="Times New Roman"/>
          <w:sz w:val="28"/>
          <w:szCs w:val="28"/>
        </w:rPr>
        <w:t>на проведение коррекционно-развивающих занятий.</w:t>
      </w:r>
    </w:p>
    <w:p w:rsidR="001602EA" w:rsidRPr="005C49A7" w:rsidRDefault="001602EA" w:rsidP="001602EA">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НОО определяет образовательная организация.</w:t>
      </w:r>
    </w:p>
    <w:p w:rsidR="001602EA" w:rsidRPr="001602EA" w:rsidRDefault="001602EA" w:rsidP="001602EA">
      <w:pPr>
        <w:pStyle w:val="af3"/>
        <w:ind w:firstLine="709"/>
        <w:rPr>
          <w:rFonts w:ascii="Times New Roman" w:hAnsi="Times New Roman" w:cs="Times New Roman"/>
          <w:caps w:val="0"/>
          <w:color w:val="auto"/>
          <w:kern w:val="28"/>
          <w:szCs w:val="28"/>
        </w:rPr>
      </w:pPr>
      <w:r w:rsidRPr="001602EA">
        <w:rPr>
          <w:rFonts w:ascii="Times New Roman" w:hAnsi="Times New Roman" w:cs="Times New Roman"/>
          <w:caps w:val="0"/>
          <w:color w:val="auto"/>
          <w:kern w:val="28"/>
          <w:szCs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РАС.  </w:t>
      </w:r>
    </w:p>
    <w:p w:rsidR="001602EA" w:rsidRPr="005C49A7" w:rsidRDefault="001602EA" w:rsidP="001602EA">
      <w:pPr>
        <w:tabs>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требованиями ФГОС НОО обучающихся с РАС целью программы коррекционной работы является создание системы комплексного </w:t>
      </w:r>
      <w:r w:rsidRPr="005C49A7">
        <w:rPr>
          <w:rFonts w:ascii="Times New Roman" w:hAnsi="Times New Roman" w:cs="Times New Roman"/>
          <w:color w:val="auto"/>
          <w:sz w:val="28"/>
          <w:szCs w:val="28"/>
        </w:rPr>
        <w:t>психолого-медико-педагогического</w:t>
      </w:r>
      <w:r w:rsidRPr="005C49A7">
        <w:rPr>
          <w:rFonts w:ascii="Times New Roman" w:hAnsi="Times New Roman" w:cs="Times New Roman"/>
          <w:color w:val="auto"/>
          <w:kern w:val="28"/>
          <w:sz w:val="28"/>
          <w:szCs w:val="28"/>
        </w:rPr>
        <w:t xml:space="preserve"> сопровождения процесса освоения АООП НОО обучающимися с РАС,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обеспечивать:</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выявление особых образовательных потребностей обучающихся с РАС, обусловленных недостатками в их физическом и (или) психическом развитии;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осуществление индивидуально ориентированной психолого-медико-педагогической помощи обучающимся с РАС с учетом особенностей их психофизического развития и индивидуальных возможностей (в соответствии с рекомендациями ПМПК);</w:t>
      </w:r>
    </w:p>
    <w:p w:rsidR="001602EA" w:rsidRPr="005C49A7" w:rsidRDefault="001602EA" w:rsidP="001602EA">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разработку и реализацию индивидуальных учебных планов, организацию индивидуальных и групповых коррекционно-развивающих занятий для обучающихся с</w:t>
      </w:r>
      <w:r w:rsidRPr="005C49A7">
        <w:rPr>
          <w:rFonts w:ascii="Times New Roman" w:hAnsi="Times New Roman" w:cs="Times New Roman"/>
          <w:color w:val="auto"/>
          <w:sz w:val="28"/>
          <w:szCs w:val="28"/>
        </w:rPr>
        <w:t xml:space="preserve"> учетом индивидуальных и типологических особенностей психофизического развития и индивидуальных возможностей;</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lastRenderedPageBreak/>
        <w:t>возможность освоения обучающимися с РАС АООП НОО и их интеграции в образовательном учреждении;</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color w:val="00B050"/>
          <w:sz w:val="28"/>
          <w:szCs w:val="28"/>
        </w:rPr>
      </w:pPr>
      <w:r w:rsidRPr="005C49A7">
        <w:rPr>
          <w:rFonts w:ascii="Times New Roman" w:hAnsi="Times New Roman" w:cs="Times New Roman"/>
          <w:color w:val="auto"/>
          <w:kern w:val="28"/>
          <w:sz w:val="28"/>
          <w:szCs w:val="28"/>
        </w:rP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r w:rsidRPr="005C49A7">
        <w:rPr>
          <w:rFonts w:ascii="Times New Roman" w:hAnsi="Times New Roman" w:cs="Times New Roman"/>
          <w:color w:val="00B050"/>
          <w:sz w:val="28"/>
          <w:szCs w:val="28"/>
        </w:rPr>
        <w:t>.</w:t>
      </w:r>
    </w:p>
    <w:p w:rsidR="001602EA" w:rsidRPr="00710828" w:rsidRDefault="001602EA" w:rsidP="001602EA">
      <w:pPr>
        <w:pStyle w:val="af3"/>
        <w:ind w:firstLine="709"/>
        <w:rPr>
          <w:rFonts w:ascii="Times New Roman" w:hAnsi="Times New Roman" w:cs="Times New Roman"/>
          <w:i/>
          <w:caps w:val="0"/>
          <w:color w:val="auto"/>
          <w:kern w:val="28"/>
          <w:szCs w:val="28"/>
        </w:rPr>
      </w:pPr>
      <w:r w:rsidRPr="00710828">
        <w:rPr>
          <w:rFonts w:ascii="Times New Roman" w:hAnsi="Times New Roman" w:cs="Times New Roman"/>
          <w:i/>
          <w:caps w:val="0"/>
          <w:color w:val="auto"/>
          <w:szCs w:val="28"/>
        </w:rPr>
        <w:t xml:space="preserve">Принципы </w:t>
      </w:r>
      <w:r w:rsidRPr="00710828">
        <w:rPr>
          <w:rFonts w:ascii="Times New Roman" w:hAnsi="Times New Roman" w:cs="Times New Roman"/>
          <w:i/>
          <w:caps w:val="0"/>
          <w:color w:val="auto"/>
          <w:kern w:val="28"/>
          <w:szCs w:val="28"/>
        </w:rPr>
        <w:t>коррекционной работы:</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 xml:space="preserve">Принцип </w:t>
      </w:r>
      <w:r w:rsidRPr="005C49A7">
        <w:rPr>
          <w:rFonts w:ascii="Times New Roman" w:hAnsi="Times New Roman"/>
          <w:i/>
          <w:color w:val="auto"/>
          <w:sz w:val="28"/>
          <w:szCs w:val="28"/>
        </w:rPr>
        <w:t>приоритетности интересов</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обучающегося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определяет отношение работников организации</w:t>
      </w:r>
      <w:r w:rsidR="00710828">
        <w:rPr>
          <w:rFonts w:ascii="Times New Roman" w:hAnsi="Times New Roman"/>
          <w:color w:val="auto"/>
          <w:sz w:val="28"/>
          <w:szCs w:val="28"/>
        </w:rPr>
        <w:t xml:space="preserve"> в процессе </w:t>
      </w:r>
      <w:r w:rsidRPr="005C49A7">
        <w:rPr>
          <w:rFonts w:ascii="Times New Roman" w:hAnsi="Times New Roman"/>
          <w:color w:val="auto"/>
          <w:sz w:val="28"/>
          <w:szCs w:val="28"/>
        </w:rPr>
        <w:t>оказ</w:t>
      </w:r>
      <w:r w:rsidR="00710828">
        <w:rPr>
          <w:rFonts w:ascii="Times New Roman" w:hAnsi="Times New Roman"/>
          <w:color w:val="auto"/>
          <w:sz w:val="28"/>
          <w:szCs w:val="28"/>
        </w:rPr>
        <w:t xml:space="preserve">ания помощи </w:t>
      </w:r>
      <w:r w:rsidR="00710828" w:rsidRPr="005C49A7">
        <w:rPr>
          <w:rFonts w:ascii="Times New Roman" w:hAnsi="Times New Roman"/>
          <w:color w:val="auto"/>
          <w:sz w:val="28"/>
          <w:szCs w:val="28"/>
        </w:rPr>
        <w:t xml:space="preserve">в развитии </w:t>
      </w:r>
      <w:r w:rsidRPr="005C49A7">
        <w:rPr>
          <w:rFonts w:ascii="Times New Roman" w:hAnsi="Times New Roman"/>
          <w:color w:val="auto"/>
          <w:sz w:val="28"/>
          <w:szCs w:val="28"/>
        </w:rPr>
        <w:t>каждому обучающемуся</w:t>
      </w:r>
      <w:r w:rsidRPr="005C49A7">
        <w:rPr>
          <w:rFonts w:ascii="Times New Roman" w:hAnsi="Times New Roman"/>
          <w:caps/>
          <w:color w:val="auto"/>
          <w:sz w:val="28"/>
          <w:szCs w:val="28"/>
        </w:rPr>
        <w:t xml:space="preserve"> </w:t>
      </w:r>
      <w:r w:rsidRPr="005C49A7">
        <w:rPr>
          <w:rFonts w:ascii="Times New Roman" w:hAnsi="Times New Roman"/>
          <w:color w:val="auto"/>
          <w:sz w:val="28"/>
          <w:szCs w:val="28"/>
        </w:rPr>
        <w:t>с учетом его индивидуальных образовательных потребностей</w:t>
      </w:r>
      <w:r w:rsidRPr="005C49A7">
        <w:rPr>
          <w:rFonts w:ascii="Times New Roman" w:hAnsi="Times New Roman"/>
          <w:caps/>
          <w:color w:val="auto"/>
          <w:sz w:val="28"/>
          <w:szCs w:val="28"/>
        </w:rPr>
        <w:t>.</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системности -</w:t>
      </w:r>
      <w:r w:rsidRPr="005C49A7">
        <w:rPr>
          <w:rFonts w:ascii="Times New Roman" w:hAnsi="Times New Roman"/>
          <w:color w:val="auto"/>
          <w:sz w:val="28"/>
          <w:szCs w:val="28"/>
        </w:rPr>
        <w:t xml:space="preserve">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r w:rsidRPr="005C49A7">
        <w:rPr>
          <w:rFonts w:ascii="Times New Roman" w:hAnsi="Times New Roman"/>
          <w:caps/>
          <w:color w:val="auto"/>
          <w:sz w:val="28"/>
          <w:szCs w:val="28"/>
        </w:rPr>
        <w:t xml:space="preserve"> </w:t>
      </w:r>
    </w:p>
    <w:p w:rsidR="001602EA" w:rsidRPr="005C49A7" w:rsidRDefault="001602EA" w:rsidP="001602EA">
      <w:pPr>
        <w:pStyle w:val="a7"/>
        <w:spacing w:after="0" w:line="360" w:lineRule="auto"/>
        <w:ind w:firstLine="720"/>
        <w:jc w:val="both"/>
        <w:rPr>
          <w:rFonts w:ascii="Times New Roman" w:hAnsi="Times New Roman"/>
          <w:caps/>
          <w:color w:val="auto"/>
          <w:sz w:val="28"/>
          <w:szCs w:val="28"/>
        </w:rPr>
      </w:pPr>
      <w:r w:rsidRPr="005C49A7">
        <w:rPr>
          <w:rFonts w:ascii="Times New Roman" w:hAnsi="Times New Roman"/>
          <w:color w:val="auto"/>
          <w:sz w:val="28"/>
          <w:szCs w:val="28"/>
        </w:rPr>
        <w:t>Принцип</w:t>
      </w:r>
      <w:r w:rsidRPr="005C49A7">
        <w:rPr>
          <w:rStyle w:val="15"/>
          <w:iCs/>
          <w:caps w:val="0"/>
          <w:color w:val="auto"/>
          <w:sz w:val="28"/>
          <w:szCs w:val="28"/>
        </w:rPr>
        <w:t xml:space="preserve"> непрерывности </w:t>
      </w:r>
      <w:r w:rsidRPr="005C49A7">
        <w:rPr>
          <w:rStyle w:val="15"/>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w:t>
      </w:r>
      <w:r w:rsidR="00710828">
        <w:rPr>
          <w:rStyle w:val="15"/>
          <w:i w:val="0"/>
          <w:iCs/>
          <w:caps w:val="0"/>
          <w:color w:val="auto"/>
          <w:sz w:val="28"/>
          <w:szCs w:val="28"/>
        </w:rPr>
        <w:t>ном развитии</w:t>
      </w:r>
      <w:r w:rsidRPr="005C49A7">
        <w:rPr>
          <w:rFonts w:ascii="Times New Roman" w:hAnsi="Times New Roman"/>
          <w:caps/>
          <w:color w:val="auto"/>
          <w:sz w:val="28"/>
          <w:szCs w:val="28"/>
        </w:rPr>
        <w:t>.</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Style w:val="15"/>
          <w:rFonts w:cs="Times New Roman"/>
          <w:iCs/>
          <w:caps w:val="0"/>
          <w:color w:val="auto"/>
          <w:sz w:val="28"/>
          <w:szCs w:val="28"/>
        </w:rPr>
        <w:t>вариативности</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kern w:val="28"/>
          <w:sz w:val="28"/>
          <w:szCs w:val="28"/>
        </w:rPr>
        <w:t xml:space="preserve">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 </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единства психолого-педагогических и медицинских средств</w:t>
      </w:r>
      <w:r w:rsidRPr="005C49A7">
        <w:rPr>
          <w:rFonts w:ascii="Times New Roman" w:hAnsi="Times New Roman" w:cs="Times New Roman"/>
          <w:color w:val="auto"/>
          <w:kern w:val="28"/>
          <w:sz w:val="28"/>
          <w:szCs w:val="28"/>
        </w:rPr>
        <w:t>,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1602EA" w:rsidRPr="005C49A7" w:rsidRDefault="001602EA" w:rsidP="001602EA">
      <w:pPr>
        <w:tabs>
          <w:tab w:val="left" w:pos="-180"/>
          <w:tab w:val="left" w:pos="0"/>
        </w:tabs>
        <w:spacing w:after="0" w:line="360" w:lineRule="auto"/>
        <w:ind w:firstLine="720"/>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Принцип </w:t>
      </w:r>
      <w:r w:rsidRPr="005C49A7">
        <w:rPr>
          <w:rFonts w:ascii="Times New Roman" w:hAnsi="Times New Roman" w:cs="Times New Roman"/>
          <w:i/>
          <w:color w:val="auto"/>
          <w:kern w:val="28"/>
          <w:sz w:val="28"/>
          <w:szCs w:val="28"/>
        </w:rPr>
        <w:t>сотрудничества с семьей</w:t>
      </w:r>
      <w:r w:rsidRPr="005C49A7">
        <w:rPr>
          <w:rFonts w:ascii="Times New Roman" w:hAnsi="Times New Roman" w:cs="Times New Roman"/>
          <w:color w:val="auto"/>
          <w:kern w:val="28"/>
          <w:sz w:val="28"/>
          <w:szCs w:val="28"/>
        </w:rPr>
        <w:t xml:space="preserve"> основан на признании семьи как важного участника коррекционной работы, оказывающего существенное влияние на процесс развития ребенка и успешность его интеграции в общество.</w:t>
      </w:r>
    </w:p>
    <w:p w:rsidR="001602EA" w:rsidRPr="005C49A7" w:rsidRDefault="001602EA" w:rsidP="001602EA">
      <w:pPr>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должна содержать:</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перечень, содержание и план реализации коррекционных занятий, обеспечивающих удовлетворение особых образовательных потребностей обучающихся с РАС и освоение ими АООП НОО; </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систему комплексного психолого-медико-педагогического </w:t>
      </w:r>
      <w:r w:rsidRPr="005C49A7">
        <w:rPr>
          <w:rFonts w:ascii="Times New Roman" w:hAnsi="Times New Roman" w:cs="Times New Roman"/>
          <w:color w:val="auto"/>
          <w:sz w:val="28"/>
          <w:szCs w:val="28"/>
        </w:rPr>
        <w:t>сопровождения обучающихся</w:t>
      </w:r>
      <w:r w:rsidRPr="005C49A7">
        <w:rPr>
          <w:rFonts w:ascii="Times New Roman" w:hAnsi="Times New Roman" w:cs="Times New Roman"/>
          <w:sz w:val="28"/>
          <w:szCs w:val="28"/>
        </w:rPr>
        <w:t xml:space="preserve"> с РАС в условиях образовательного процесса, включающего: психолого-медико-педагогическое обследование обучающихся с целью выявления их особых образовательных потребностей; мониторинг динамики развития </w:t>
      </w:r>
      <w:r w:rsidRPr="005C49A7">
        <w:rPr>
          <w:rFonts w:ascii="Times New Roman" w:hAnsi="Times New Roman" w:cs="Times New Roman"/>
          <w:color w:val="auto"/>
          <w:sz w:val="28"/>
          <w:szCs w:val="28"/>
        </w:rPr>
        <w:t>обучающихся и</w:t>
      </w:r>
      <w:r w:rsidRPr="005C49A7">
        <w:rPr>
          <w:rFonts w:ascii="Times New Roman" w:hAnsi="Times New Roman" w:cs="Times New Roman"/>
          <w:sz w:val="28"/>
          <w:szCs w:val="28"/>
        </w:rPr>
        <w:t xml:space="preserve"> их успешности в освоении АООП НОО; корректировку коррекционных мероприятий;</w:t>
      </w:r>
    </w:p>
    <w:p w:rsidR="001602EA" w:rsidRPr="005C49A7" w:rsidRDefault="001602EA" w:rsidP="001602EA">
      <w:pPr>
        <w:tabs>
          <w:tab w:val="num" w:pos="720"/>
          <w:tab w:val="left" w:pos="1080"/>
        </w:tabs>
        <w:autoSpaceDE w:val="0"/>
        <w:autoSpaceDN w:val="0"/>
        <w:adjustRightInd w:val="0"/>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механизм взаимодействия в разработке и реализации коррекционных мероприятий учителей, специалистов в области коррекционной педагогики, медицинских работников образовательного учреждения и других организаций, </w:t>
      </w:r>
      <w:r w:rsidRPr="005C49A7">
        <w:rPr>
          <w:rFonts w:ascii="Times New Roman" w:hAnsi="Times New Roman" w:cs="Times New Roman"/>
          <w:color w:val="auto"/>
          <w:sz w:val="28"/>
          <w:szCs w:val="28"/>
        </w:rPr>
        <w:t>специализирующихся в области социально-психолого-педагогической поддержки семьи и других социальных институтов</w:t>
      </w:r>
      <w:r w:rsidRPr="005C49A7">
        <w:rPr>
          <w:rFonts w:ascii="Times New Roman" w:hAnsi="Times New Roman" w:cs="Times New Roman"/>
          <w:sz w:val="28"/>
          <w:szCs w:val="28"/>
        </w:rPr>
        <w:t>;</w:t>
      </w:r>
    </w:p>
    <w:p w:rsidR="001602EA" w:rsidRPr="005C49A7" w:rsidRDefault="001602EA" w:rsidP="001602EA">
      <w:pPr>
        <w:pStyle w:val="14TexstOSNOVA1012"/>
        <w:spacing w:line="360" w:lineRule="auto"/>
        <w:ind w:firstLine="720"/>
        <w:rPr>
          <w:rFonts w:ascii="Times New Roman" w:hAnsi="Times New Roman" w:cs="Times New Roman"/>
          <w:sz w:val="28"/>
          <w:szCs w:val="28"/>
        </w:rPr>
      </w:pPr>
      <w:r w:rsidRPr="005C49A7">
        <w:rPr>
          <w:rFonts w:ascii="Times New Roman" w:hAnsi="Times New Roman" w:cs="Times New Roman"/>
          <w:sz w:val="28"/>
          <w:szCs w:val="28"/>
        </w:rPr>
        <w:t>планируемые результаты коррекционной работы.</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Программа коррекционной работы на ступени начального общего образования обучающихся с РАС включает в себя взаимосвязанные направления, отражающие ее основное содержание:</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диагностическая работа</w:t>
      </w:r>
      <w:r w:rsidRPr="005C49A7">
        <w:rPr>
          <w:rFonts w:ascii="Times New Roman" w:hAnsi="Times New Roman" w:cs="Times New Roman"/>
          <w:sz w:val="28"/>
          <w:szCs w:val="28"/>
        </w:rPr>
        <w:t xml:space="preserve"> обеспечивает своевременное выявление у обучающихся с РАС особых потребностей в адаптации к освоению АООП НОО, проведение комплексного обследования и подготовку рекомендаций по оказанию психолого-медико-педагогического сопровождения в условиях образовательной организации.  </w:t>
      </w:r>
    </w:p>
    <w:p w:rsidR="001602EA" w:rsidRPr="005C49A7" w:rsidRDefault="001602EA" w:rsidP="001602EA">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r w:rsidRPr="005C49A7">
        <w:rPr>
          <w:rFonts w:ascii="Times New Roman" w:hAnsi="Times New Roman" w:cs="Times New Roman"/>
          <w:sz w:val="28"/>
          <w:szCs w:val="28"/>
        </w:rPr>
        <w:t xml:space="preserve"> обеспечивает оказание своевременной адресной специализированной помощи в освоении содержания образования и коррекцию недостатков в физическом и (или) психическом развитии обучающихся с РАС.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консультативная работа</w:t>
      </w:r>
      <w:r w:rsidRPr="005C49A7">
        <w:rPr>
          <w:rFonts w:ascii="Times New Roman" w:hAnsi="Times New Roman" w:cs="Times New Roman"/>
          <w:sz w:val="28"/>
          <w:szCs w:val="28"/>
        </w:rPr>
        <w:t xml:space="preserve"> обеспечивает непрерывность специального сопровождения обучающихся с РАС в освоении  АООП НОО, консультирование специалистов, работающих с детьми, их семей по вопросам реализации </w:t>
      </w:r>
      <w:r w:rsidRPr="005C49A7">
        <w:rPr>
          <w:rFonts w:ascii="Times New Roman" w:hAnsi="Times New Roman" w:cs="Times New Roman"/>
          <w:sz w:val="28"/>
          <w:szCs w:val="28"/>
        </w:rPr>
        <w:lastRenderedPageBreak/>
        <w:t>дифференцированных психолого-педагогических условий образования, воспитания, коррекции, развития и социализации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информационно-просветительская работа</w:t>
      </w:r>
      <w:r w:rsidRPr="005C49A7">
        <w:rPr>
          <w:rFonts w:ascii="Times New Roman" w:hAnsi="Times New Roman" w:cs="Times New Roman"/>
          <w:sz w:val="28"/>
          <w:szCs w:val="28"/>
        </w:rPr>
        <w:t xml:space="preserve"> направлена на разъяснительную деятельность по вопросам, связанным с особенностями образовательного процесса для обучающихся с РАС, со всеми его участниками - сверстниками, родителями (законными представителями).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Коррекционная работа осуществляется в ходе всего учебно-воспитательного процесса, при изучении предметов учебного плана, специальных курсов и на индивидуальных/подгрупповых занятиях.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 (организациями различных ведомств, другими институтами общества).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Взаимодействие специалистов образовательной организации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многоаспектный анализ психофизического развития обучающего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комплексный подход к диагностике, определению и решению проблем обучающегося с РАС, к предоставлению ему квалифицированной помощи с учетом уровня психического развития;</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разработку индивидуальных образовательных маршрутов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Социальное партнерство предусматривает:</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РАС;</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со средствами массовой информации;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сотрудничество с родительской общественностью.</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bookmarkStart w:id="22" w:name="_Toc413974309"/>
      <w:r>
        <w:rPr>
          <w:rFonts w:ascii="Times New Roman" w:hAnsi="Times New Roman" w:cs="Times New Roman"/>
          <w:b/>
          <w:color w:val="auto"/>
          <w:spacing w:val="2"/>
          <w:sz w:val="28"/>
          <w:szCs w:val="28"/>
        </w:rPr>
        <w:lastRenderedPageBreak/>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bookmarkEnd w:id="22"/>
    </w:p>
    <w:p w:rsidR="001602EA" w:rsidRPr="005C49A7" w:rsidRDefault="001602EA" w:rsidP="001602EA">
      <w:pPr>
        <w:suppressAutoHyphens w:val="0"/>
        <w:autoSpaceDE w:val="0"/>
        <w:autoSpaceDN w:val="0"/>
        <w:adjustRightInd w:val="0"/>
        <w:spacing w:after="0" w:line="360" w:lineRule="auto"/>
        <w:ind w:firstLine="709"/>
        <w:jc w:val="both"/>
        <w:rPr>
          <w:rFonts w:ascii="Times New Roman" w:hAnsi="Times New Roman" w:cs="Times New Roman"/>
          <w:color w:val="auto"/>
          <w:spacing w:val="2"/>
          <w:sz w:val="28"/>
          <w:szCs w:val="28"/>
        </w:rPr>
      </w:pPr>
      <w:r w:rsidRPr="005C49A7">
        <w:rPr>
          <w:rFonts w:ascii="Times New Roman" w:hAnsi="Times New Roman" w:cs="Times New Roman"/>
          <w:color w:val="auto"/>
          <w:kern w:val="0"/>
          <w:sz w:val="28"/>
          <w:szCs w:val="28"/>
          <w:lang w:eastAsia="ru-RU"/>
        </w:rPr>
        <w:t>Нормативно-правовой и методологической основой программы духовно-нравственного развития и воспитания обучающихся на ступени начального общего образования являются Закон Российской Федерации «Об образовании в Российской Федерации», ФГОС НОО, ФГОС НОО для обучающихся с РАС, Концепция духовно-нравственного развития и воспитания личности гражданина России.</w:t>
      </w:r>
    </w:p>
    <w:p w:rsidR="001602EA" w:rsidRPr="008B304F" w:rsidRDefault="001602EA" w:rsidP="001602EA">
      <w:pPr>
        <w:pStyle w:val="14TexstOSNOVA1012"/>
        <w:spacing w:line="360" w:lineRule="auto"/>
        <w:ind w:firstLine="567"/>
        <w:rPr>
          <w:rFonts w:ascii="Times New Roman" w:hAnsi="Times New Roman" w:cs="Times New Roman"/>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w:t>
      </w:r>
      <w:r w:rsidRPr="005C49A7">
        <w:rPr>
          <w:rFonts w:ascii="Times New Roman" w:hAnsi="Times New Roman" w:cs="Times New Roman"/>
          <w:color w:val="auto"/>
          <w:sz w:val="28"/>
          <w:szCs w:val="28"/>
        </w:rPr>
        <w:t xml:space="preserve">призвана направлять образовательный процесс на воспитание обучающихся с РАС в духе любви к Родине, уважения к культурно-историческому наследию своего народа и своей страны, на формирование основ социально ответственного поведения. </w:t>
      </w:r>
      <w:r w:rsidRPr="005C49A7">
        <w:rPr>
          <w:rFonts w:ascii="Times New Roman" w:hAnsi="Times New Roman" w:cs="Times New Roman"/>
          <w:kern w:val="2"/>
          <w:sz w:val="28"/>
          <w:szCs w:val="28"/>
        </w:rPr>
        <w:t xml:space="preserve">Программа должна предусматривать приобщение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r w:rsidR="008B304F">
        <w:rPr>
          <w:rFonts w:ascii="Times New Roman" w:hAnsi="Times New Roman" w:cs="Times New Roman"/>
          <w:kern w:val="2"/>
          <w:sz w:val="28"/>
          <w:szCs w:val="28"/>
        </w:rPr>
        <w:t xml:space="preserve"> </w:t>
      </w:r>
      <w:r w:rsidR="008B304F" w:rsidRPr="008B304F">
        <w:rPr>
          <w:rFonts w:ascii="Times New Roman" w:hAnsi="Times New Roman" w:cs="Times New Roman"/>
          <w:kern w:val="2"/>
          <w:sz w:val="28"/>
          <w:szCs w:val="28"/>
        </w:rPr>
        <w:t xml:space="preserve">через </w:t>
      </w:r>
      <w:r w:rsidR="008B304F" w:rsidRPr="008B304F">
        <w:rPr>
          <w:rFonts w:ascii="Times New Roman" w:hAnsi="Times New Roman"/>
          <w:sz w:val="28"/>
          <w:szCs w:val="28"/>
        </w:rPr>
        <w:t>совместную деятельность на основе эмоционального осмысления происходящ</w:t>
      </w:r>
      <w:r w:rsidR="008B304F">
        <w:rPr>
          <w:rFonts w:ascii="Times New Roman" w:hAnsi="Times New Roman"/>
          <w:sz w:val="28"/>
          <w:szCs w:val="28"/>
        </w:rPr>
        <w:t>его</w:t>
      </w:r>
      <w:r w:rsidR="008B304F" w:rsidRPr="008B304F">
        <w:rPr>
          <w:rFonts w:ascii="Times New Roman" w:hAnsi="Times New Roman"/>
          <w:sz w:val="28"/>
          <w:szCs w:val="28"/>
        </w:rPr>
        <w:t>.</w:t>
      </w:r>
    </w:p>
    <w:p w:rsidR="001602EA" w:rsidRPr="005C49A7" w:rsidRDefault="001602EA" w:rsidP="001602EA">
      <w:pPr>
        <w:spacing w:after="0" w:line="360" w:lineRule="auto"/>
        <w:ind w:firstLine="720"/>
        <w:jc w:val="both"/>
        <w:rPr>
          <w:rFonts w:ascii="Times New Roman" w:hAnsi="Times New Roman" w:cs="Times New Roman"/>
          <w:kern w:val="2"/>
          <w:sz w:val="28"/>
          <w:szCs w:val="28"/>
        </w:rPr>
      </w:pPr>
      <w:r w:rsidRPr="005C49A7">
        <w:rPr>
          <w:rFonts w:ascii="Times New Roman" w:hAnsi="Times New Roman" w:cs="Times New Roman"/>
          <w:kern w:val="2"/>
          <w:sz w:val="28"/>
          <w:szCs w:val="28"/>
        </w:rPr>
        <w:t>В основу программы должны быть положены ключевые воспитательные задачи, базовые национальные ценности российского общества и общечеловеческие ценности.</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sz w:val="28"/>
          <w:szCs w:val="28"/>
        </w:rPr>
        <w:t>Целью</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духовно</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нравственного развития и воспитания обучающихся с РАС на ступени начального общего образования является социально-педагогическая поддержка и </w:t>
      </w:r>
      <w:r w:rsidRPr="005C49A7">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Задачи духовно-нравственного развития обучающихся с РАС на ступени начального общего образования:</w:t>
      </w:r>
    </w:p>
    <w:p w:rsidR="001602EA" w:rsidRPr="005C49A7" w:rsidRDefault="001602EA" w:rsidP="001602EA">
      <w:pPr>
        <w:widowControl w:val="0"/>
        <w:overflowPunct w:val="0"/>
        <w:autoSpaceDE w:val="0"/>
        <w:autoSpaceDN w:val="0"/>
        <w:adjustRightInd w:val="0"/>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i/>
          <w:iCs/>
          <w:color w:val="auto"/>
          <w:sz w:val="28"/>
          <w:szCs w:val="28"/>
        </w:rPr>
        <w:t>в области формирования личностной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Pr="005C49A7">
        <w:rPr>
          <w:rFonts w:ascii="Times New Roman" w:eastAsia="PMingLiU" w:hAnsi="Times New Roman" w:cs="Times New Roman"/>
          <w:color w:val="auto"/>
          <w:sz w:val="28"/>
          <w:szCs w:val="28"/>
        </w:rPr>
        <w:t>-</w:t>
      </w:r>
      <w:r w:rsidRPr="005C49A7">
        <w:rPr>
          <w:rFonts w:ascii="Times New Roman" w:hAnsi="Times New Roman" w:cs="Times New Roman"/>
          <w:color w:val="auto"/>
          <w:sz w:val="28"/>
          <w:szCs w:val="28"/>
        </w:rPr>
        <w:t xml:space="preserve">продуктивной, </w:t>
      </w:r>
      <w:r w:rsidRPr="005C49A7">
        <w:rPr>
          <w:rFonts w:ascii="Times New Roman" w:hAnsi="Times New Roman" w:cs="Times New Roman"/>
          <w:color w:val="auto"/>
          <w:sz w:val="28"/>
          <w:szCs w:val="28"/>
        </w:rPr>
        <w:lastRenderedPageBreak/>
        <w:t xml:space="preserve">социально ориентированной деятельности на основе нравственных установок и моральных норм;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способности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в сознании школьников нравственного смысла учения;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морали — осознанной обучающимся необходимости определённого поведения, обусловленного принятыми в обществе представлениями о добре и зле, должном и недопустимом;  </w:t>
      </w:r>
    </w:p>
    <w:p w:rsidR="001602EA" w:rsidRPr="005C49A7" w:rsidRDefault="001602EA" w:rsidP="001602EA">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представлений о базовых национальных, этнических и духовных традициях;</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эстетических потребностей, ценностей и чувств;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критичности к собственным намерениям, мыслям и поступкам; </w:t>
      </w:r>
    </w:p>
    <w:p w:rsidR="001602EA" w:rsidRPr="005C49A7" w:rsidRDefault="001602EA" w:rsidP="001602EA">
      <w:pPr>
        <w:widowControl w:val="0"/>
        <w:tabs>
          <w:tab w:val="num" w:pos="72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способности к самостоятельным поступкам и действиям, совершаемым на основе морального выбора, к принятию ответственности за их результаты;</w:t>
      </w:r>
    </w:p>
    <w:p w:rsidR="001602EA" w:rsidRPr="005C49A7" w:rsidRDefault="001602EA" w:rsidP="001602EA">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социальной культуры:</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российской гражданской идентичности – усвоенного, осознанного и принимаемого самим обучающимся образа себя как гражданина России;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чувства патриотизма и веры в Россию, свой народ, чувства личной ответственности за свои дела и поступки, за Отечество;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воспитание положительного отношения к своему национальному языку и </w:t>
      </w:r>
      <w:r w:rsidRPr="005C49A7">
        <w:rPr>
          <w:rFonts w:ascii="Times New Roman" w:hAnsi="Times New Roman" w:cs="Times New Roman"/>
          <w:color w:val="auto"/>
          <w:sz w:val="28"/>
          <w:szCs w:val="28"/>
        </w:rPr>
        <w:lastRenderedPageBreak/>
        <w:t xml:space="preserve">культуре;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укрепление доверия к другим людям;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осознанного и уважительного отношения к традиционным российским религиям и религиозным организациям, к вере и религиозным убеждениям; </w:t>
      </w:r>
    </w:p>
    <w:p w:rsidR="001602EA" w:rsidRPr="005C49A7" w:rsidRDefault="001602EA" w:rsidP="001602EA">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основ культуры межэтнического общения, уважения к языку, культурным, религиозным традициям, истории и образу жизни представителей народов России. </w:t>
      </w:r>
    </w:p>
    <w:p w:rsidR="001602EA" w:rsidRPr="005C49A7" w:rsidRDefault="001602EA" w:rsidP="001602EA">
      <w:pPr>
        <w:pStyle w:val="a9"/>
        <w:spacing w:line="360" w:lineRule="auto"/>
        <w:ind w:firstLine="709"/>
        <w:rPr>
          <w:rFonts w:ascii="Times New Roman" w:hAnsi="Times New Roman" w:cs="Times New Roman"/>
          <w:sz w:val="28"/>
          <w:szCs w:val="28"/>
        </w:rPr>
      </w:pPr>
      <w:r w:rsidRPr="005C49A7">
        <w:rPr>
          <w:rFonts w:ascii="Times New Roman" w:hAnsi="Times New Roman" w:cs="Times New Roman"/>
          <w:i/>
          <w:iCs/>
          <w:sz w:val="28"/>
          <w:szCs w:val="28"/>
        </w:rPr>
        <w:t>в области формирования семейной культуры:</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отношения к семье как основе российского общества;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обучающихся уважительного отношения к родителям, осознанного, заботливого отношения к старшим и младшим;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1602EA" w:rsidRPr="005C49A7" w:rsidRDefault="001602EA" w:rsidP="001602EA">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знакомство обучающихся с культурно-историческими и этническими традициями российской семьи.</w:t>
      </w:r>
    </w:p>
    <w:p w:rsidR="001602EA" w:rsidRPr="005C49A7" w:rsidRDefault="001602EA" w:rsidP="001602EA">
      <w:pPr>
        <w:pStyle w:val="14TexstOSNOVA1012"/>
        <w:spacing w:line="360" w:lineRule="auto"/>
        <w:ind w:firstLine="567"/>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может конкретизировать общие задачи нравственного развития обучающихся с учётом национальных и региональных условий и особенностей организации образовательного процесса, а также потребностей обучающихся с РАС и их родителей (законных представителей).</w:t>
      </w:r>
    </w:p>
    <w:p w:rsidR="001602EA" w:rsidRPr="005C49A7" w:rsidRDefault="001602EA" w:rsidP="001602EA">
      <w:pPr>
        <w:pStyle w:val="14TexstOSNOVA1012"/>
        <w:spacing w:line="360" w:lineRule="auto"/>
        <w:ind w:firstLine="567"/>
        <w:rPr>
          <w:rFonts w:ascii="Times New Roman" w:hAnsi="Times New Roman" w:cs="Times New Roman"/>
          <w:sz w:val="28"/>
          <w:szCs w:val="28"/>
        </w:rPr>
      </w:pPr>
      <w:r w:rsidRPr="005C49A7">
        <w:rPr>
          <w:rFonts w:ascii="Times New Roman" w:hAnsi="Times New Roman" w:cs="Times New Roman"/>
          <w:color w:val="auto"/>
          <w:sz w:val="28"/>
          <w:szCs w:val="28"/>
        </w:rPr>
        <w:t>Реализация программы должна проходить в единстве урочной</w:t>
      </w:r>
      <w:r w:rsidRPr="005C49A7">
        <w:rPr>
          <w:rFonts w:ascii="Times New Roman" w:hAnsi="Times New Roman" w:cs="Times New Roman"/>
          <w:sz w:val="28"/>
          <w:szCs w:val="28"/>
        </w:rPr>
        <w:t>, внеурочной и внешкольной деятельности, в совместной педагогической работе образовательного учреждения, семьи и других институтов общества.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lastRenderedPageBreak/>
        <w:t xml:space="preserve">Реализация программы предполагает создание социально открытого пространства, где каждый педагог, сотрудник школы, родители разделяют ключевые смыслы духовных и нравственных идеалов и ценностей, положенных в основание данной программы, стремясь к их реализации в практической жизнедеятельности: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содержании и построении уроков;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способах организации совместной деятельности взрослых и детей в учебной и внеучебной деятельности; </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характере общения и сотрудничества взрослого и ребенка;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опыте организации индивидуальной, групповой, коллективной деятельности обучающихся;</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в специальных событиях, спроектированных с учетом определенной ценности и смысла;</w:t>
      </w:r>
    </w:p>
    <w:p w:rsidR="001602EA" w:rsidRPr="005C49A7" w:rsidRDefault="001602EA" w:rsidP="001602EA">
      <w:pPr>
        <w:spacing w:after="0" w:line="360" w:lineRule="auto"/>
        <w:ind w:firstLine="709"/>
        <w:jc w:val="both"/>
        <w:rPr>
          <w:rFonts w:ascii="Times New Roman" w:eastAsia="Calibri" w:hAnsi="Times New Roman" w:cs="Times New Roman"/>
          <w:sz w:val="28"/>
          <w:szCs w:val="28"/>
        </w:rPr>
      </w:pPr>
      <w:r w:rsidRPr="005C49A7">
        <w:rPr>
          <w:rFonts w:ascii="Times New Roman" w:eastAsia="Calibri" w:hAnsi="Times New Roman" w:cs="Times New Roman"/>
          <w:sz w:val="28"/>
          <w:szCs w:val="28"/>
        </w:rPr>
        <w:t xml:space="preserve">в личном  примере ученикам.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eastAsia="Calibri" w:hAnsi="Times New Roman" w:cs="Times New Roman"/>
          <w:sz w:val="28"/>
          <w:szCs w:val="28"/>
        </w:rPr>
        <w:t xml:space="preserve">Для организации такого пространства и его полноценного функционирования требуются согласованные усилия </w:t>
      </w:r>
      <w:r w:rsidRPr="005C49A7">
        <w:rPr>
          <w:rFonts w:ascii="Times New Roman" w:eastAsia="Calibri" w:hAnsi="Times New Roman" w:cs="Times New Roman"/>
          <w:color w:val="000000"/>
          <w:sz w:val="28"/>
          <w:szCs w:val="28"/>
        </w:rPr>
        <w:t>всех социальных субъектов - участников воспитания: семьи, общественн</w:t>
      </w:r>
      <w:r w:rsidRPr="005C49A7">
        <w:rPr>
          <w:rFonts w:ascii="Times New Roman" w:eastAsia="Calibri" w:hAnsi="Times New Roman" w:cs="Times New Roman"/>
          <w:sz w:val="28"/>
          <w:szCs w:val="28"/>
        </w:rPr>
        <w:t>ых организаций, включая и детско-юношеские движения и организации, учреждений дополнительного образования, культуры и спорта, средств массовой информации, традиционных российских религиозных объединений.</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Программа должна обеспечивать:</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организацию системы воспитательных мероприятий, позволяющих </w:t>
      </w:r>
      <w:r w:rsidRPr="005C49A7">
        <w:rPr>
          <w:rFonts w:ascii="Times New Roman" w:hAnsi="Times New Roman" w:cs="Times New Roman"/>
          <w:color w:val="auto"/>
          <w:kern w:val="2"/>
          <w:sz w:val="28"/>
          <w:szCs w:val="28"/>
        </w:rPr>
        <w:t>каждому обучающемуся</w:t>
      </w:r>
      <w:r w:rsidRPr="005C49A7">
        <w:rPr>
          <w:rFonts w:ascii="Times New Roman" w:hAnsi="Times New Roman" w:cs="Times New Roman"/>
          <w:kern w:val="2"/>
          <w:sz w:val="28"/>
          <w:szCs w:val="28"/>
        </w:rPr>
        <w:t xml:space="preserve"> с РАС использовать на практике полученные знания, усвоенные модели и нормы поведения;</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 xml:space="preserve">формирование целостной образовательной среды, включающей урочную, внеурочную и внешкольную деятельность и учитывающей историко-культурную, этническую и региональную специфику. </w:t>
      </w:r>
    </w:p>
    <w:p w:rsidR="001602EA" w:rsidRPr="005C49A7" w:rsidRDefault="001602EA" w:rsidP="001602EA">
      <w:pPr>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color w:val="auto"/>
          <w:kern w:val="2"/>
          <w:sz w:val="28"/>
          <w:szCs w:val="28"/>
        </w:rPr>
        <w:t xml:space="preserve">Программа </w:t>
      </w:r>
      <w:r w:rsidRPr="005C49A7">
        <w:rPr>
          <w:rFonts w:ascii="Times New Roman" w:hAnsi="Times New Roman" w:cs="Times New Roman"/>
          <w:color w:val="auto"/>
          <w:sz w:val="28"/>
          <w:szCs w:val="28"/>
        </w:rPr>
        <w:t xml:space="preserve">духовно-нравственного развития </w:t>
      </w:r>
      <w:r w:rsidRPr="005C49A7">
        <w:rPr>
          <w:rFonts w:ascii="Times New Roman" w:hAnsi="Times New Roman" w:cs="Times New Roman"/>
          <w:color w:val="auto"/>
          <w:kern w:val="2"/>
          <w:sz w:val="28"/>
          <w:szCs w:val="28"/>
        </w:rPr>
        <w:t>должна</w:t>
      </w:r>
      <w:r w:rsidRPr="005C49A7">
        <w:rPr>
          <w:rFonts w:ascii="Times New Roman" w:hAnsi="Times New Roman" w:cs="Times New Roman"/>
          <w:kern w:val="2"/>
          <w:sz w:val="28"/>
          <w:szCs w:val="28"/>
        </w:rPr>
        <w:t xml:space="preserve"> включать </w:t>
      </w:r>
      <w:r w:rsidRPr="005C49A7">
        <w:rPr>
          <w:rFonts w:ascii="Times New Roman" w:hAnsi="Times New Roman" w:cs="Times New Roman"/>
          <w:color w:val="auto"/>
          <w:kern w:val="2"/>
          <w:sz w:val="28"/>
          <w:szCs w:val="28"/>
        </w:rPr>
        <w:t>описание: цели и задач, основных направлений</w:t>
      </w:r>
      <w:r w:rsidRPr="005C49A7">
        <w:rPr>
          <w:rFonts w:ascii="Times New Roman" w:hAnsi="Times New Roman" w:cs="Times New Roman"/>
          <w:kern w:val="2"/>
          <w:sz w:val="28"/>
          <w:szCs w:val="28"/>
        </w:rPr>
        <w:t xml:space="preserve"> работы, перечень планируемых </w:t>
      </w:r>
      <w:r w:rsidRPr="005C49A7">
        <w:rPr>
          <w:rFonts w:ascii="Times New Roman" w:hAnsi="Times New Roman" w:cs="Times New Roman"/>
          <w:kern w:val="2"/>
          <w:sz w:val="28"/>
          <w:szCs w:val="28"/>
        </w:rPr>
        <w:lastRenderedPageBreak/>
        <w:t xml:space="preserve">результатов воспитания (социальных компетенций, моделей поведения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 xml:space="preserve">), формы организации работы. </w:t>
      </w:r>
    </w:p>
    <w:p w:rsidR="001602EA" w:rsidRPr="005C49A7" w:rsidRDefault="001602EA" w:rsidP="001602EA">
      <w:pPr>
        <w:pStyle w:val="14TexstOSNOVA1012"/>
        <w:spacing w:line="360" w:lineRule="auto"/>
        <w:ind w:firstLine="709"/>
        <w:rPr>
          <w:rFonts w:ascii="Times New Roman" w:hAnsi="Times New Roman" w:cs="Times New Roman"/>
          <w:color w:val="auto"/>
          <w:kern w:val="2"/>
          <w:sz w:val="28"/>
          <w:szCs w:val="28"/>
        </w:rPr>
      </w:pPr>
      <w:r w:rsidRPr="005C49A7">
        <w:rPr>
          <w:rFonts w:ascii="Times New Roman" w:hAnsi="Times New Roman" w:cs="Times New Roman"/>
          <w:color w:val="auto"/>
          <w:spacing w:val="2"/>
          <w:sz w:val="28"/>
          <w:szCs w:val="28"/>
        </w:rPr>
        <w:t xml:space="preserve">Программа духовно-нравственного развития 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36168F" w:rsidRPr="00F63254" w:rsidRDefault="0036168F" w:rsidP="00A17C59">
      <w:pPr>
        <w:pStyle w:val="14TexstOSNOVA1012"/>
        <w:spacing w:before="120" w:after="120" w:line="240" w:lineRule="auto"/>
        <w:ind w:firstLine="0"/>
        <w:jc w:val="center"/>
        <w:outlineLvl w:val="2"/>
        <w:rPr>
          <w:rFonts w:ascii="Times New Roman" w:hAnsi="Times New Roman" w:cs="Times New Roman"/>
          <w:sz w:val="28"/>
          <w:szCs w:val="28"/>
        </w:rPr>
      </w:pPr>
      <w:bookmarkStart w:id="23" w:name="_Toc413974310"/>
      <w:r>
        <w:rPr>
          <w:rFonts w:ascii="Times New Roman" w:hAnsi="Times New Roman" w:cs="Times New Roman"/>
          <w:b/>
          <w:sz w:val="28"/>
          <w:szCs w:val="28"/>
        </w:rPr>
        <w:t>3</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bookmarkEnd w:id="23"/>
    </w:p>
    <w:p w:rsidR="001602EA" w:rsidRPr="005C49A7" w:rsidRDefault="001602EA" w:rsidP="001602EA">
      <w:pPr>
        <w:pStyle w:val="a7"/>
        <w:spacing w:after="0" w:line="360" w:lineRule="auto"/>
        <w:ind w:firstLine="709"/>
        <w:jc w:val="both"/>
        <w:rPr>
          <w:rFonts w:ascii="Times New Roman" w:hAnsi="Times New Roman"/>
          <w:sz w:val="28"/>
          <w:szCs w:val="28"/>
        </w:rPr>
      </w:pPr>
      <w:r w:rsidRPr="005C49A7">
        <w:rPr>
          <w:rFonts w:ascii="Times New Roman" w:hAnsi="Times New Roman"/>
          <w:sz w:val="28"/>
          <w:szCs w:val="28"/>
        </w:rPr>
        <w:t>Программа формирования экологической культуры, здорового и безопасного образа жизни — комплексная программа формирования у обучающихся с РАС знаний, установок, личностных ориентиров и норм поведения, обеспечивающих сохранение и укрепление физического и психического здоровья как одной из ценностных составляющих, способствующих познавательному и эмоциональному развитию обучающегося.</w:t>
      </w:r>
    </w:p>
    <w:p w:rsidR="001602EA" w:rsidRPr="005C49A7" w:rsidRDefault="001602EA" w:rsidP="001602EA">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Программа формирования экологической культуры разрабатывается </w:t>
      </w:r>
      <w:r w:rsidRPr="005C49A7">
        <w:rPr>
          <w:rFonts w:ascii="Times New Roman" w:hAnsi="Times New Roman" w:cs="Times New Roman"/>
          <w:color w:val="000000"/>
          <w:spacing w:val="-4"/>
          <w:sz w:val="28"/>
          <w:szCs w:val="28"/>
        </w:rPr>
        <w:t>на основе системно-деятельностного и культурно-исторического подходов,</w:t>
      </w:r>
      <w:r w:rsidRPr="005C49A7">
        <w:rPr>
          <w:rFonts w:ascii="Times New Roman" w:hAnsi="Times New Roman" w:cs="Times New Roman"/>
          <w:sz w:val="28"/>
          <w:szCs w:val="28"/>
        </w:rPr>
        <w:t xml:space="preserve"> с учётом этнических, социально-экономических, природно-территориальных и иных особенностей региона, запросов семей и других субъектов образовательного процесса и подразумевает конкретизацию задач, содержания, условий, планируемых результатов, а также форм ее реализации, взаимодействия с семьёй, учреждениями дополнительного образования и другими общественными организациями.   </w:t>
      </w:r>
    </w:p>
    <w:p w:rsidR="001602EA" w:rsidRPr="00751629"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pacing w:val="-4"/>
          <w:sz w:val="28"/>
          <w:szCs w:val="28"/>
        </w:rPr>
        <w:t xml:space="preserve">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целостного, социально ориентированного взгляда на мир в его органичном единстве и разнообразии природы, народов, культур и религий, овладение начальными навыками адаптации в динамично изменяющемся и развивающемся мире;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 </w:t>
      </w:r>
      <w:r w:rsidRPr="005C49A7">
        <w:rPr>
          <w:rFonts w:ascii="Times New Roman" w:hAnsi="Times New Roman" w:cs="Times New Roman"/>
          <w:spacing w:val="-4"/>
          <w:sz w:val="28"/>
          <w:szCs w:val="28"/>
        </w:rPr>
        <w:lastRenderedPageBreak/>
        <w:t>и духовным ценностям</w:t>
      </w:r>
      <w:r w:rsidR="00751629">
        <w:rPr>
          <w:rFonts w:ascii="Times New Roman" w:hAnsi="Times New Roman" w:cs="Times New Roman"/>
          <w:spacing w:val="-4"/>
          <w:sz w:val="28"/>
          <w:szCs w:val="28"/>
        </w:rPr>
        <w:t xml:space="preserve"> при </w:t>
      </w:r>
      <w:r w:rsidR="00751629" w:rsidRPr="00751629">
        <w:rPr>
          <w:rFonts w:ascii="Times New Roman" w:hAnsi="Times New Roman"/>
          <w:sz w:val="28"/>
          <w:szCs w:val="28"/>
        </w:rPr>
        <w:t>вовлечени</w:t>
      </w:r>
      <w:r w:rsidR="00751629">
        <w:rPr>
          <w:rFonts w:ascii="Times New Roman" w:hAnsi="Times New Roman"/>
          <w:sz w:val="28"/>
          <w:szCs w:val="28"/>
        </w:rPr>
        <w:t>и</w:t>
      </w:r>
      <w:r w:rsidR="00751629" w:rsidRPr="00751629">
        <w:rPr>
          <w:rFonts w:ascii="Times New Roman" w:hAnsi="Times New Roman"/>
          <w:sz w:val="28"/>
          <w:szCs w:val="28"/>
        </w:rPr>
        <w:t xml:space="preserve"> ученика в совместную деятельность на основе эмоционального осмысления происходящих событий.</w:t>
      </w:r>
      <w:r w:rsidRPr="00751629">
        <w:rPr>
          <w:rFonts w:ascii="Times New Roman" w:hAnsi="Times New Roman" w:cs="Times New Roman"/>
          <w:spacing w:val="-4"/>
          <w:sz w:val="28"/>
          <w:szCs w:val="28"/>
        </w:rPr>
        <w:t>.</w:t>
      </w:r>
    </w:p>
    <w:p w:rsidR="001602EA" w:rsidRPr="005C49A7" w:rsidRDefault="001602EA" w:rsidP="001602EA">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экологической культуры, здорового и безопасного образа жизни должна обеспечивать: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представлений об основах экологической культуры на примере экологически сообразного поведения в быту и в природе, безопасного для человека и окружающей среды;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пробуждение в детях желания заботиться о своем здоровье (формирование заинтересованного отношения к собственному здоровью) путем соблюдения правил здорового образа жизни и организации здоровьесберегающего характера учебной деятельности и общения;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познавательного интереса и бережного отношения к природе;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установок на использование здорового питания;</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развитие потребности в занятиях физической культурой и спортом;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соблюдение здоровьесозидающих режимов дня;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у обучающегося потребности безбоязненно обращаться к врачу по любым вопросам, связанным с особенностями роста и развития, состояния здоровья, развитие готовности самостоятельно поддерживать свое здоровье на основе использования навыков личной гигиены; </w:t>
      </w:r>
    </w:p>
    <w:p w:rsidR="001602EA" w:rsidRPr="005C49A7" w:rsidRDefault="001602EA" w:rsidP="001602EA">
      <w:pPr>
        <w:tabs>
          <w:tab w:val="num" w:pos="720"/>
          <w:tab w:val="left" w:pos="10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lastRenderedPageBreak/>
        <w:t>Программа формирования экологической культуры, здорового и безопасного образа жизни обучающихся с РАС реализуется по следующим направлениям</w:t>
      </w:r>
      <w:r w:rsidRPr="005C49A7">
        <w:rPr>
          <w:rFonts w:ascii="Times New Roman" w:hAnsi="Times New Roman" w:cs="Times New Roman"/>
          <w:sz w:val="28"/>
          <w:szCs w:val="28"/>
        </w:rPr>
        <w:t>:</w:t>
      </w:r>
    </w:p>
    <w:p w:rsidR="001602EA" w:rsidRPr="005C49A7" w:rsidRDefault="001602EA" w:rsidP="001602EA">
      <w:pPr>
        <w:spacing w:after="0" w:line="360" w:lineRule="auto"/>
        <w:ind w:firstLine="709"/>
        <w:contextualSpacing/>
        <w:jc w:val="both"/>
        <w:rPr>
          <w:rFonts w:ascii="Times New Roman" w:hAnsi="Times New Roman" w:cs="Times New Roman"/>
          <w:sz w:val="28"/>
          <w:szCs w:val="28"/>
        </w:rPr>
      </w:pPr>
      <w:r w:rsidRPr="005C49A7">
        <w:rPr>
          <w:rFonts w:ascii="Times New Roman" w:hAnsi="Times New Roman" w:cs="Times New Roman"/>
          <w:bCs/>
          <w:sz w:val="28"/>
          <w:szCs w:val="28"/>
        </w:rPr>
        <w:t xml:space="preserve">1. Создание здоровьесберегающей инфраструктуры образовательной организации с целью реализации необходимых условий для сбережения здоровья обучающихся с РАС. </w:t>
      </w:r>
    </w:p>
    <w:p w:rsidR="001602EA" w:rsidRPr="005C49A7" w:rsidRDefault="001602EA" w:rsidP="001602EA">
      <w:pPr>
        <w:spacing w:after="0" w:line="360" w:lineRule="auto"/>
        <w:ind w:firstLine="709"/>
        <w:contextualSpacing/>
        <w:jc w:val="both"/>
        <w:rPr>
          <w:rFonts w:ascii="Times New Roman" w:hAnsi="Times New Roman" w:cs="Times New Roman"/>
          <w:bCs/>
          <w:sz w:val="28"/>
          <w:szCs w:val="28"/>
        </w:rPr>
      </w:pPr>
      <w:r w:rsidRPr="005C49A7">
        <w:rPr>
          <w:rFonts w:ascii="Times New Roman" w:hAnsi="Times New Roman" w:cs="Times New Roman"/>
          <w:bCs/>
          <w:sz w:val="28"/>
          <w:szCs w:val="28"/>
        </w:rPr>
        <w:t>2.  Формирование культуры здорового и безопасного образа жизни средствами урочной деятельности при использовании программного материала, формирующего у обучающихся с РАС установку</w:t>
      </w:r>
      <w:r w:rsidRPr="005C49A7">
        <w:rPr>
          <w:rFonts w:ascii="Times New Roman" w:eastAsia="Calibri" w:hAnsi="Times New Roman" w:cs="Times New Roman"/>
          <w:sz w:val="28"/>
          <w:szCs w:val="28"/>
        </w:rPr>
        <w:t xml:space="preserve"> на безопасный, здоровый образ жизни, предусматривающего обсуждение проблем, связанных с безопасностью жизни, укреплением собственного физического, нравственного и  духовного здоровья, активным отдыхом.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sz w:val="28"/>
          <w:szCs w:val="28"/>
        </w:rPr>
        <w:t xml:space="preserve">3. Организация физкультурно-оздоровительной работы, </w:t>
      </w:r>
      <w:r w:rsidRPr="005C49A7">
        <w:rPr>
          <w:rFonts w:ascii="Times New Roman" w:hAnsi="Times New Roman" w:cs="Times New Roman"/>
          <w:sz w:val="28"/>
          <w:szCs w:val="28"/>
        </w:rPr>
        <w:t>направленной на обеспечение рациональной организации двигательного режима, нормального физического развития и двигательной подготовленности обучающихся с РАС, повышение адаптивных возможностей организма, сохранение и укрепление здоровья обучающихся и формирование культуры здоровья в различных формах (на уроках физкультуры, в секциях, при проведении динамических пауз на уроках, при проведении дней здоровья, соревнований, олимпиад, походов и т. п.).</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t>4. Формирование экологической культуры в процессе усвоения элементарных представлений об экокультурных ценностях, о традициях этического отношения к природе в культурах народов России, нормах экологической этики, об экологически грамотном взаимодействии человека с природой в ходе экскурсий, прогулок, туристических походов и путешествий по родному краю; приобретения первоначального опыта участия в природоохранной деятельности (в школе и на пришкольном участке, в ходе экологических акций и т.д.); совместной экологической деятельности родителей (законных представителей), обучающихся и педагогов образовательной организации, обеспечивающей расширение опыта общения с природой.</w:t>
      </w:r>
    </w:p>
    <w:p w:rsidR="001602EA" w:rsidRPr="005C49A7" w:rsidRDefault="001602EA" w:rsidP="001602EA">
      <w:pPr>
        <w:spacing w:after="0" w:line="360" w:lineRule="auto"/>
        <w:ind w:firstLine="709"/>
        <w:jc w:val="both"/>
        <w:rPr>
          <w:rFonts w:ascii="Times New Roman" w:eastAsia="Calibri" w:hAnsi="Times New Roman" w:cs="Times New Roman"/>
          <w:color w:val="000000"/>
          <w:sz w:val="28"/>
          <w:szCs w:val="28"/>
        </w:rPr>
      </w:pPr>
      <w:r w:rsidRPr="005C49A7">
        <w:rPr>
          <w:rFonts w:ascii="Times New Roman" w:eastAsia="Calibri" w:hAnsi="Times New Roman" w:cs="Times New Roman"/>
          <w:color w:val="000000"/>
          <w:sz w:val="28"/>
          <w:szCs w:val="28"/>
        </w:rPr>
        <w:lastRenderedPageBreak/>
        <w:t>5. Просветительская работа с родителями (законными представителями) по вопросам охраны и укрепления здоровья обучающихся направлена на повышение уровня их знаний в форме проведения родительского лектория, привлечения родителей (законных представителей) к совместной работе по проведению оздоровительных мероприятий и спортивных соревнований, ведения Дневников здоровья с обучающимися с РАС, прошедшими саногенетический мониторинг и получивших рекомендации по коррекции различных параметров здоровья.</w:t>
      </w:r>
    </w:p>
    <w:p w:rsidR="001602EA" w:rsidRPr="005C49A7" w:rsidRDefault="001602EA" w:rsidP="001602EA">
      <w:pPr>
        <w:tabs>
          <w:tab w:val="left" w:pos="-180"/>
        </w:tabs>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должна содержать: цель и задачи, планируемые результаты, основные направления работы, перечень и характеристику организационных форм.</w:t>
      </w:r>
    </w:p>
    <w:p w:rsidR="001602EA" w:rsidRPr="005C49A7" w:rsidRDefault="001602EA" w:rsidP="001602EA">
      <w:pPr>
        <w:pStyle w:val="14TexstOSNOVA1012"/>
        <w:tabs>
          <w:tab w:val="left" w:pos="-180"/>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Программа</w:t>
      </w:r>
      <w:r w:rsidRPr="005C49A7">
        <w:rPr>
          <w:rFonts w:ascii="Times New Roman" w:hAnsi="Times New Roman" w:cs="Times New Roman"/>
          <w:color w:val="auto"/>
          <w:sz w:val="28"/>
          <w:szCs w:val="28"/>
        </w:rPr>
        <w:t xml:space="preserve"> формирования экологической культуры, здорового и безопасного образа жизни </w:t>
      </w:r>
      <w:r w:rsidRPr="005C49A7">
        <w:rPr>
          <w:rFonts w:ascii="Times New Roman" w:hAnsi="Times New Roman" w:cs="Times New Roman"/>
          <w:color w:val="auto"/>
          <w:spacing w:val="2"/>
          <w:sz w:val="28"/>
          <w:szCs w:val="28"/>
        </w:rPr>
        <w:t xml:space="preserve">самостоятельно разрабатывается образовательной организацией на основе программы, разработанной для общеобразовательной школы, с учетом специфики образовательных потребностей </w:t>
      </w:r>
      <w:r w:rsidRPr="005C49A7">
        <w:rPr>
          <w:rFonts w:ascii="Times New Roman" w:hAnsi="Times New Roman" w:cs="Times New Roman"/>
          <w:color w:val="auto"/>
          <w:sz w:val="28"/>
          <w:szCs w:val="28"/>
        </w:rPr>
        <w:t xml:space="preserve">обучающихся с </w:t>
      </w:r>
      <w:r>
        <w:rPr>
          <w:rFonts w:ascii="Times New Roman" w:hAnsi="Times New Roman" w:cs="Times New Roman"/>
          <w:color w:val="auto"/>
          <w:sz w:val="28"/>
          <w:szCs w:val="28"/>
        </w:rPr>
        <w:t xml:space="preserve">расстройствами аутистического спектра.  </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bookmarkStart w:id="24" w:name="_Toc413974311"/>
      <w:r>
        <w:rPr>
          <w:rFonts w:ascii="Times New Roman" w:hAnsi="Times New Roman" w:cs="Times New Roman"/>
          <w:b/>
          <w:spacing w:val="2"/>
          <w:sz w:val="28"/>
          <w:szCs w:val="28"/>
        </w:rPr>
        <w:t>3</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bookmarkEnd w:id="24"/>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rPr>
        <w:t xml:space="preserve">Коррекционно-развивающая область </w:t>
      </w:r>
      <w:r w:rsidRPr="001602EA">
        <w:rPr>
          <w:rFonts w:ascii="Times New Roman" w:hAnsi="Times New Roman" w:cs="Times New Roman"/>
          <w:iCs/>
        </w:rPr>
        <w:t>является обязательной частью внеурочной деятельности</w:t>
      </w:r>
      <w:r w:rsidRPr="001602EA">
        <w:rPr>
          <w:rFonts w:ascii="Times New Roman" w:hAnsi="Times New Roman" w:cs="Times New Roman"/>
          <w:b/>
          <w:i/>
          <w:iCs/>
        </w:rPr>
        <w:t>,</w:t>
      </w:r>
      <w:r w:rsidRPr="001602EA">
        <w:rPr>
          <w:rFonts w:ascii="Times New Roman" w:hAnsi="Times New Roman" w:cs="Times New Roman"/>
        </w:rPr>
        <w:t xml:space="preserve"> поддерживающей процесс освоения содержания АООП НОО.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Программа коррекционной работы предусматривает реализацию коррекционно-развивающей области (направления) через: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1) коррекционные курсы, что позволяет формировать у обучающихся с РАС адекватное учебное поведение и социально-бытовые навыки; преодолевать </w:t>
      </w:r>
      <w:r w:rsidRPr="00F2293E">
        <w:rPr>
          <w:rFonts w:ascii="Times New Roman" w:hAnsi="Times New Roman" w:cs="Times New Roman"/>
          <w:sz w:val="28"/>
          <w:szCs w:val="28"/>
        </w:rPr>
        <w:lastRenderedPageBreak/>
        <w:t xml:space="preserve">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детей к эмоционально-личностным проявлениям близких взрослых и соучеников и понимания взаимоотношений, чувств, намерений других людей; развитие избирательных способностей обучающихся.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 2) обеспечение коррекционной направленности общеобразовательных предметов и воспитательных мероприятий в условиях урочной и внеурочной деятельности; </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 xml:space="preserve">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w:t>
      </w:r>
      <w:r w:rsidR="00F85A8C" w:rsidRPr="00F85A8C">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F85A8C" w:rsidRPr="00F2293E">
        <w:rPr>
          <w:rFonts w:ascii="Times New Roman" w:hAnsi="Times New Roman" w:cs="Times New Roman"/>
          <w:sz w:val="28"/>
          <w:szCs w:val="28"/>
        </w:rPr>
        <w:t>;</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4) взаимодействие с семьей (законными представителями) обучающихся с РАС.</w:t>
      </w:r>
    </w:p>
    <w:p w:rsidR="00F2293E" w:rsidRPr="00F2293E" w:rsidRDefault="00F2293E" w:rsidP="00B4667F">
      <w:pPr>
        <w:spacing w:after="0" w:line="360" w:lineRule="auto"/>
        <w:ind w:firstLine="709"/>
        <w:jc w:val="both"/>
        <w:rPr>
          <w:rFonts w:ascii="Times New Roman" w:hAnsi="Times New Roman" w:cs="Times New Roman"/>
          <w:sz w:val="28"/>
          <w:szCs w:val="28"/>
        </w:rPr>
      </w:pPr>
      <w:r w:rsidRPr="00F2293E">
        <w:rPr>
          <w:rFonts w:ascii="Times New Roman" w:hAnsi="Times New Roman" w:cs="Times New Roman"/>
          <w:sz w:val="28"/>
          <w:szCs w:val="28"/>
        </w:rPr>
        <w:t>Программа коррекционной работы должна содержать: цель, задачи, программы коррекционных курсов, систему комплексного психолого-медико-педагогического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1602EA" w:rsidRPr="001602EA" w:rsidRDefault="001602EA" w:rsidP="00B4667F">
      <w:pPr>
        <w:pStyle w:val="Standard"/>
        <w:rPr>
          <w:rFonts w:ascii="Times New Roman" w:hAnsi="Times New Roman" w:cs="Times New Roman"/>
        </w:rPr>
      </w:pPr>
      <w:r w:rsidRPr="001602EA">
        <w:rPr>
          <w:rFonts w:ascii="Times New Roman" w:hAnsi="Times New Roman" w:cs="Times New Roman"/>
          <w:iCs/>
        </w:rPr>
        <w:t>Содержание коррекционно-развивающей области представлено следующими обязательными коррекционными курсами:</w:t>
      </w:r>
      <w:r w:rsidRPr="001602EA">
        <w:rPr>
          <w:rFonts w:ascii="Times New Roman" w:hAnsi="Times New Roman" w:cs="Times New Roman"/>
        </w:rPr>
        <w:t xml:space="preserve"> «Формирование коммуникативного поведения» (фронтальные и индивидуальные занятия), </w:t>
      </w:r>
      <w:r w:rsidRPr="001602EA">
        <w:rPr>
          <w:rFonts w:ascii="Times New Roman" w:hAnsi="Times New Roman" w:cs="Times New Roman"/>
        </w:rPr>
        <w:lastRenderedPageBreak/>
        <w:t xml:space="preserve">«Музыкально – ритмические занятия» (фронтальные занятия), «Социально – бытовая ориентировка» (фронтальные занятия). </w:t>
      </w:r>
    </w:p>
    <w:p w:rsidR="001602EA" w:rsidRPr="001602EA" w:rsidRDefault="001602EA" w:rsidP="00B4667F">
      <w:pPr>
        <w:pStyle w:val="Standard"/>
        <w:rPr>
          <w:rFonts w:ascii="Times New Roman" w:hAnsi="Times New Roman" w:cs="Times New Roman"/>
          <w:b/>
          <w:i/>
          <w:iCs/>
        </w:rPr>
      </w:pPr>
      <w:r w:rsidRPr="001602EA">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w:t>
      </w:r>
      <w:r w:rsidRPr="00047ABD">
        <w:rPr>
          <w:rFonts w:ascii="Times New Roman" w:hAnsi="Times New Roman" w:cs="Times New Roman"/>
          <w:b/>
          <w:bCs/>
          <w:i/>
          <w:iCs/>
          <w:sz w:val="28"/>
          <w:szCs w:val="28"/>
        </w:rPr>
        <w:t>Формирование коммуникативного поведения</w:t>
      </w:r>
      <w:r w:rsidRPr="00047ABD">
        <w:rPr>
          <w:rFonts w:ascii="Times New Roman" w:eastAsia="Times New Roman" w:hAnsi="Times New Roman" w:cs="Times New Roman"/>
          <w:b/>
          <w:bCs/>
          <w:i/>
          <w:iCs/>
          <w:sz w:val="28"/>
          <w:szCs w:val="28"/>
          <w:lang w:eastAsia="ru-RU"/>
        </w:rPr>
        <w:t>»</w:t>
      </w:r>
      <w:r w:rsidRPr="00047ABD">
        <w:rPr>
          <w:rFonts w:ascii="Times New Roman" w:eastAsia="Times New Roman" w:hAnsi="Times New Roman" w:cs="Times New Roman"/>
          <w:sz w:val="28"/>
          <w:szCs w:val="28"/>
          <w:lang w:eastAsia="ru-RU"/>
        </w:rPr>
        <w:t xml:space="preserve"> (фронтальные и индивидуальные занятия). </w:t>
      </w:r>
    </w:p>
    <w:p w:rsidR="00047ABD" w:rsidRPr="00047ABD" w:rsidRDefault="00047ABD" w:rsidP="00B4667F">
      <w:pPr>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sz w:val="28"/>
          <w:szCs w:val="28"/>
          <w:lang w:eastAsia="ru-RU"/>
        </w:rPr>
        <w:t xml:space="preserve"> Формирование мотивации к взаимодействию со сверстниками и взрослыми. </w:t>
      </w:r>
      <w:r w:rsidRPr="00047ABD">
        <w:rPr>
          <w:rFonts w:ascii="Times New Roman" w:hAnsi="Times New Roman" w:cs="Times New Roman"/>
          <w:sz w:val="28"/>
          <w:szCs w:val="28"/>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047ABD">
        <w:rPr>
          <w:rFonts w:ascii="Times New Roman" w:eastAsia="Times New Roman" w:hAnsi="Times New Roman" w:cs="Times New Roman"/>
          <w:sz w:val="28"/>
          <w:szCs w:val="28"/>
          <w:lang w:eastAsia="ru-RU"/>
        </w:rPr>
        <w:t xml:space="preserve">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047ABD">
        <w:rPr>
          <w:rFonts w:ascii="Times New Roman" w:eastAsia="Times New Roman" w:hAnsi="Times New Roman" w:cs="Times New Roman"/>
          <w:bCs/>
          <w:sz w:val="28"/>
          <w:szCs w:val="28"/>
          <w:lang w:eastAsia="ru-RU"/>
        </w:rPr>
        <w:t>Коррекционный курс</w:t>
      </w:r>
      <w:r w:rsidRPr="00047ABD">
        <w:rPr>
          <w:rFonts w:ascii="Times New Roman" w:eastAsia="Times New Roman" w:hAnsi="Times New Roman" w:cs="Times New Roman"/>
          <w:b/>
          <w:bCs/>
          <w:i/>
          <w:iCs/>
          <w:sz w:val="28"/>
          <w:szCs w:val="28"/>
          <w:lang w:eastAsia="ru-RU"/>
        </w:rPr>
        <w:t xml:space="preserve"> «Музыкально-ритмические занятия»</w:t>
      </w:r>
      <w:r w:rsidRPr="00047ABD">
        <w:rPr>
          <w:rFonts w:ascii="Times New Roman" w:eastAsia="Times New Roman" w:hAnsi="Times New Roman" w:cs="Times New Roman"/>
          <w:sz w:val="28"/>
          <w:szCs w:val="28"/>
          <w:lang w:eastAsia="ru-RU"/>
        </w:rPr>
        <w:t xml:space="preserve"> (фронтальные занятия). </w:t>
      </w:r>
    </w:p>
    <w:p w:rsidR="00047ABD" w:rsidRPr="00047ABD" w:rsidRDefault="00047ABD" w:rsidP="00B4667F">
      <w:pPr>
        <w:shd w:val="clear" w:color="auto" w:fill="FFFFFF"/>
        <w:autoSpaceDE w:val="0"/>
        <w:autoSpaceDN w:val="0"/>
        <w:adjustRightInd w:val="0"/>
        <w:spacing w:after="0" w:line="360" w:lineRule="auto"/>
        <w:ind w:firstLine="709"/>
        <w:jc w:val="both"/>
        <w:rPr>
          <w:rFonts w:ascii="Times New Roman" w:eastAsia="Times New Roman" w:hAnsi="Times New Roman" w:cs="Times New Roman"/>
          <w:b/>
          <w:bCs/>
          <w:i/>
          <w:iCs/>
          <w:sz w:val="28"/>
          <w:szCs w:val="28"/>
          <w:lang w:eastAsia="ru-RU"/>
        </w:rPr>
      </w:pPr>
      <w:r w:rsidRPr="00047ABD">
        <w:rPr>
          <w:rFonts w:ascii="Times New Roman" w:eastAsia="Times New Roman" w:hAnsi="Times New Roman" w:cs="Times New Roman"/>
          <w:iCs/>
          <w:sz w:val="28"/>
          <w:szCs w:val="28"/>
          <w:lang w:eastAsia="ru-RU"/>
        </w:rPr>
        <w:t>Основные задачи реализации  содержания:</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Эстетическое воспитание, развитие эмоционально</w:t>
      </w:r>
      <w:r>
        <w:rPr>
          <w:rFonts w:ascii="Times New Roman" w:eastAsia="Times New Roman" w:hAnsi="Times New Roman" w:cs="Times New Roman"/>
          <w:sz w:val="28"/>
          <w:szCs w:val="28"/>
          <w:lang w:eastAsia="ru-RU"/>
        </w:rPr>
        <w:t>-</w:t>
      </w:r>
      <w:r w:rsidRPr="00047ABD">
        <w:rPr>
          <w:rFonts w:ascii="Times New Roman" w:eastAsia="Times New Roman" w:hAnsi="Times New Roman" w:cs="Times New Roman"/>
          <w:sz w:val="28"/>
          <w:szCs w:val="28"/>
          <w:lang w:eastAsia="ru-RU"/>
        </w:rPr>
        <w:t>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047ABD" w:rsidRPr="00047ABD" w:rsidRDefault="00047ABD" w:rsidP="00B4667F">
      <w:pPr>
        <w:spacing w:after="0" w:line="360" w:lineRule="auto"/>
        <w:ind w:firstLine="709"/>
        <w:jc w:val="both"/>
        <w:rPr>
          <w:rFonts w:ascii="Times New Roman" w:eastAsia="Times New Roman" w:hAnsi="Times New Roman" w:cs="Times New Roman"/>
          <w:i/>
          <w:iCs/>
          <w:sz w:val="28"/>
          <w:szCs w:val="28"/>
          <w:lang w:eastAsia="ru-RU"/>
        </w:rPr>
      </w:pPr>
      <w:r w:rsidRPr="00047ABD">
        <w:rPr>
          <w:rFonts w:ascii="Times New Roman" w:eastAsia="Times New Roman" w:hAnsi="Times New Roman" w:cs="Times New Roman"/>
          <w:bCs/>
          <w:sz w:val="28"/>
          <w:szCs w:val="28"/>
          <w:lang w:eastAsia="ru-RU"/>
        </w:rPr>
        <w:lastRenderedPageBreak/>
        <w:t>Коррекционный курс</w:t>
      </w:r>
      <w:r w:rsidRPr="00047ABD">
        <w:rPr>
          <w:rFonts w:ascii="Times New Roman" w:eastAsia="Times New Roman" w:hAnsi="Times New Roman" w:cs="Times New Roman"/>
          <w:b/>
          <w:bCs/>
          <w:i/>
          <w:iCs/>
          <w:sz w:val="28"/>
          <w:szCs w:val="28"/>
          <w:lang w:eastAsia="ru-RU"/>
        </w:rPr>
        <w:t xml:space="preserve"> «Социально-бытовая ориентировка»</w:t>
      </w:r>
      <w:r w:rsidRPr="00047ABD">
        <w:rPr>
          <w:rFonts w:ascii="Times New Roman" w:eastAsia="Times New Roman" w:hAnsi="Times New Roman" w:cs="Times New Roman"/>
          <w:i/>
          <w:iCs/>
          <w:sz w:val="28"/>
          <w:szCs w:val="28"/>
          <w:lang w:eastAsia="ru-RU"/>
        </w:rPr>
        <w:t xml:space="preserve"> </w:t>
      </w:r>
      <w:r w:rsidRPr="00047ABD">
        <w:rPr>
          <w:rFonts w:ascii="Times New Roman" w:eastAsia="Times New Roman" w:hAnsi="Times New Roman" w:cs="Times New Roman"/>
          <w:sz w:val="28"/>
          <w:szCs w:val="28"/>
          <w:lang w:eastAsia="ru-RU"/>
        </w:rPr>
        <w:t>(фронтальные занятия).</w:t>
      </w:r>
      <w:r w:rsidRPr="00047ABD">
        <w:rPr>
          <w:rFonts w:ascii="Times New Roman" w:eastAsia="Times New Roman" w:hAnsi="Times New Roman" w:cs="Times New Roman"/>
          <w:i/>
          <w:iCs/>
          <w:sz w:val="28"/>
          <w:szCs w:val="28"/>
          <w:lang w:eastAsia="ru-RU"/>
        </w:rPr>
        <w:t xml:space="preserve"> </w:t>
      </w:r>
    </w:p>
    <w:p w:rsidR="00047ABD" w:rsidRDefault="00047ABD" w:rsidP="00B4667F">
      <w:pPr>
        <w:pStyle w:val="Standard"/>
        <w:rPr>
          <w:rFonts w:eastAsia="Times New Roman" w:cs="Times New Roman"/>
          <w:sz w:val="20"/>
          <w:szCs w:val="20"/>
          <w:lang w:eastAsia="ru-RU"/>
        </w:rPr>
      </w:pPr>
      <w:r w:rsidRPr="00047ABD">
        <w:rPr>
          <w:rFonts w:ascii="Times New Roman" w:eastAsia="Times New Roman" w:hAnsi="Times New Roman" w:cs="Times New Roman"/>
          <w:iCs/>
          <w:lang w:eastAsia="ru-RU"/>
        </w:rPr>
        <w:t>Основные задачи реализации  содержания:</w:t>
      </w:r>
      <w:r w:rsidRPr="00047ABD">
        <w:rPr>
          <w:rFonts w:ascii="Times New Roman" w:eastAsia="Times New Roman" w:hAnsi="Times New Roman" w:cs="Times New Roman"/>
          <w:lang w:eastAsia="ru-RU"/>
        </w:rPr>
        <w:t xml:space="preserve">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w:t>
      </w:r>
      <w:r w:rsidRPr="00047ABD">
        <w:rPr>
          <w:rFonts w:ascii="Times New Roman" w:eastAsia="Times New Roman" w:hAnsi="Times New Roman" w:cs="Times New Roman"/>
          <w:lang w:eastAsia="ru-RU"/>
        </w:rPr>
        <w:softHyphen/>
        <w:t>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и других взрослых. Формирование элементарных экономических и правовых знаний, необходимых для жизнедеятельности обучающихся.</w:t>
      </w:r>
      <w:r w:rsidRPr="005F235E">
        <w:rPr>
          <w:rFonts w:eastAsia="Times New Roman" w:cs="Times New Roman"/>
          <w:sz w:val="20"/>
          <w:szCs w:val="20"/>
          <w:lang w:eastAsia="ru-RU"/>
        </w:rPr>
        <w:t xml:space="preserve">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bookmarkStart w:id="25" w:name="_Toc413974312"/>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bookmarkEnd w:id="25"/>
    </w:p>
    <w:p w:rsidR="001602EA" w:rsidRPr="005C49A7" w:rsidRDefault="001602EA" w:rsidP="001602EA">
      <w:pPr>
        <w:pStyle w:val="Default"/>
        <w:spacing w:line="360" w:lineRule="auto"/>
        <w:ind w:firstLine="709"/>
        <w:jc w:val="both"/>
        <w:rPr>
          <w:sz w:val="28"/>
          <w:szCs w:val="28"/>
        </w:rPr>
      </w:pPr>
      <w:r w:rsidRPr="005C49A7">
        <w:rPr>
          <w:sz w:val="28"/>
          <w:szCs w:val="28"/>
        </w:rPr>
        <w:t xml:space="preserve">Программа внеурочной деятельности является организационным механизмом реализации АООП НОО обучающихся с РАС. </w:t>
      </w:r>
    </w:p>
    <w:p w:rsidR="001602EA" w:rsidRPr="00BF3FA5"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обеспечивает учет индивидуальных особенностей и потребностей обучающихся с РАС через организацию внеурочной деятельности</w:t>
      </w:r>
      <w:r w:rsidR="00BF3FA5" w:rsidRPr="00BF3FA5">
        <w:rPr>
          <w:sz w:val="26"/>
          <w:szCs w:val="26"/>
        </w:rPr>
        <w:t xml:space="preserve"> </w:t>
      </w:r>
      <w:r w:rsidR="00BF3FA5">
        <w:rPr>
          <w:sz w:val="26"/>
          <w:szCs w:val="26"/>
        </w:rPr>
        <w:t xml:space="preserve"> </w:t>
      </w:r>
      <w:r w:rsidR="00BF3FA5" w:rsidRPr="00904615">
        <w:rPr>
          <w:sz w:val="26"/>
          <w:szCs w:val="26"/>
        </w:rPr>
        <w:t xml:space="preserve"> </w:t>
      </w:r>
      <w:r w:rsidR="00BF3FA5" w:rsidRPr="00BF3FA5">
        <w:rPr>
          <w:sz w:val="28"/>
          <w:szCs w:val="28"/>
        </w:rPr>
        <w:t>как совместно осмысленной деятельности</w:t>
      </w:r>
      <w:r w:rsidRPr="00BF3FA5">
        <w:rPr>
          <w:sz w:val="28"/>
          <w:szCs w:val="28"/>
        </w:rPr>
        <w:t>.</w:t>
      </w:r>
    </w:p>
    <w:p w:rsidR="001602EA" w:rsidRPr="005C49A7" w:rsidRDefault="001602EA" w:rsidP="001602EA">
      <w:pPr>
        <w:pStyle w:val="western"/>
        <w:spacing w:before="0" w:beforeAutospacing="0" w:line="360" w:lineRule="auto"/>
        <w:ind w:firstLine="709"/>
        <w:jc w:val="both"/>
        <w:rPr>
          <w:b/>
          <w:sz w:val="28"/>
          <w:szCs w:val="28"/>
        </w:rPr>
      </w:pPr>
      <w:r w:rsidRPr="005C49A7">
        <w:rPr>
          <w:sz w:val="28"/>
          <w:szCs w:val="28"/>
        </w:rPr>
        <w:t>Под внеурочной деятельностью понимается образовательная деятельность, направленная на достижение результатов освоения основной образовательной программы и осуществляемая в формах, отличных от классно-урочной. Внеурочная деятельность объединяет все, кроме учебной, виды деятельности обучающихся, в которых возможно и целесообразно решение задач их воспитания и социализации.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lastRenderedPageBreak/>
        <w:t>Сущность и основное назначение внеурочной деятельности заключается в обеспечении дополнительных условий для развития интересов, склонностей, способностей обучающихся с РАС, организации их свободного времени.</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ориентирована на создание условий для:</w:t>
      </w:r>
      <w:r w:rsidRPr="005C49A7">
        <w:rPr>
          <w:b/>
          <w:bCs/>
          <w:i/>
          <w:iCs/>
          <w:sz w:val="28"/>
          <w:szCs w:val="28"/>
        </w:rPr>
        <w:t xml:space="preserve"> </w:t>
      </w:r>
      <w:r w:rsidRPr="005C49A7">
        <w:rPr>
          <w:bCs/>
          <w:iCs/>
          <w:sz w:val="28"/>
          <w:szCs w:val="28"/>
        </w:rPr>
        <w:t>творческой самореализации обучающихся с РАС в комфортной р</w:t>
      </w:r>
      <w:r w:rsidRPr="005C49A7">
        <w:rPr>
          <w:sz w:val="28"/>
          <w:szCs w:val="28"/>
        </w:rPr>
        <w:t xml:space="preserve">азвивающей среде, стимулирующей возникновение личностного интереса к различным аспектам жизнедеятельности; позитивного отношения к окружающей действительности; </w:t>
      </w:r>
      <w:r w:rsidRPr="005C49A7">
        <w:rPr>
          <w:bCs/>
          <w:iCs/>
          <w:sz w:val="28"/>
          <w:szCs w:val="28"/>
        </w:rPr>
        <w:t xml:space="preserve">социального становления обучающегося </w:t>
      </w:r>
      <w:r w:rsidRPr="005C49A7">
        <w:rPr>
          <w:sz w:val="28"/>
          <w:szCs w:val="28"/>
        </w:rPr>
        <w:t>в процессе общения и совместной деятельности в детском сообществе, активного взаимодействия со сверстниками и педагогами.</w:t>
      </w:r>
    </w:p>
    <w:p w:rsidR="001602EA" w:rsidRPr="005C49A7" w:rsidRDefault="001602EA" w:rsidP="001602EA">
      <w:pPr>
        <w:pStyle w:val="western"/>
        <w:spacing w:before="0" w:beforeAutospacing="0" w:line="360" w:lineRule="auto"/>
        <w:ind w:firstLine="709"/>
        <w:jc w:val="both"/>
        <w:rPr>
          <w:sz w:val="28"/>
          <w:szCs w:val="28"/>
        </w:rPr>
      </w:pPr>
      <w:r w:rsidRPr="005C49A7">
        <w:rPr>
          <w:b/>
          <w:i/>
          <w:sz w:val="28"/>
          <w:szCs w:val="28"/>
        </w:rPr>
        <w:t>Основными целями</w:t>
      </w:r>
      <w:r w:rsidRPr="005C49A7">
        <w:rPr>
          <w:sz w:val="28"/>
          <w:szCs w:val="28"/>
        </w:rPr>
        <w:t xml:space="preserve"> внеурочной деятельности являются создание условий для достижения обучающегося необходимого для жизни в обществе социального опыта и формирования принимаемой обществом системы ценностей, создание условий для всестороннего развития и социализации каждого обучающегося с РАС, создание воспитывающей среды, обеспечивающей развитие социальных, интеллектуальных интересов учащихся в свободное время.</w:t>
      </w:r>
    </w:p>
    <w:p w:rsidR="001602EA" w:rsidRPr="005C49A7" w:rsidRDefault="001602EA" w:rsidP="001602EA">
      <w:pPr>
        <w:shd w:val="clear" w:color="auto" w:fill="FFFFFF"/>
        <w:spacing w:after="0" w:line="360" w:lineRule="auto"/>
        <w:ind w:firstLine="709"/>
        <w:jc w:val="both"/>
        <w:rPr>
          <w:rFonts w:ascii="Times New Roman" w:hAnsi="Times New Roman" w:cs="Times New Roman"/>
          <w:b/>
          <w:i/>
          <w:color w:val="000000"/>
          <w:sz w:val="28"/>
          <w:szCs w:val="28"/>
        </w:rPr>
      </w:pPr>
      <w:r w:rsidRPr="005C49A7">
        <w:rPr>
          <w:rFonts w:ascii="Times New Roman" w:hAnsi="Times New Roman" w:cs="Times New Roman"/>
          <w:b/>
          <w:i/>
          <w:color w:val="000000"/>
          <w:sz w:val="28"/>
          <w:szCs w:val="28"/>
        </w:rPr>
        <w:t>Основные задачи:</w:t>
      </w:r>
    </w:p>
    <w:p w:rsidR="001602EA" w:rsidRPr="005C49A7" w:rsidRDefault="001602EA" w:rsidP="001602EA">
      <w:pPr>
        <w:pStyle w:val="ad"/>
        <w:tabs>
          <w:tab w:val="num" w:pos="900"/>
        </w:tabs>
        <w:spacing w:before="0" w:after="0"/>
        <w:ind w:firstLine="709"/>
        <w:jc w:val="both"/>
        <w:rPr>
          <w:sz w:val="28"/>
          <w:szCs w:val="28"/>
        </w:rPr>
      </w:pPr>
      <w:r w:rsidRPr="005C49A7">
        <w:rPr>
          <w:sz w:val="28"/>
          <w:szCs w:val="28"/>
        </w:rPr>
        <w:t>коррекция всех компонентов психофизического, интеллектуального, личностного развития обучающихся с РАС с учетом их  возрастных и индивидуальных особенностей;</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sz w:val="28"/>
          <w:szCs w:val="28"/>
        </w:rPr>
        <w:t>развитие активности,  самостоятельности и независимости в повседневной жизни;</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развитие возможных избирательных способностей и интересов обучающегося в разных видах деятельности;</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1602EA" w:rsidRPr="005C49A7" w:rsidRDefault="001602EA" w:rsidP="001602EA">
      <w:pPr>
        <w:tabs>
          <w:tab w:val="num" w:pos="563"/>
        </w:tabs>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формирование эстетических потребностей, ценностей и чувств; </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расширение представлений обучающегося о мире и о себе, его социального опыта;</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положительного отношения к базовым общественным ценностям;</w:t>
      </w:r>
    </w:p>
    <w:p w:rsidR="001602EA" w:rsidRPr="005C49A7" w:rsidRDefault="001602EA" w:rsidP="001602EA">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5C49A7">
        <w:rPr>
          <w:rFonts w:ascii="Times New Roman" w:hAnsi="Times New Roman" w:cs="Times New Roman"/>
          <w:sz w:val="28"/>
          <w:szCs w:val="28"/>
        </w:rPr>
        <w:t xml:space="preserve"> </w:t>
      </w:r>
    </w:p>
    <w:p w:rsidR="001602EA" w:rsidRPr="005C49A7" w:rsidRDefault="001602EA" w:rsidP="001602EA">
      <w:pPr>
        <w:spacing w:after="0" w:line="360" w:lineRule="auto"/>
        <w:ind w:firstLine="709"/>
        <w:jc w:val="both"/>
        <w:rPr>
          <w:rFonts w:ascii="Times New Roman" w:hAnsi="Times New Roman" w:cs="Times New Roman"/>
          <w:bCs/>
          <w:sz w:val="28"/>
          <w:szCs w:val="28"/>
        </w:rPr>
      </w:pPr>
      <w:r w:rsidRPr="005C49A7">
        <w:rPr>
          <w:rFonts w:ascii="Times New Roman" w:hAnsi="Times New Roman" w:cs="Times New Roman"/>
          <w:bCs/>
          <w:sz w:val="28"/>
          <w:szCs w:val="28"/>
        </w:rPr>
        <w:t>расширение круга общения, выход обучающегося за пределы семьи и образовательной организации;</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укрепление доверия к другим людям; </w:t>
      </w:r>
    </w:p>
    <w:p w:rsidR="001602EA" w:rsidRPr="005C49A7" w:rsidRDefault="001602EA" w:rsidP="001602EA">
      <w:pPr>
        <w:overflowPunct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Внеурочная деятельность организуется по направлениям развития личности (коррекционно-развивающее, спортивно-оздоровительное, духовно-нравственное, социальное, общеинтеллектуальное, общекультурное) в таких формах как экскурсии, кружки, «веселые старты», олимпиады, соревнования, походы, проекты и т.д.</w:t>
      </w:r>
    </w:p>
    <w:p w:rsidR="001602EA" w:rsidRPr="005C49A7" w:rsidRDefault="001602EA" w:rsidP="001602EA">
      <w:pPr>
        <w:pStyle w:val="western"/>
        <w:spacing w:before="0" w:beforeAutospacing="0" w:line="360" w:lineRule="auto"/>
        <w:ind w:firstLine="567"/>
        <w:jc w:val="both"/>
        <w:rPr>
          <w:sz w:val="28"/>
          <w:szCs w:val="28"/>
        </w:rPr>
      </w:pPr>
      <w:r w:rsidRPr="005C49A7">
        <w:rPr>
          <w:b/>
          <w:sz w:val="28"/>
          <w:szCs w:val="28"/>
        </w:rPr>
        <w:t>Коррекционно-развивающ</w:t>
      </w:r>
      <w:r w:rsidR="00047ABD">
        <w:rPr>
          <w:b/>
          <w:sz w:val="28"/>
          <w:szCs w:val="28"/>
        </w:rPr>
        <w:t xml:space="preserve">ая область </w:t>
      </w:r>
      <w:r w:rsidRPr="005C49A7">
        <w:rPr>
          <w:sz w:val="28"/>
          <w:szCs w:val="28"/>
        </w:rPr>
        <w:t xml:space="preserve">является </w:t>
      </w:r>
      <w:r w:rsidRPr="005C49A7">
        <w:rPr>
          <w:b/>
          <w:sz w:val="28"/>
          <w:szCs w:val="28"/>
        </w:rPr>
        <w:t xml:space="preserve">обязательной </w:t>
      </w:r>
      <w:r w:rsidRPr="005C49A7">
        <w:rPr>
          <w:sz w:val="28"/>
          <w:szCs w:val="28"/>
        </w:rPr>
        <w:t xml:space="preserve">частью внеурочной деятельности, поддерживающей процесс освоения содержания АООП начального общего образования обучающихся с РАС. </w:t>
      </w:r>
      <w:r w:rsidRPr="005C49A7">
        <w:rPr>
          <w:caps/>
          <w:sz w:val="28"/>
          <w:szCs w:val="28"/>
        </w:rPr>
        <w:t>С</w:t>
      </w:r>
      <w:r w:rsidRPr="005C49A7">
        <w:rPr>
          <w:sz w:val="28"/>
          <w:szCs w:val="28"/>
        </w:rPr>
        <w:t>одержание этого направления представлено коррекционн</w:t>
      </w:r>
      <w:r w:rsidR="00047ABD">
        <w:rPr>
          <w:sz w:val="28"/>
          <w:szCs w:val="28"/>
        </w:rPr>
        <w:t>ыми образовательными курсами</w:t>
      </w:r>
      <w:r w:rsidRPr="005C49A7">
        <w:rPr>
          <w:caps/>
          <w:sz w:val="28"/>
          <w:szCs w:val="28"/>
        </w:rPr>
        <w:t>.</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Внеурочная деятельность способствует социальной интеграции обучающихся путем организации и проведения мероприятий, в которых предусмотрена совместная деятельность обучающихся разных категорий (с ОВЗ и без таковых), различных организаций. Виды совместной внеурочной деятельности подбираются с учетом возможностей и интересов как обучающихся с </w:t>
      </w:r>
      <w:r>
        <w:rPr>
          <w:sz w:val="28"/>
          <w:szCs w:val="28"/>
        </w:rPr>
        <w:t>РАС</w:t>
      </w:r>
      <w:r w:rsidRPr="005C49A7">
        <w:rPr>
          <w:sz w:val="28"/>
          <w:szCs w:val="28"/>
        </w:rPr>
        <w:t xml:space="preserve">, так и обычно развивающихся сверстников.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 xml:space="preserve">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w:t>
      </w:r>
      <w:r w:rsidRPr="005C49A7">
        <w:rPr>
          <w:sz w:val="28"/>
          <w:szCs w:val="28"/>
        </w:rPr>
        <w:lastRenderedPageBreak/>
        <w:t xml:space="preserve">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обучающихся. </w:t>
      </w:r>
    </w:p>
    <w:p w:rsidR="001602EA" w:rsidRPr="005C49A7" w:rsidRDefault="001602EA" w:rsidP="001602EA">
      <w:pPr>
        <w:pStyle w:val="western"/>
        <w:spacing w:before="0" w:beforeAutospacing="0" w:line="360" w:lineRule="auto"/>
        <w:ind w:firstLine="709"/>
        <w:jc w:val="both"/>
        <w:rPr>
          <w:sz w:val="28"/>
          <w:szCs w:val="28"/>
        </w:rPr>
      </w:pPr>
      <w:r w:rsidRPr="005C49A7">
        <w:rPr>
          <w:sz w:val="28"/>
          <w:szCs w:val="28"/>
        </w:rPr>
        <w:t>Программа внеурочной деятельности разрабатывается образовательной организацией с учётом, этнических, социально-экономических и иных особенностей региона, запросов семей и других субъектов образовательного процесса</w:t>
      </w:r>
      <w:r w:rsidRPr="005C49A7">
        <w:rPr>
          <w:spacing w:val="-4"/>
          <w:sz w:val="28"/>
          <w:szCs w:val="28"/>
        </w:rPr>
        <w:t xml:space="preserve"> основе системно-деятельностного и культурно-исторического подходов</w:t>
      </w:r>
      <w:r w:rsidRPr="005C49A7">
        <w:rPr>
          <w:sz w:val="28"/>
          <w:szCs w:val="28"/>
        </w:rPr>
        <w:t>.</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bookmarkStart w:id="26" w:name="_Toc413974313"/>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.3. Организационный раздел</w:t>
      </w:r>
      <w:bookmarkEnd w:id="26"/>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bookmarkStart w:id="27" w:name="_Toc413974314"/>
      <w:r>
        <w:rPr>
          <w:rFonts w:ascii="Times New Roman" w:hAnsi="Times New Roman" w:cs="Times New Roman"/>
          <w:b/>
          <w:color w:val="auto"/>
          <w:sz w:val="28"/>
          <w:szCs w:val="28"/>
        </w:rPr>
        <w:t>3</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bookmarkEnd w:id="27"/>
    </w:p>
    <w:p w:rsidR="00FA303E" w:rsidRPr="005C49A7" w:rsidRDefault="00FA303E" w:rsidP="00FA303E">
      <w:pPr>
        <w:tabs>
          <w:tab w:val="left" w:pos="1260"/>
        </w:tabs>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АООП НОО обучающихся с РАС может включать как один, так и несколько учебных планов. </w:t>
      </w:r>
      <w:r w:rsidRPr="005C49A7">
        <w:rPr>
          <w:rFonts w:ascii="Times New Roman" w:hAnsi="Times New Roman" w:cs="Times New Roman"/>
          <w:color w:val="auto"/>
          <w:sz w:val="28"/>
          <w:szCs w:val="28"/>
        </w:rPr>
        <w:t xml:space="preserve">Для развития потенциала тех обучающихся с РАС,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w:t>
      </w:r>
      <w:r w:rsidRPr="005C49A7">
        <w:rPr>
          <w:rFonts w:ascii="Times New Roman" w:hAnsi="Times New Roman" w:cs="Times New Roman"/>
          <w:color w:val="auto"/>
          <w:spacing w:val="2"/>
          <w:sz w:val="28"/>
          <w:szCs w:val="28"/>
        </w:rPr>
        <w:t>учебные программы (содержание дисциплин, курсов, моду</w:t>
      </w:r>
      <w:r w:rsidRPr="005C49A7">
        <w:rPr>
          <w:rFonts w:ascii="Times New Roman" w:hAnsi="Times New Roman" w:cs="Times New Roman"/>
          <w:color w:val="auto"/>
          <w:sz w:val="28"/>
          <w:szCs w:val="28"/>
        </w:rPr>
        <w:t xml:space="preserve">лей, формы образования).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Учебный план обеспечивает в случаях предусмотренных законодательством Российской Федерации в области образования</w:t>
      </w:r>
      <w:r w:rsidRPr="005C49A7">
        <w:rPr>
          <w:rStyle w:val="a3"/>
          <w:rFonts w:ascii="Times New Roman" w:hAnsi="Times New Roman"/>
          <w:sz w:val="28"/>
          <w:szCs w:val="28"/>
        </w:rPr>
        <w:footnoteReference w:id="18"/>
      </w:r>
      <w:r w:rsidRPr="005C49A7">
        <w:rPr>
          <w:rFonts w:ascii="Times New Roman" w:hAnsi="Times New Roman" w:cs="Times New Roman"/>
          <w:sz w:val="28"/>
          <w:szCs w:val="28"/>
        </w:rPr>
        <w:t xml:space="preserve"> возможность обучения на государственных языках субъектов Российской Федерации, а также возможность их изучения, и устанавливает количество занятий, отводимых на их изучение, по классам (годам) обучения.</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Для первой ступени общего образования обучающихся с РАС представлены </w:t>
      </w:r>
      <w:r w:rsidR="00FD086F">
        <w:rPr>
          <w:rFonts w:ascii="Times New Roman" w:hAnsi="Times New Roman" w:cs="Times New Roman"/>
          <w:color w:val="auto"/>
          <w:kern w:val="0"/>
          <w:sz w:val="28"/>
          <w:szCs w:val="28"/>
          <w:lang w:eastAsia="ru-RU"/>
        </w:rPr>
        <w:t xml:space="preserve">четыре </w:t>
      </w:r>
      <w:r w:rsidRPr="005C49A7">
        <w:rPr>
          <w:rFonts w:ascii="Times New Roman" w:hAnsi="Times New Roman" w:cs="Times New Roman"/>
          <w:color w:val="auto"/>
          <w:kern w:val="0"/>
          <w:sz w:val="28"/>
          <w:szCs w:val="28"/>
          <w:lang w:eastAsia="ru-RU"/>
        </w:rPr>
        <w:t>варианта примерного учебного плана:</w:t>
      </w:r>
    </w:p>
    <w:p w:rsidR="00FA303E" w:rsidRPr="005C49A7"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 xml:space="preserve">вариант 1 — для образовательных организаций, в которых обучение </w:t>
      </w:r>
      <w:r w:rsidR="00FD086F">
        <w:rPr>
          <w:rFonts w:ascii="Times New Roman" w:hAnsi="Times New Roman" w:cs="Times New Roman"/>
          <w:color w:val="auto"/>
          <w:kern w:val="0"/>
          <w:sz w:val="28"/>
          <w:szCs w:val="28"/>
          <w:lang w:eastAsia="ru-RU"/>
        </w:rPr>
        <w:t xml:space="preserve"> в течение 5-ти лет </w:t>
      </w:r>
      <w:r w:rsidRPr="005C49A7">
        <w:rPr>
          <w:rFonts w:ascii="Times New Roman" w:hAnsi="Times New Roman" w:cs="Times New Roman"/>
          <w:color w:val="auto"/>
          <w:kern w:val="0"/>
          <w:sz w:val="28"/>
          <w:szCs w:val="28"/>
          <w:lang w:eastAsia="ru-RU"/>
        </w:rPr>
        <w:t>ведётся на русском языке;</w:t>
      </w:r>
    </w:p>
    <w:p w:rsidR="00FA303E" w:rsidRDefault="00FA303E" w:rsidP="00FA303E">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2 — для образовательных организаций, в которых обучение ведётся </w:t>
      </w:r>
      <w:r w:rsidR="00FD086F">
        <w:rPr>
          <w:rFonts w:ascii="Times New Roman" w:hAnsi="Times New Roman" w:cs="Times New Roman"/>
          <w:color w:val="auto"/>
          <w:kern w:val="0"/>
          <w:sz w:val="28"/>
          <w:szCs w:val="28"/>
          <w:lang w:eastAsia="ru-RU"/>
        </w:rPr>
        <w:t xml:space="preserve">в течение 5-ти лет </w:t>
      </w:r>
      <w:r w:rsidRPr="005C49A7">
        <w:rPr>
          <w:rFonts w:ascii="Times New Roman" w:hAnsi="Times New Roman" w:cs="Times New Roman"/>
          <w:color w:val="auto"/>
          <w:kern w:val="0"/>
          <w:sz w:val="28"/>
          <w:szCs w:val="28"/>
          <w:lang w:eastAsia="ru-RU"/>
        </w:rPr>
        <w:t>на русском языке, но наряду с ним изучаетс</w:t>
      </w:r>
      <w:r w:rsidR="00FD086F">
        <w:rPr>
          <w:rFonts w:ascii="Times New Roman" w:hAnsi="Times New Roman" w:cs="Times New Roman"/>
          <w:color w:val="auto"/>
          <w:kern w:val="0"/>
          <w:sz w:val="28"/>
          <w:szCs w:val="28"/>
          <w:lang w:eastAsia="ru-RU"/>
        </w:rPr>
        <w:t>я один из языков народов России;</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3</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w:t>
      </w:r>
    </w:p>
    <w:p w:rsidR="00FD086F" w:rsidRPr="005C49A7" w:rsidRDefault="00FD086F" w:rsidP="00FD086F">
      <w:pPr>
        <w:suppressAutoHyphens w:val="0"/>
        <w:autoSpaceDE w:val="0"/>
        <w:autoSpaceDN w:val="0"/>
        <w:adjustRightInd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вариант </w:t>
      </w:r>
      <w:r>
        <w:rPr>
          <w:rFonts w:ascii="Times New Roman" w:hAnsi="Times New Roman" w:cs="Times New Roman"/>
          <w:color w:val="auto"/>
          <w:kern w:val="0"/>
          <w:sz w:val="28"/>
          <w:szCs w:val="28"/>
          <w:lang w:eastAsia="ru-RU"/>
        </w:rPr>
        <w:t>4</w:t>
      </w:r>
      <w:r w:rsidRPr="005C49A7">
        <w:rPr>
          <w:rFonts w:ascii="Times New Roman" w:hAnsi="Times New Roman" w:cs="Times New Roman"/>
          <w:color w:val="auto"/>
          <w:kern w:val="0"/>
          <w:sz w:val="28"/>
          <w:szCs w:val="28"/>
          <w:lang w:eastAsia="ru-RU"/>
        </w:rPr>
        <w:t xml:space="preserve"> — для образовательных организаций, в которых обучение ведётся </w:t>
      </w:r>
      <w:r>
        <w:rPr>
          <w:rFonts w:ascii="Times New Roman" w:hAnsi="Times New Roman" w:cs="Times New Roman"/>
          <w:color w:val="auto"/>
          <w:kern w:val="0"/>
          <w:sz w:val="28"/>
          <w:szCs w:val="28"/>
          <w:lang w:eastAsia="ru-RU"/>
        </w:rPr>
        <w:t xml:space="preserve">в течение 6-ти лет </w:t>
      </w:r>
      <w:r w:rsidRPr="005C49A7">
        <w:rPr>
          <w:rFonts w:ascii="Times New Roman" w:hAnsi="Times New Roman" w:cs="Times New Roman"/>
          <w:color w:val="auto"/>
          <w:kern w:val="0"/>
          <w:sz w:val="28"/>
          <w:szCs w:val="28"/>
          <w:lang w:eastAsia="ru-RU"/>
        </w:rPr>
        <w:t>на русском языке, но наряду с ним изучается один из языков народов России.</w:t>
      </w:r>
    </w:p>
    <w:p w:rsidR="00FA303E" w:rsidRPr="005C49A7" w:rsidRDefault="00FA303E" w:rsidP="00FA303E">
      <w:pPr>
        <w:pStyle w:val="a9"/>
        <w:spacing w:line="360" w:lineRule="auto"/>
        <w:ind w:firstLine="709"/>
        <w:rPr>
          <w:rFonts w:ascii="Times New Roman" w:hAnsi="Times New Roman" w:cs="Times New Roman"/>
          <w:color w:val="auto"/>
          <w:spacing w:val="2"/>
          <w:sz w:val="28"/>
          <w:szCs w:val="28"/>
        </w:rPr>
      </w:pPr>
      <w:r w:rsidRPr="005C49A7">
        <w:rPr>
          <w:rFonts w:ascii="Times New Roman" w:hAnsi="Times New Roman" w:cs="Times New Roman"/>
          <w:color w:val="auto"/>
          <w:sz w:val="28"/>
          <w:szCs w:val="28"/>
        </w:rPr>
        <w:t>Сроки освоения АООП НОО (вариант</w:t>
      </w:r>
      <w:r w:rsidR="00047ABD">
        <w:rPr>
          <w:rFonts w:ascii="Times New Roman" w:hAnsi="Times New Roman" w:cs="Times New Roman"/>
          <w:color w:val="auto"/>
          <w:sz w:val="28"/>
          <w:szCs w:val="28"/>
        </w:rPr>
        <w:t xml:space="preserve"> 8.2.</w:t>
      </w:r>
      <w:r w:rsidRPr="005C49A7">
        <w:rPr>
          <w:rFonts w:ascii="Times New Roman" w:hAnsi="Times New Roman" w:cs="Times New Roman"/>
          <w:color w:val="auto"/>
          <w:sz w:val="28"/>
          <w:szCs w:val="28"/>
        </w:rPr>
        <w:t>) обучающимися с РАС составляют 5 лет</w:t>
      </w:r>
      <w:r w:rsidR="006F7F0B">
        <w:rPr>
          <w:rFonts w:ascii="Times New Roman" w:hAnsi="Times New Roman" w:cs="Times New Roman"/>
          <w:color w:val="auto"/>
          <w:sz w:val="28"/>
          <w:szCs w:val="28"/>
        </w:rPr>
        <w:t xml:space="preserve"> или 6 лет</w:t>
      </w:r>
      <w:r w:rsidRPr="005C49A7">
        <w:rPr>
          <w:rFonts w:ascii="Times New Roman" w:hAnsi="Times New Roman" w:cs="Times New Roman"/>
          <w:color w:val="auto"/>
          <w:sz w:val="28"/>
          <w:szCs w:val="28"/>
        </w:rPr>
        <w:t xml:space="preserve"> (</w:t>
      </w:r>
      <w:r w:rsidR="006F7F0B">
        <w:rPr>
          <w:rFonts w:ascii="Times New Roman" w:hAnsi="Times New Roman" w:cs="Times New Roman"/>
          <w:color w:val="auto"/>
          <w:sz w:val="28"/>
          <w:szCs w:val="28"/>
        </w:rPr>
        <w:t>включая один первый или два первых  дополнительных</w:t>
      </w:r>
      <w:r w:rsidRPr="005C49A7">
        <w:rPr>
          <w:rFonts w:ascii="Times New Roman" w:hAnsi="Times New Roman" w:cs="Times New Roman"/>
          <w:color w:val="auto"/>
          <w:sz w:val="28"/>
          <w:szCs w:val="28"/>
        </w:rPr>
        <w:t xml:space="preserve"> класс</w:t>
      </w:r>
      <w:r w:rsidR="006F7F0B">
        <w:rPr>
          <w:rFonts w:ascii="Times New Roman" w:hAnsi="Times New Roman" w:cs="Times New Roman"/>
          <w:color w:val="auto"/>
          <w:sz w:val="28"/>
          <w:szCs w:val="28"/>
        </w:rPr>
        <w:t>а</w:t>
      </w:r>
      <w:r w:rsidRPr="005C49A7">
        <w:rPr>
          <w:rFonts w:ascii="Times New Roman" w:hAnsi="Times New Roman" w:cs="Times New Roman"/>
          <w:color w:val="auto"/>
          <w:sz w:val="28"/>
          <w:szCs w:val="28"/>
        </w:rPr>
        <w:t>).</w:t>
      </w:r>
    </w:p>
    <w:p w:rsidR="00FA303E" w:rsidRPr="005C49A7" w:rsidRDefault="00FA303E" w:rsidP="00FA303E">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FA303E" w:rsidRPr="005C49A7" w:rsidRDefault="00FA303E" w:rsidP="00FA303E">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учебного года на первой ступени общего образования составляет 34 недели, в 1 </w:t>
      </w:r>
      <w:r w:rsidR="006F7F0B">
        <w:rPr>
          <w:rFonts w:ascii="Times New Roman" w:hAnsi="Times New Roman" w:cs="Times New Roman"/>
          <w:sz w:val="28"/>
          <w:szCs w:val="28"/>
        </w:rPr>
        <w:t xml:space="preserve">и первых дополнительных </w:t>
      </w:r>
      <w:r w:rsidRPr="005C49A7">
        <w:rPr>
          <w:rFonts w:ascii="Times New Roman" w:hAnsi="Times New Roman" w:cs="Times New Roman"/>
          <w:sz w:val="28"/>
          <w:szCs w:val="28"/>
        </w:rPr>
        <w:t>класс</w:t>
      </w:r>
      <w:r w:rsidR="006F7F0B">
        <w:rPr>
          <w:rFonts w:ascii="Times New Roman" w:hAnsi="Times New Roman" w:cs="Times New Roman"/>
          <w:sz w:val="28"/>
          <w:szCs w:val="28"/>
        </w:rPr>
        <w:t>ах</w:t>
      </w:r>
      <w:r w:rsidRPr="005C49A7">
        <w:rPr>
          <w:rFonts w:ascii="Times New Roman" w:hAnsi="Times New Roman" w:cs="Times New Roman"/>
          <w:sz w:val="28"/>
          <w:szCs w:val="28"/>
        </w:rPr>
        <w:t xml:space="preserve">  — 33 недели. Продолжительность каникул в течение учебного года составляет не менее 30 календарных дней, летом — не менее </w:t>
      </w:r>
      <w:r w:rsidRPr="005C49A7">
        <w:rPr>
          <w:rFonts w:ascii="Times New Roman" w:hAnsi="Times New Roman" w:cs="Times New Roman"/>
          <w:spacing w:val="2"/>
          <w:sz w:val="28"/>
          <w:szCs w:val="28"/>
        </w:rPr>
        <w:t>8 недель. Для обучающихся в </w:t>
      </w:r>
      <w:r w:rsidR="006F7F0B">
        <w:rPr>
          <w:rFonts w:ascii="Times New Roman" w:hAnsi="Times New Roman" w:cs="Times New Roman"/>
          <w:spacing w:val="2"/>
          <w:sz w:val="28"/>
          <w:szCs w:val="28"/>
        </w:rPr>
        <w:t xml:space="preserve">  </w:t>
      </w:r>
      <w:r w:rsidRPr="005C49A7">
        <w:rPr>
          <w:rFonts w:ascii="Times New Roman" w:hAnsi="Times New Roman" w:cs="Times New Roman"/>
          <w:spacing w:val="2"/>
          <w:sz w:val="28"/>
          <w:szCs w:val="28"/>
        </w:rPr>
        <w:t xml:space="preserve">1 классе устанавливаются в </w:t>
      </w:r>
      <w:r w:rsidRPr="005C49A7">
        <w:rPr>
          <w:rFonts w:ascii="Times New Roman" w:hAnsi="Times New Roman" w:cs="Times New Roman"/>
          <w:sz w:val="28"/>
          <w:szCs w:val="28"/>
        </w:rPr>
        <w:t xml:space="preserve">течение года дополнительные недельные каникулы. </w:t>
      </w:r>
    </w:p>
    <w:p w:rsidR="00FA303E" w:rsidRPr="005C49A7" w:rsidRDefault="00FA303E" w:rsidP="00FA303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 xml:space="preserve">Продолжительность учебных занятий составляет 35—40 минут (по решению образовательной организации). </w:t>
      </w:r>
      <w:r w:rsidRPr="005C49A7">
        <w:rPr>
          <w:rFonts w:ascii="Times New Roman" w:hAnsi="Times New Roman" w:cs="Times New Roman"/>
          <w:color w:val="auto"/>
          <w:sz w:val="28"/>
          <w:szCs w:val="28"/>
        </w:rPr>
        <w:t xml:space="preserve">При определении продолжительности занятий в </w:t>
      </w:r>
      <w:r w:rsidR="000F1510">
        <w:rPr>
          <w:rFonts w:ascii="Times New Roman" w:hAnsi="Times New Roman" w:cs="Times New Roman"/>
          <w:color w:val="auto"/>
          <w:sz w:val="28"/>
          <w:szCs w:val="28"/>
        </w:rPr>
        <w:t>1-х</w:t>
      </w:r>
      <w:r w:rsidRPr="005C49A7">
        <w:rPr>
          <w:rFonts w:ascii="Times New Roman" w:hAnsi="Times New Roman" w:cs="Times New Roman"/>
          <w:color w:val="auto"/>
          <w:sz w:val="28"/>
          <w:szCs w:val="28"/>
        </w:rPr>
        <w:t xml:space="preserve"> классах используется «ступенчатый» режим обучения: в первом полугодии (в сентябре, октябре − по 3 урока в день по 35 минут каждый, в </w:t>
      </w:r>
      <w:r w:rsidRPr="005C49A7">
        <w:rPr>
          <w:rFonts w:ascii="Times New Roman" w:hAnsi="Times New Roman" w:cs="Times New Roman"/>
          <w:color w:val="auto"/>
          <w:sz w:val="28"/>
          <w:szCs w:val="28"/>
        </w:rPr>
        <w:lastRenderedPageBreak/>
        <w:t>ноябре-декабре − по 4 урока по 35 минут каждый; январь-май − по 4 урока по 40 минут каждый);</w:t>
      </w:r>
      <w:r w:rsidRPr="005C49A7">
        <w:rPr>
          <w:rStyle w:val="a3"/>
          <w:rFonts w:ascii="Times New Roman" w:hAnsi="Times New Roman"/>
          <w:color w:val="auto"/>
          <w:sz w:val="28"/>
          <w:szCs w:val="28"/>
        </w:rPr>
        <w:footnoteReference w:id="19"/>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отводимых на изучение учебных предметов «Русский язык», «Литературное чтение» и «</w:t>
      </w:r>
      <w:r w:rsidRPr="005C49A7">
        <w:rPr>
          <w:rFonts w:ascii="Times New Roman" w:hAnsi="Times New Roman" w:cs="Times New Roman"/>
          <w:color w:val="auto"/>
          <w:sz w:val="28"/>
          <w:szCs w:val="28"/>
        </w:rPr>
        <w:t>Родной язык и литературное чтение</w:t>
      </w:r>
      <w:r w:rsidRPr="005C49A7">
        <w:rPr>
          <w:rFonts w:ascii="Times New Roman" w:hAnsi="Times New Roman" w:cs="Times New Roman"/>
          <w:sz w:val="28"/>
          <w:szCs w:val="28"/>
        </w:rPr>
        <w:t xml:space="preserve">» может корректироваться в рамках предметной области «Филология» с учётом психофизических особенностей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w:t>
      </w:r>
    </w:p>
    <w:p w:rsidR="00FA303E" w:rsidRPr="005C49A7" w:rsidRDefault="00FA303E" w:rsidP="00FA303E">
      <w:pPr>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sz w:val="28"/>
          <w:szCs w:val="28"/>
        </w:rPr>
        <w:t xml:space="preserve">В предметную область «Филология» введен учебный предмет «Иностранный язык», в результате изучения которого у обучающихся с РАС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РАС </w:t>
      </w:r>
      <w:r w:rsidRPr="005C49A7">
        <w:rPr>
          <w:rFonts w:ascii="Times New Roman" w:hAnsi="Times New Roman" w:cs="Times New Roman"/>
          <w:color w:val="auto"/>
          <w:kern w:val="0"/>
          <w:sz w:val="28"/>
          <w:szCs w:val="28"/>
          <w:lang w:eastAsia="ru-RU"/>
        </w:rPr>
        <w:t xml:space="preserve">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Часы коррекционно-развивающей </w:t>
      </w:r>
      <w:r w:rsidR="000F1510">
        <w:rPr>
          <w:rFonts w:ascii="Times New Roman" w:hAnsi="Times New Roman" w:cs="Times New Roman"/>
          <w:sz w:val="28"/>
          <w:szCs w:val="28"/>
        </w:rPr>
        <w:t xml:space="preserve">области </w:t>
      </w:r>
      <w:r w:rsidRPr="005C49A7">
        <w:rPr>
          <w:rFonts w:ascii="Times New Roman" w:hAnsi="Times New Roman" w:cs="Times New Roman"/>
          <w:sz w:val="28"/>
          <w:szCs w:val="28"/>
        </w:rPr>
        <w:t xml:space="preserve">представлены групповыми и индивидуальными коррекционно-развивающими занятиями, направленными на </w:t>
      </w:r>
      <w:r w:rsidRPr="005C49A7">
        <w:rPr>
          <w:rFonts w:ascii="Times New Roman" w:hAnsi="Times New Roman" w:cs="Times New Roman"/>
          <w:color w:val="auto"/>
          <w:kern w:val="0"/>
          <w:sz w:val="28"/>
          <w:szCs w:val="28"/>
          <w:lang w:eastAsia="ru-RU"/>
        </w:rPr>
        <w:t>коррекцию недостатков психофизического развития обучающихся и восполнение пробелов в знаниях</w:t>
      </w:r>
      <w:r w:rsidR="000F1510">
        <w:rPr>
          <w:rFonts w:ascii="Times New Roman" w:hAnsi="Times New Roman" w:cs="Times New Roman"/>
          <w:color w:val="auto"/>
          <w:kern w:val="0"/>
          <w:sz w:val="28"/>
          <w:szCs w:val="28"/>
          <w:lang w:eastAsia="ru-RU"/>
        </w:rPr>
        <w:t xml:space="preserve">. </w:t>
      </w:r>
      <w:r w:rsidRPr="005C49A7">
        <w:rPr>
          <w:rFonts w:ascii="Times New Roman" w:hAnsi="Times New Roman" w:cs="Times New Roman"/>
          <w:sz w:val="28"/>
          <w:szCs w:val="28"/>
        </w:rPr>
        <w:t>Количество часов в неделю указывается на одного учащегося. Коррекционно-развивающие занятия проводятся в течение учебного дня и во внеурочное время. На индивидуальные коррекционные занятия отводится 15-20 мин., на групповые занятия – 35-40 минут.</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учебных занятий за 5 учебных лет не может составлять более 3732 часов</w:t>
      </w:r>
      <w:r w:rsidR="000F1510">
        <w:rPr>
          <w:rFonts w:ascii="Times New Roman" w:hAnsi="Times New Roman" w:cs="Times New Roman"/>
          <w:sz w:val="28"/>
          <w:szCs w:val="28"/>
        </w:rPr>
        <w:t xml:space="preserve">, за </w:t>
      </w:r>
      <w:r w:rsidR="004A7EFA">
        <w:rPr>
          <w:rFonts w:ascii="Times New Roman" w:hAnsi="Times New Roman" w:cs="Times New Roman"/>
          <w:sz w:val="28"/>
          <w:szCs w:val="28"/>
        </w:rPr>
        <w:t xml:space="preserve">6 лет </w:t>
      </w:r>
      <w:r w:rsidR="000F1510">
        <w:rPr>
          <w:rFonts w:ascii="Times New Roman" w:hAnsi="Times New Roman" w:cs="Times New Roman"/>
          <w:sz w:val="28"/>
          <w:szCs w:val="28"/>
        </w:rPr>
        <w:t xml:space="preserve"> – более 4478 часов</w:t>
      </w:r>
      <w:r w:rsidRPr="005C49A7">
        <w:rPr>
          <w:rFonts w:ascii="Times New Roman" w:hAnsi="Times New Roman" w:cs="Times New Roman"/>
          <w:sz w:val="28"/>
          <w:szCs w:val="28"/>
        </w:rPr>
        <w:t xml:space="preserve">. </w:t>
      </w:r>
    </w:p>
    <w:p w:rsidR="00FA303E"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Время, отводимое на внеурочную деятельность, на ступени начального общего обучения составляет − 1680 часов</w:t>
      </w:r>
      <w:r w:rsidR="00CA1D9C">
        <w:rPr>
          <w:rFonts w:ascii="Times New Roman" w:hAnsi="Times New Roman" w:cs="Times New Roman"/>
          <w:sz w:val="28"/>
          <w:szCs w:val="28"/>
        </w:rPr>
        <w:t xml:space="preserve"> (2016 часов</w:t>
      </w:r>
      <w:r w:rsidR="004A7EFA">
        <w:rPr>
          <w:rFonts w:ascii="Times New Roman" w:hAnsi="Times New Roman" w:cs="Times New Roman"/>
          <w:sz w:val="28"/>
          <w:szCs w:val="28"/>
        </w:rPr>
        <w:t xml:space="preserve"> за 6 лет</w:t>
      </w:r>
      <w:r w:rsidR="00CA1D9C">
        <w:rPr>
          <w:rFonts w:ascii="Times New Roman" w:hAnsi="Times New Roman" w:cs="Times New Roman"/>
          <w:sz w:val="28"/>
          <w:szCs w:val="28"/>
        </w:rPr>
        <w:t>)</w:t>
      </w:r>
      <w:r w:rsidRPr="005C49A7">
        <w:rPr>
          <w:rFonts w:ascii="Times New Roman" w:hAnsi="Times New Roman" w:cs="Times New Roman"/>
          <w:sz w:val="28"/>
          <w:szCs w:val="28"/>
        </w:rPr>
        <w:t xml:space="preserve">, из них </w:t>
      </w:r>
      <w:r w:rsidR="004A7EFA">
        <w:rPr>
          <w:rFonts w:ascii="Times New Roman" w:hAnsi="Times New Roman" w:cs="Times New Roman"/>
          <w:sz w:val="28"/>
          <w:szCs w:val="28"/>
        </w:rPr>
        <w:t xml:space="preserve">не менее 850 </w:t>
      </w:r>
      <w:r w:rsidRPr="005C49A7">
        <w:rPr>
          <w:rFonts w:ascii="Times New Roman" w:hAnsi="Times New Roman" w:cs="Times New Roman"/>
          <w:sz w:val="28"/>
          <w:szCs w:val="28"/>
        </w:rPr>
        <w:t>ч</w:t>
      </w:r>
      <w:r w:rsidR="004A7EFA">
        <w:rPr>
          <w:rFonts w:ascii="Times New Roman" w:hAnsi="Times New Roman" w:cs="Times New Roman"/>
          <w:sz w:val="28"/>
          <w:szCs w:val="28"/>
        </w:rPr>
        <w:t xml:space="preserve">. (1010 ч. за 6 лет) </w:t>
      </w:r>
      <w:r w:rsidRPr="005C49A7">
        <w:rPr>
          <w:rFonts w:ascii="Times New Roman" w:hAnsi="Times New Roman" w:cs="Times New Roman"/>
          <w:sz w:val="28"/>
          <w:szCs w:val="28"/>
        </w:rPr>
        <w:t xml:space="preserve"> приходится на коррекционно-развивающее направление.</w:t>
      </w:r>
    </w:p>
    <w:p w:rsidR="00E14555" w:rsidRPr="003458CB" w:rsidRDefault="003458CB" w:rsidP="003458CB">
      <w:pPr>
        <w:spacing w:after="0" w:line="240" w:lineRule="auto"/>
        <w:ind w:firstLine="709"/>
        <w:jc w:val="both"/>
        <w:rPr>
          <w:rFonts w:ascii="Times New Roman" w:hAnsi="Times New Roman" w:cs="Times New Roman"/>
          <w:sz w:val="16"/>
          <w:szCs w:val="16"/>
        </w:rPr>
      </w:pPr>
      <w:r>
        <w:rPr>
          <w:rFonts w:ascii="Times New Roman" w:hAnsi="Times New Roman" w:cs="Times New Roman"/>
          <w:sz w:val="28"/>
          <w:szCs w:val="28"/>
        </w:rPr>
        <w:br w:type="page"/>
      </w: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123"/>
        <w:gridCol w:w="900"/>
        <w:gridCol w:w="961"/>
      </w:tblGrid>
      <w:tr w:rsidR="00FA303E" w:rsidRPr="005C49A7">
        <w:tc>
          <w:tcPr>
            <w:tcW w:w="9889" w:type="dxa"/>
            <w:gridSpan w:val="9"/>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1</w:t>
            </w:r>
            <w:r w:rsidR="004A7EFA">
              <w:rPr>
                <w:rFonts w:ascii="Times New Roman" w:hAnsi="Times New Roman" w:cs="Times New Roman"/>
                <w:b/>
                <w:sz w:val="28"/>
                <w:szCs w:val="28"/>
              </w:rPr>
              <w:t xml:space="preserve">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84" w:type="dxa"/>
            <w:gridSpan w:val="6"/>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96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4A7EFA"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004A7EFA">
              <w:rPr>
                <w:rFonts w:ascii="Times New Roman" w:hAnsi="Times New Roman" w:cs="Times New Roman"/>
                <w:sz w:val="28"/>
                <w:szCs w:val="28"/>
              </w:rPr>
              <w:t xml:space="preserve"> </w:t>
            </w:r>
            <w:r w:rsidR="004A7EFA" w:rsidRPr="004A7EFA">
              <w:rPr>
                <w:rFonts w:ascii="Times New Roman" w:hAnsi="Times New Roman" w:cs="Times New Roman"/>
              </w:rPr>
              <w:t>доп</w:t>
            </w:r>
            <w:r w:rsidR="004A7EFA">
              <w:rPr>
                <w:rFonts w:ascii="Times New Roman" w:hAnsi="Times New Roman" w:cs="Times New Roman"/>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1023" w:type="dxa"/>
            <w:gridSpan w:val="2"/>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7"/>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165</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170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772</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23" w:type="dxa"/>
            <w:gridSpan w:val="2"/>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6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23" w:type="dxa"/>
            <w:gridSpan w:val="2"/>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Default="003458CB" w:rsidP="003458CB">
            <w:pPr>
              <w:spacing w:after="0" w:line="240" w:lineRule="auto"/>
              <w:jc w:val="both"/>
              <w:rPr>
                <w:rFonts w:ascii="Times New Roman" w:hAnsi="Times New Roman" w:cs="Times New Roman"/>
                <w:kern w:val="2"/>
                <w:sz w:val="28"/>
                <w:szCs w:val="28"/>
              </w:rPr>
            </w:pPr>
            <w:r w:rsidRPr="005C49A7">
              <w:rPr>
                <w:rFonts w:ascii="Times New Roman" w:hAnsi="Times New Roman" w:cs="Times New Roman"/>
                <w:kern w:val="2"/>
                <w:sz w:val="28"/>
                <w:szCs w:val="28"/>
              </w:rPr>
              <w:t>Р</w:t>
            </w:r>
            <w:r w:rsidR="00FA303E" w:rsidRPr="005C49A7">
              <w:rPr>
                <w:rFonts w:ascii="Times New Roman" w:hAnsi="Times New Roman" w:cs="Times New Roman"/>
                <w:kern w:val="2"/>
                <w:sz w:val="28"/>
                <w:szCs w:val="28"/>
              </w:rPr>
              <w:t>итмика</w:t>
            </w:r>
          </w:p>
          <w:p w:rsidR="003458CB" w:rsidRPr="005C49A7" w:rsidRDefault="003458CB" w:rsidP="003458CB">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 xml:space="preserve">другие направления внеурочной </w:t>
            </w:r>
            <w:r w:rsidRPr="005C49A7">
              <w:rPr>
                <w:rFonts w:ascii="Times New Roman" w:hAnsi="Times New Roman" w:cs="Times New Roman"/>
                <w:i/>
                <w:sz w:val="28"/>
                <w:szCs w:val="28"/>
              </w:rPr>
              <w:lastRenderedPageBreak/>
              <w:t>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lastRenderedPageBreak/>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2"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Pr="005C49A7"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1134"/>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004A7EFA"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1</w:t>
            </w:r>
            <w:r w:rsidR="004A7EFA">
              <w:rPr>
                <w:rFonts w:ascii="Times New Roman" w:hAnsi="Times New Roman" w:cs="Times New Roman"/>
                <w:b/>
                <w:sz w:val="28"/>
                <w:szCs w:val="28"/>
              </w:rPr>
              <w:t xml:space="preserve"> -5 </w:t>
            </w:r>
            <w:r w:rsidR="00FD086F">
              <w:rPr>
                <w:rFonts w:ascii="Times New Roman" w:hAnsi="Times New Roman" w:cs="Times New Roman"/>
                <w:b/>
                <w:sz w:val="28"/>
                <w:szCs w:val="28"/>
              </w:rPr>
              <w:t>л</w:t>
            </w:r>
            <w:r w:rsidR="004A7EFA">
              <w:rPr>
                <w:rFonts w:ascii="Times New Roman" w:hAnsi="Times New Roman" w:cs="Times New Roman"/>
                <w:b/>
                <w:sz w:val="28"/>
                <w:szCs w:val="28"/>
              </w:rPr>
              <w:t>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A303E" w:rsidRPr="005C49A7" w:rsidRDefault="00FA303E" w:rsidP="00FA303E">
            <w:pPr>
              <w:spacing w:after="0" w:line="240" w:lineRule="auto"/>
              <w:jc w:val="right"/>
              <w:rPr>
                <w:rFonts w:ascii="Times New Roman" w:hAnsi="Times New Roman" w:cs="Times New Roman"/>
                <w:b/>
                <w:sz w:val="28"/>
                <w:szCs w:val="28"/>
              </w:rPr>
            </w:pPr>
          </w:p>
        </w:tc>
        <w:tc>
          <w:tcPr>
            <w:tcW w:w="3969"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FA303E">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1134" w:type="dxa"/>
            <w:tcBorders>
              <w:top w:val="single" w:sz="4" w:space="0" w:color="auto"/>
              <w:left w:val="single" w:sz="4" w:space="0" w:color="000000"/>
              <w:bottom w:val="single" w:sz="4" w:space="0" w:color="000000"/>
              <w:right w:val="single" w:sz="4" w:space="0" w:color="000000"/>
            </w:tcBorders>
          </w:tcPr>
          <w:p w:rsidR="00FA303E" w:rsidRPr="005C49A7" w:rsidRDefault="004A7EFA"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4A7EFA" w:rsidRPr="004A7EFA" w:rsidRDefault="004A7EFA" w:rsidP="00FA303E">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245"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1134"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p w:rsidR="003458CB" w:rsidRPr="005C49A7" w:rsidRDefault="003458CB" w:rsidP="00FA303E">
            <w:pPr>
              <w:spacing w:after="0" w:line="240" w:lineRule="auto"/>
              <w:jc w:val="both"/>
              <w:rPr>
                <w:rFonts w:ascii="Times New Roman" w:hAnsi="Times New Roman" w:cs="Times New Roman"/>
                <w:sz w:val="28"/>
                <w:szCs w:val="28"/>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w:t>
            </w:r>
            <w:r w:rsidRPr="005C49A7">
              <w:rPr>
                <w:rFonts w:ascii="Times New Roman" w:hAnsi="Times New Roman" w:cs="Times New Roman"/>
                <w:sz w:val="28"/>
                <w:szCs w:val="28"/>
              </w:rPr>
              <w:lastRenderedPageBreak/>
              <w:t>(включая коррекционно-развивающую работу)</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50</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lastRenderedPageBreak/>
              <w:t>коррекционно-развивающая работа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1134"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rPr>
          <w:rFonts w:ascii="Times New Roman" w:hAnsi="Times New Roman" w:cs="Times New Roman"/>
          <w:sz w:val="28"/>
          <w:szCs w:val="28"/>
        </w:rPr>
      </w:pPr>
    </w:p>
    <w:tbl>
      <w:tblPr>
        <w:tblW w:w="98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709"/>
        <w:gridCol w:w="155"/>
        <w:gridCol w:w="900"/>
        <w:gridCol w:w="79"/>
        <w:gridCol w:w="642"/>
        <w:gridCol w:w="32"/>
        <w:gridCol w:w="147"/>
        <w:gridCol w:w="530"/>
        <w:gridCol w:w="303"/>
        <w:gridCol w:w="32"/>
        <w:gridCol w:w="575"/>
        <w:gridCol w:w="293"/>
        <w:gridCol w:w="32"/>
        <w:gridCol w:w="749"/>
        <w:gridCol w:w="32"/>
      </w:tblGrid>
      <w:tr w:rsidR="00FA303E" w:rsidRPr="005C49A7">
        <w:trPr>
          <w:gridAfter w:val="1"/>
          <w:wAfter w:w="32" w:type="dxa"/>
        </w:trPr>
        <w:tc>
          <w:tcPr>
            <w:tcW w:w="9822" w:type="dxa"/>
            <w:gridSpan w:val="16"/>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gridAfter w:val="1"/>
          <w:wAfter w:w="32" w:type="dxa"/>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FA303E">
            <w:pPr>
              <w:spacing w:after="0" w:line="240" w:lineRule="auto"/>
              <w:rPr>
                <w:rFonts w:ascii="Times New Roman" w:hAnsi="Times New Roman" w:cs="Times New Roman"/>
                <w:b/>
                <w:sz w:val="28"/>
                <w:szCs w:val="28"/>
              </w:rPr>
            </w:pPr>
          </w:p>
          <w:p w:rsidR="00FA303E" w:rsidRPr="005C49A7" w:rsidRDefault="00FA303E" w:rsidP="00FA303E">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104" w:type="dxa"/>
            <w:gridSpan w:val="11"/>
            <w:tcBorders>
              <w:top w:val="single" w:sz="4" w:space="0" w:color="000000"/>
              <w:left w:val="single" w:sz="4" w:space="0" w:color="000000"/>
              <w:bottom w:val="single" w:sz="4" w:space="0" w:color="auto"/>
              <w:right w:val="single" w:sz="4" w:space="0" w:color="000000"/>
            </w:tcBorders>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074" w:type="dxa"/>
            <w:gridSpan w:val="3"/>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A303E" w:rsidRPr="005C49A7">
        <w:trPr>
          <w:gridAfter w:val="1"/>
          <w:wAfter w:w="32" w:type="dxa"/>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FA303E">
            <w:pPr>
              <w:spacing w:after="0" w:line="240" w:lineRule="auto"/>
              <w:rPr>
                <w:rFonts w:ascii="Times New Roman" w:hAnsi="Times New Roman" w:cs="Times New Roman"/>
                <w:noProof/>
                <w:sz w:val="28"/>
                <w:szCs w:val="28"/>
                <w:lang w:eastAsia="ru-RU"/>
              </w:rPr>
            </w:pPr>
          </w:p>
        </w:tc>
        <w:tc>
          <w:tcPr>
            <w:tcW w:w="709" w:type="dxa"/>
            <w:tcBorders>
              <w:top w:val="single" w:sz="4" w:space="0" w:color="auto"/>
              <w:left w:val="single" w:sz="4" w:space="0" w:color="000000"/>
              <w:bottom w:val="single" w:sz="4" w:space="0" w:color="000000"/>
              <w:right w:val="single" w:sz="4" w:space="0" w:color="000000"/>
            </w:tcBorders>
          </w:tcPr>
          <w:p w:rsidR="00161652" w:rsidRDefault="00161652" w:rsidP="00161652">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A303E" w:rsidRPr="005C49A7" w:rsidRDefault="00FA303E" w:rsidP="00161652">
            <w:pPr>
              <w:spacing w:after="0" w:line="240" w:lineRule="auto"/>
              <w:jc w:val="center"/>
              <w:rPr>
                <w:rFonts w:ascii="Times New Roman" w:hAnsi="Times New Roman" w:cs="Times New Roman"/>
                <w:sz w:val="28"/>
                <w:szCs w:val="28"/>
              </w:rPr>
            </w:pPr>
          </w:p>
        </w:tc>
        <w:tc>
          <w:tcPr>
            <w:tcW w:w="1134" w:type="dxa"/>
            <w:gridSpan w:val="3"/>
            <w:tcBorders>
              <w:top w:val="single" w:sz="4" w:space="0" w:color="auto"/>
              <w:left w:val="single" w:sz="4" w:space="0" w:color="000000"/>
              <w:bottom w:val="single" w:sz="4" w:space="0" w:color="000000"/>
              <w:right w:val="single" w:sz="4" w:space="0" w:color="000000"/>
            </w:tcBorders>
          </w:tcPr>
          <w:p w:rsidR="00FA303E"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161652" w:rsidRPr="00161652" w:rsidRDefault="00161652" w:rsidP="00FA303E">
            <w:pPr>
              <w:spacing w:after="0" w:line="240" w:lineRule="auto"/>
              <w:jc w:val="center"/>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642" w:type="dxa"/>
            <w:tcBorders>
              <w:top w:val="single" w:sz="4" w:space="0" w:color="auto"/>
              <w:left w:val="single" w:sz="4" w:space="0" w:color="000000"/>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gridSpan w:val="3"/>
            <w:tcBorders>
              <w:top w:val="single" w:sz="4" w:space="0" w:color="auto"/>
              <w:left w:val="single" w:sz="4" w:space="0" w:color="000000"/>
              <w:bottom w:val="single" w:sz="4" w:space="0" w:color="000000"/>
              <w:right w:val="single" w:sz="4" w:space="0" w:color="auto"/>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10" w:type="dxa"/>
            <w:gridSpan w:val="3"/>
            <w:tcBorders>
              <w:top w:val="single" w:sz="4" w:space="0" w:color="auto"/>
              <w:left w:val="single" w:sz="4" w:space="0" w:color="auto"/>
              <w:bottom w:val="single" w:sz="4" w:space="0" w:color="000000"/>
              <w:right w:val="single" w:sz="4" w:space="0" w:color="000000"/>
            </w:tcBorders>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074" w:type="dxa"/>
            <w:gridSpan w:val="3"/>
            <w:vMerge/>
            <w:tcBorders>
              <w:left w:val="single" w:sz="4" w:space="0" w:color="000000"/>
              <w:bottom w:val="single" w:sz="4" w:space="0" w:color="000000"/>
              <w:right w:val="single" w:sz="4" w:space="0" w:color="000000"/>
            </w:tcBorders>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178" w:type="dxa"/>
            <w:gridSpan w:val="1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r>
      <w:tr w:rsidR="00FA303E" w:rsidRPr="005C49A7">
        <w:trPr>
          <w:gridAfter w:val="1"/>
          <w:wAfter w:w="32" w:type="dxa"/>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638</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436</w:t>
            </w:r>
          </w:p>
        </w:tc>
      </w:tr>
      <w:tr w:rsidR="00FA303E" w:rsidRPr="005C49A7">
        <w:trPr>
          <w:gridAfter w:val="1"/>
          <w:wAfter w:w="32" w:type="dxa"/>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132</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136</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672</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66</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336</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r>
      <w:tr w:rsidR="00FA303E" w:rsidRPr="005C49A7">
        <w:trPr>
          <w:gridAfter w:val="1"/>
          <w:wAfter w:w="32" w:type="dxa"/>
          <w:trHeight w:val="394"/>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598"/>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6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900" w:type="dxa"/>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99</w:t>
            </w:r>
          </w:p>
        </w:tc>
        <w:tc>
          <w:tcPr>
            <w:tcW w:w="72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1012" w:type="dxa"/>
            <w:gridSpan w:val="4"/>
            <w:tcBorders>
              <w:top w:val="single" w:sz="4" w:space="0" w:color="000000"/>
              <w:left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900" w:type="dxa"/>
            <w:gridSpan w:val="3"/>
            <w:tcBorders>
              <w:top w:val="single" w:sz="4" w:space="0" w:color="000000"/>
              <w:left w:val="single" w:sz="4" w:space="0" w:color="auto"/>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102</w:t>
            </w:r>
          </w:p>
        </w:tc>
        <w:tc>
          <w:tcPr>
            <w:tcW w:w="781"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lastRenderedPageBreak/>
              <w:t>Итого</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714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3528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r>
      <w:tr w:rsidR="00FA303E"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693</w:t>
            </w:r>
          </w:p>
        </w:tc>
        <w:tc>
          <w:tcPr>
            <w:tcW w:w="753" w:type="dxa"/>
            <w:gridSpan w:val="3"/>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1012" w:type="dxa"/>
            <w:gridSpan w:val="4"/>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782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3732</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330</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340</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1680</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231</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238</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1176</w:t>
            </w:r>
          </w:p>
        </w:tc>
      </w:tr>
      <w:tr w:rsidR="00FA303E" w:rsidRPr="005C49A7">
        <w:trPr>
          <w:gridAfter w:val="1"/>
          <w:wAfter w:w="32" w:type="dxa"/>
        </w:trPr>
        <w:tc>
          <w:tcPr>
            <w:tcW w:w="4644" w:type="dxa"/>
            <w:gridSpan w:val="2"/>
            <w:tcBorders>
              <w:top w:val="single" w:sz="4" w:space="0" w:color="000000"/>
              <w:left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198</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1008</w:t>
            </w:r>
          </w:p>
        </w:tc>
      </w:tr>
      <w:tr w:rsidR="00FA303E" w:rsidRPr="005C49A7">
        <w:trPr>
          <w:gridAfter w:val="1"/>
          <w:wAfter w:w="32" w:type="dxa"/>
        </w:trPr>
        <w:tc>
          <w:tcPr>
            <w:tcW w:w="4644" w:type="dxa"/>
            <w:gridSpan w:val="2"/>
            <w:tcBorders>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34</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168</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99</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102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504</w:t>
            </w:r>
          </w:p>
        </w:tc>
      </w:tr>
      <w:tr w:rsidR="00FA303E" w:rsidRPr="005C49A7">
        <w:trPr>
          <w:gridAfter w:val="1"/>
          <w:wAfter w:w="32" w:type="dxa"/>
        </w:trPr>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64"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1023</w:t>
            </w:r>
          </w:p>
        </w:tc>
        <w:tc>
          <w:tcPr>
            <w:tcW w:w="900" w:type="dxa"/>
            <w:gridSpan w:val="4"/>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833" w:type="dxa"/>
            <w:gridSpan w:val="2"/>
            <w:tcBorders>
              <w:top w:val="single" w:sz="4" w:space="0" w:color="000000"/>
              <w:left w:val="single" w:sz="4" w:space="0" w:color="000000"/>
              <w:bottom w:val="single" w:sz="4" w:space="0" w:color="000000"/>
              <w:right w:val="single" w:sz="4" w:space="0" w:color="auto"/>
            </w:tcBorders>
            <w:vAlign w:val="center"/>
          </w:tcPr>
          <w:p w:rsidR="00FA303E" w:rsidRPr="005C49A7" w:rsidRDefault="00161652" w:rsidP="00FA303E">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 </w:t>
            </w:r>
            <w:r w:rsidR="00FA303E" w:rsidRPr="005C49A7">
              <w:rPr>
                <w:rFonts w:ascii="Times New Roman" w:hAnsi="Times New Roman" w:cs="Times New Roman"/>
                <w:b/>
                <w:sz w:val="28"/>
                <w:szCs w:val="28"/>
              </w:rPr>
              <w:t>1122</w:t>
            </w:r>
          </w:p>
        </w:tc>
        <w:tc>
          <w:tcPr>
            <w:tcW w:w="900" w:type="dxa"/>
            <w:gridSpan w:val="3"/>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FA303E">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1122</w:t>
            </w:r>
          </w:p>
        </w:tc>
        <w:tc>
          <w:tcPr>
            <w:tcW w:w="781"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161652">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5412</w:t>
            </w:r>
          </w:p>
        </w:tc>
      </w:tr>
    </w:tbl>
    <w:p w:rsidR="00FA303E" w:rsidRDefault="00FA303E" w:rsidP="00FA303E">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977"/>
        <w:gridCol w:w="850"/>
        <w:gridCol w:w="709"/>
        <w:gridCol w:w="709"/>
        <w:gridCol w:w="709"/>
        <w:gridCol w:w="708"/>
        <w:gridCol w:w="1276"/>
      </w:tblGrid>
      <w:tr w:rsidR="00FA303E" w:rsidRPr="005C49A7">
        <w:tc>
          <w:tcPr>
            <w:tcW w:w="9889" w:type="dxa"/>
            <w:gridSpan w:val="8"/>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sidR="004A7EFA">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(вариант 2</w:t>
            </w:r>
            <w:r w:rsidR="004A7EFA">
              <w:rPr>
                <w:rFonts w:ascii="Times New Roman" w:hAnsi="Times New Roman" w:cs="Times New Roman"/>
                <w:b/>
                <w:sz w:val="28"/>
                <w:szCs w:val="28"/>
              </w:rPr>
              <w:t xml:space="preserve"> – 5 лет</w:t>
            </w:r>
            <w:r w:rsidRPr="005C49A7">
              <w:rPr>
                <w:rFonts w:ascii="Times New Roman" w:hAnsi="Times New Roman" w:cs="Times New Roman"/>
                <w:b/>
                <w:sz w:val="28"/>
                <w:szCs w:val="28"/>
              </w:rPr>
              <w:t>)</w:t>
            </w:r>
          </w:p>
        </w:tc>
      </w:tr>
      <w:tr w:rsidR="00FA303E"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9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A303E" w:rsidRPr="005C49A7" w:rsidRDefault="00FA303E" w:rsidP="003458CB">
            <w:pPr>
              <w:spacing w:after="0" w:line="240" w:lineRule="auto"/>
              <w:rPr>
                <w:rFonts w:ascii="Times New Roman" w:hAnsi="Times New Roman" w:cs="Times New Roman"/>
                <w:b/>
                <w:sz w:val="28"/>
                <w:szCs w:val="28"/>
              </w:rPr>
            </w:pPr>
          </w:p>
          <w:p w:rsidR="00FA303E" w:rsidRPr="005C49A7" w:rsidRDefault="00FA303E" w:rsidP="003458CB">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3685" w:type="dxa"/>
            <w:gridSpan w:val="5"/>
            <w:tcBorders>
              <w:top w:val="single" w:sz="4" w:space="0" w:color="000000"/>
              <w:left w:val="single" w:sz="4" w:space="0" w:color="000000"/>
              <w:bottom w:val="single" w:sz="4" w:space="0" w:color="auto"/>
              <w:right w:val="single" w:sz="4" w:space="0" w:color="000000"/>
            </w:tcBorders>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276"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A303E" w:rsidRPr="005C49A7" w:rsidRDefault="00FA303E" w:rsidP="003458CB">
            <w:pPr>
              <w:tabs>
                <w:tab w:val="left" w:pos="525"/>
              </w:tabs>
              <w:spacing w:after="0" w:line="240" w:lineRule="auto"/>
              <w:rPr>
                <w:rFonts w:ascii="Times New Roman" w:hAnsi="Times New Roman" w:cs="Times New Roman"/>
                <w:b/>
                <w:sz w:val="28"/>
                <w:szCs w:val="28"/>
              </w:rPr>
            </w:pPr>
          </w:p>
        </w:tc>
      </w:tr>
      <w:tr w:rsidR="00FA303E"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c>
          <w:tcPr>
            <w:tcW w:w="29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A303E" w:rsidRPr="005C49A7" w:rsidRDefault="00FA303E" w:rsidP="003458CB">
            <w:pPr>
              <w:spacing w:after="0" w:line="240" w:lineRule="auto"/>
              <w:rPr>
                <w:rFonts w:ascii="Times New Roman" w:hAnsi="Times New Roman" w:cs="Times New Roman"/>
                <w:noProof/>
                <w:sz w:val="28"/>
                <w:szCs w:val="28"/>
                <w:lang w:eastAsia="ru-RU"/>
              </w:rPr>
            </w:pPr>
          </w:p>
        </w:tc>
        <w:tc>
          <w:tcPr>
            <w:tcW w:w="850" w:type="dxa"/>
            <w:tcBorders>
              <w:top w:val="single" w:sz="4" w:space="0" w:color="auto"/>
              <w:left w:val="single" w:sz="4" w:space="0" w:color="000000"/>
              <w:bottom w:val="single" w:sz="4" w:space="0" w:color="000000"/>
              <w:right w:val="single" w:sz="4" w:space="0" w:color="000000"/>
            </w:tcBorders>
          </w:tcPr>
          <w:p w:rsidR="00FA303E" w:rsidRPr="005C49A7" w:rsidRDefault="009A1F7B"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09" w:type="dxa"/>
            <w:tcBorders>
              <w:top w:val="single" w:sz="4" w:space="0" w:color="auto"/>
              <w:left w:val="single" w:sz="4" w:space="0" w:color="000000"/>
              <w:bottom w:val="single" w:sz="4" w:space="0" w:color="000000"/>
              <w:right w:val="single" w:sz="4" w:space="0" w:color="000000"/>
            </w:tcBorders>
          </w:tcPr>
          <w:p w:rsidR="00FA303E"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9A1F7B" w:rsidRPr="009A1F7B" w:rsidRDefault="009A1F7B" w:rsidP="003458CB">
            <w:pPr>
              <w:spacing w:after="0" w:line="240" w:lineRule="auto"/>
              <w:jc w:val="center"/>
              <w:rPr>
                <w:rFonts w:ascii="Times New Roman" w:hAnsi="Times New Roman" w:cs="Times New Roman"/>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09" w:type="dxa"/>
            <w:tcBorders>
              <w:top w:val="single" w:sz="4" w:space="0" w:color="auto"/>
              <w:left w:val="single" w:sz="4" w:space="0" w:color="000000"/>
              <w:bottom w:val="single" w:sz="4" w:space="0" w:color="000000"/>
              <w:right w:val="single" w:sz="4" w:space="0" w:color="auto"/>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08" w:type="dxa"/>
            <w:tcBorders>
              <w:top w:val="single" w:sz="4" w:space="0" w:color="auto"/>
              <w:left w:val="single" w:sz="4" w:space="0" w:color="auto"/>
              <w:bottom w:val="single" w:sz="4" w:space="0" w:color="000000"/>
              <w:right w:val="single" w:sz="4" w:space="0" w:color="000000"/>
            </w:tcBorders>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276" w:type="dxa"/>
            <w:vMerge/>
            <w:tcBorders>
              <w:top w:val="single" w:sz="4" w:space="0" w:color="000000"/>
              <w:left w:val="single" w:sz="4" w:space="0" w:color="000000"/>
              <w:bottom w:val="single" w:sz="4" w:space="0" w:color="000000"/>
              <w:right w:val="single" w:sz="4" w:space="0" w:color="000000"/>
            </w:tcBorders>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4961" w:type="dxa"/>
            <w:gridSpan w:val="6"/>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r>
      <w:tr w:rsidR="00FA303E"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13</w:t>
            </w:r>
          </w:p>
        </w:tc>
      </w:tr>
      <w:tr w:rsidR="00FA303E" w:rsidRPr="005C49A7">
        <w:trPr>
          <w:trHeight w:val="404"/>
        </w:trPr>
        <w:tc>
          <w:tcPr>
            <w:tcW w:w="1951" w:type="dxa"/>
            <w:vMerge/>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FA303E"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647"/>
        </w:trPr>
        <w:tc>
          <w:tcPr>
            <w:tcW w:w="1951" w:type="dxa"/>
            <w:vMerge/>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977"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rPr>
          <w:trHeight w:val="759"/>
        </w:trPr>
        <w:tc>
          <w:tcPr>
            <w:tcW w:w="1951"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977"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50"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9" w:type="dxa"/>
            <w:tcBorders>
              <w:top w:val="single" w:sz="4" w:space="0" w:color="000000"/>
              <w:left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08" w:type="dxa"/>
            <w:tcBorders>
              <w:top w:val="single" w:sz="4" w:space="0" w:color="000000"/>
              <w:left w:val="single" w:sz="4" w:space="0" w:color="auto"/>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276" w:type="dxa"/>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111</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50</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35</w:t>
            </w:r>
          </w:p>
        </w:tc>
      </w:tr>
      <w:tr w:rsidR="00FA303E" w:rsidRPr="005C49A7">
        <w:tc>
          <w:tcPr>
            <w:tcW w:w="4928" w:type="dxa"/>
            <w:gridSpan w:val="2"/>
            <w:tcBorders>
              <w:top w:val="single" w:sz="4" w:space="0" w:color="000000"/>
              <w:left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30</w:t>
            </w:r>
          </w:p>
        </w:tc>
      </w:tr>
      <w:tr w:rsidR="00FA303E" w:rsidRPr="005C49A7">
        <w:tc>
          <w:tcPr>
            <w:tcW w:w="4928" w:type="dxa"/>
            <w:gridSpan w:val="2"/>
            <w:tcBorders>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15</w:t>
            </w:r>
          </w:p>
        </w:tc>
      </w:tr>
      <w:tr w:rsidR="00FA303E" w:rsidRPr="005C49A7">
        <w:tc>
          <w:tcPr>
            <w:tcW w:w="4928" w:type="dxa"/>
            <w:gridSpan w:val="2"/>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850"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09"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9" w:type="dxa"/>
            <w:tcBorders>
              <w:top w:val="single" w:sz="4" w:space="0" w:color="000000"/>
              <w:left w:val="single" w:sz="4" w:space="0" w:color="000000"/>
              <w:bottom w:val="single" w:sz="4" w:space="0" w:color="000000"/>
              <w:right w:val="single" w:sz="4" w:space="0" w:color="auto"/>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08" w:type="dxa"/>
            <w:tcBorders>
              <w:top w:val="single" w:sz="4" w:space="0" w:color="000000"/>
              <w:left w:val="single" w:sz="4" w:space="0" w:color="auto"/>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276" w:type="dxa"/>
            <w:tcBorders>
              <w:top w:val="single" w:sz="4" w:space="0" w:color="000000"/>
              <w:left w:val="single" w:sz="4" w:space="0" w:color="000000"/>
              <w:bottom w:val="single" w:sz="4" w:space="0" w:color="000000"/>
              <w:right w:val="single" w:sz="4" w:space="0" w:color="000000"/>
            </w:tcBorders>
            <w:vAlign w:val="center"/>
          </w:tcPr>
          <w:p w:rsidR="00FA303E" w:rsidRPr="005C49A7" w:rsidRDefault="00FA303E" w:rsidP="003458CB">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161</w:t>
            </w:r>
          </w:p>
        </w:tc>
      </w:tr>
    </w:tbl>
    <w:p w:rsidR="00FA303E" w:rsidRPr="005C49A7" w:rsidRDefault="00FA303E" w:rsidP="00FA303E">
      <w:pPr>
        <w:spacing w:after="0" w:line="360" w:lineRule="auto"/>
        <w:ind w:firstLine="709"/>
        <w:jc w:val="both"/>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477"/>
        <w:gridCol w:w="720"/>
        <w:gridCol w:w="63"/>
        <w:gridCol w:w="837"/>
        <w:gridCol w:w="720"/>
        <w:gridCol w:w="720"/>
        <w:gridCol w:w="72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Pr>
                <w:rFonts w:ascii="Times New Roman" w:hAnsi="Times New Roman" w:cs="Times New Roman"/>
                <w:b/>
                <w:sz w:val="28"/>
                <w:szCs w:val="28"/>
              </w:rPr>
              <w:b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47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320"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1141" w:type="dxa"/>
            <w:gridSpan w:val="2"/>
            <w:vMerge w:val="restart"/>
            <w:tcBorders>
              <w:top w:val="single" w:sz="4" w:space="0" w:color="000000"/>
              <w:left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FD086F"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c>
          <w:tcPr>
            <w:tcW w:w="247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rPr>
                <w:rFonts w:ascii="Times New Roman" w:hAnsi="Times New Roman" w:cs="Times New Roman"/>
                <w:noProof/>
                <w:sz w:val="28"/>
                <w:szCs w:val="28"/>
                <w:lang w:eastAsia="ru-RU"/>
              </w:rPr>
            </w:pPr>
          </w:p>
        </w:tc>
        <w:tc>
          <w:tcPr>
            <w:tcW w:w="783" w:type="dxa"/>
            <w:gridSpan w:val="2"/>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837" w:type="dxa"/>
            <w:tcBorders>
              <w:top w:val="single" w:sz="4" w:space="0" w:color="auto"/>
              <w:left w:val="single" w:sz="4" w:space="0" w:color="000000"/>
              <w:bottom w:val="single" w:sz="4" w:space="0" w:color="000000"/>
              <w:right w:val="single" w:sz="4" w:space="0" w:color="000000"/>
            </w:tcBorders>
          </w:tcPr>
          <w:p w:rsidR="007253F4"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FD086F" w:rsidRPr="005C49A7" w:rsidRDefault="00FD086F" w:rsidP="00FD086F">
            <w:pPr>
              <w:spacing w:after="0" w:line="240" w:lineRule="auto"/>
              <w:jc w:val="center"/>
              <w:rPr>
                <w:rFonts w:ascii="Times New Roman" w:hAnsi="Times New Roman" w:cs="Times New Roman"/>
                <w:sz w:val="28"/>
                <w:szCs w:val="28"/>
              </w:rPr>
            </w:pPr>
            <w:r w:rsidRPr="004A7EFA">
              <w:rPr>
                <w:rFonts w:ascii="Times New Roman" w:hAnsi="Times New Roman" w:cs="Times New Roman"/>
              </w:rPr>
              <w:t>доп</w:t>
            </w:r>
            <w:r>
              <w:rPr>
                <w:rFonts w:ascii="Times New Roman" w:hAnsi="Times New Roman" w:cs="Times New Roman"/>
              </w:rPr>
              <w:t>.</w:t>
            </w:r>
          </w:p>
        </w:tc>
        <w:tc>
          <w:tcPr>
            <w:tcW w:w="720" w:type="dxa"/>
            <w:tcBorders>
              <w:top w:val="single" w:sz="4" w:space="0" w:color="auto"/>
              <w:left w:val="single" w:sz="4" w:space="0" w:color="000000"/>
              <w:bottom w:val="single" w:sz="4" w:space="0" w:color="000000"/>
              <w:right w:val="single" w:sz="4" w:space="0" w:color="000000"/>
            </w:tcBorders>
          </w:tcPr>
          <w:p w:rsidR="00FD086F" w:rsidRPr="004A7EFA"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r w:rsidRPr="004A7EFA">
              <w:rPr>
                <w:rFonts w:ascii="Times New Roman" w:hAnsi="Times New Roman" w:cs="Times New Roman"/>
              </w:rPr>
              <w:t>доп</w:t>
            </w:r>
            <w:r>
              <w:rPr>
                <w:rFonts w:ascii="Times New Roman" w:hAnsi="Times New Roman" w:cs="Times New Roman"/>
              </w:rPr>
              <w:t xml:space="preserve">. </w:t>
            </w:r>
          </w:p>
        </w:tc>
        <w:tc>
          <w:tcPr>
            <w:tcW w:w="720" w:type="dxa"/>
            <w:tcBorders>
              <w:top w:val="single" w:sz="4" w:space="0" w:color="auto"/>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720" w:type="dxa"/>
            <w:tcBorders>
              <w:top w:val="single" w:sz="4" w:space="0" w:color="auto"/>
              <w:left w:val="single" w:sz="4" w:space="0" w:color="000000"/>
              <w:bottom w:val="single" w:sz="4" w:space="0" w:color="000000"/>
              <w:right w:val="single" w:sz="4" w:space="0" w:color="auto"/>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540" w:type="dxa"/>
            <w:tcBorders>
              <w:top w:val="single" w:sz="4" w:space="0" w:color="auto"/>
              <w:left w:val="single" w:sz="4" w:space="0" w:color="auto"/>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left w:val="single" w:sz="4" w:space="0" w:color="000000"/>
              <w:bottom w:val="single" w:sz="4" w:space="0" w:color="000000"/>
              <w:right w:val="single" w:sz="4" w:space="0" w:color="000000"/>
            </w:tcBorders>
          </w:tcPr>
          <w:p w:rsidR="00FD086F" w:rsidRPr="005C49A7" w:rsidRDefault="00FD086F" w:rsidP="00FD086F">
            <w:pPr>
              <w:spacing w:after="0" w:line="240" w:lineRule="auto"/>
              <w:rPr>
                <w:rFonts w:ascii="Times New Roman" w:hAnsi="Times New Roman" w:cs="Times New Roman"/>
                <w:sz w:val="28"/>
                <w:szCs w:val="28"/>
              </w:rPr>
            </w:pPr>
          </w:p>
        </w:tc>
      </w:tr>
      <w:tr w:rsidR="00FD086F"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61" w:type="dxa"/>
            <w:gridSpan w:val="9"/>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644B0B" w:rsidRPr="005C49A7">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165</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165</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170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937</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644B0B" w:rsidRPr="005C49A7">
        <w:trPr>
          <w:trHeight w:val="562"/>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720"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rPr>
                <w:rFonts w:ascii="Times New Roman" w:hAnsi="Times New Roman" w:cs="Times New Roman"/>
              </w:rPr>
            </w:pPr>
            <w:r w:rsidRPr="00644B0B">
              <w:rPr>
                <w:rFonts w:ascii="Times New Roman" w:hAnsi="Times New Roman" w:cs="Times New Roman"/>
              </w:rPr>
              <w:t>132</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136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66</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w:t>
            </w:r>
            <w:r w:rsidR="007253F4">
              <w:rPr>
                <w:rFonts w:ascii="Times New Roman" w:hAnsi="Times New Roman" w:cs="Times New Roman"/>
              </w:rPr>
              <w:t>72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Основы религиозных культур и светской </w:t>
            </w:r>
            <w:r w:rsidRPr="005C49A7">
              <w:rPr>
                <w:rFonts w:ascii="Times New Roman" w:hAnsi="Times New Roman" w:cs="Times New Roman"/>
                <w:sz w:val="28"/>
                <w:szCs w:val="28"/>
              </w:rPr>
              <w:lastRenderedPageBreak/>
              <w:t>этики</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Основы религиозных культур и светской этики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sym w:font="Symbol" w:char="F02D"/>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sym w:font="Symbol" w:char="F02D"/>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r>
      <w:tr w:rsidR="00644B0B" w:rsidRPr="005C49A7">
        <w:trPr>
          <w:trHeight w:val="394"/>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Искусство</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rPr>
          <w:trHeight w:val="598"/>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jc w:val="center"/>
              <w:rPr>
                <w:rFonts w:ascii="Times New Roman" w:hAnsi="Times New Roman" w:cs="Times New Roman"/>
              </w:rPr>
            </w:pPr>
            <w:r>
              <w:rPr>
                <w:rFonts w:ascii="Times New Roman" w:hAnsi="Times New Roman" w:cs="Times New Roman"/>
              </w:rPr>
              <w:t>201</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477"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477"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99</w:t>
            </w:r>
          </w:p>
        </w:tc>
        <w:tc>
          <w:tcPr>
            <w:tcW w:w="900" w:type="dxa"/>
            <w:gridSpan w:val="2"/>
            <w:tcBorders>
              <w:top w:val="single" w:sz="4" w:space="0" w:color="000000"/>
              <w:left w:val="single" w:sz="4" w:space="0" w:color="auto"/>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99</w:t>
            </w:r>
          </w:p>
        </w:tc>
        <w:tc>
          <w:tcPr>
            <w:tcW w:w="720" w:type="dxa"/>
            <w:tcBorders>
              <w:top w:val="single" w:sz="4" w:space="0" w:color="000000"/>
              <w:left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tcBorders>
              <w:top w:val="single" w:sz="4" w:space="0" w:color="000000"/>
              <w:left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720" w:type="dxa"/>
            <w:gridSpan w:val="2"/>
            <w:tcBorders>
              <w:top w:val="single" w:sz="4" w:space="0" w:color="000000"/>
              <w:left w:val="single" w:sz="4" w:space="0" w:color="auto"/>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102</w:t>
            </w:r>
          </w:p>
        </w:tc>
        <w:tc>
          <w:tcPr>
            <w:tcW w:w="961" w:type="dxa"/>
            <w:tcBorders>
              <w:top w:val="single" w:sz="4" w:space="0" w:color="000000"/>
              <w:left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714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68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693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693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782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330</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330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340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b/>
              </w:rPr>
            </w:pPr>
            <w:r>
              <w:rPr>
                <w:rFonts w:ascii="Times New Roman" w:hAnsi="Times New Roman" w:cs="Times New Roman"/>
                <w:b/>
              </w:rPr>
              <w:t>2010</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231</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238</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7253F4" w:rsidP="00FD086F">
            <w:pPr>
              <w:spacing w:after="0" w:line="240" w:lineRule="auto"/>
              <w:jc w:val="center"/>
              <w:rPr>
                <w:rFonts w:ascii="Times New Roman" w:hAnsi="Times New Roman" w:cs="Times New Roman"/>
                <w:i/>
              </w:rPr>
            </w:pPr>
            <w:r>
              <w:rPr>
                <w:rFonts w:ascii="Times New Roman" w:hAnsi="Times New Roman" w:cs="Times New Roman"/>
                <w:i/>
              </w:rPr>
              <w:t>1407</w:t>
            </w:r>
          </w:p>
        </w:tc>
      </w:tr>
      <w:tr w:rsidR="00644B0B" w:rsidRPr="005C49A7">
        <w:tc>
          <w:tcPr>
            <w:tcW w:w="4428"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198</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198</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204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1</w:t>
            </w:r>
            <w:r w:rsidR="00161652">
              <w:rPr>
                <w:rFonts w:ascii="Times New Roman" w:hAnsi="Times New Roman" w:cs="Times New Roman"/>
              </w:rPr>
              <w:t>206</w:t>
            </w:r>
          </w:p>
        </w:tc>
      </w:tr>
      <w:tr w:rsidR="00644B0B" w:rsidRPr="005C49A7">
        <w:tc>
          <w:tcPr>
            <w:tcW w:w="4428"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rPr>
            </w:pPr>
            <w:r w:rsidRPr="00644B0B">
              <w:rPr>
                <w:rFonts w:ascii="Times New Roman" w:hAnsi="Times New Roman" w:cs="Times New Roman"/>
              </w:rPr>
              <w:t>33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rPr>
            </w:pPr>
            <w:r>
              <w:rPr>
                <w:rFonts w:ascii="Times New Roman" w:hAnsi="Times New Roman" w:cs="Times New Roman"/>
              </w:rPr>
              <w:t xml:space="preserve"> 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rPr>
            </w:pPr>
            <w:r w:rsidRPr="00644B0B">
              <w:rPr>
                <w:rFonts w:ascii="Times New Roman" w:hAnsi="Times New Roman" w:cs="Times New Roman"/>
              </w:rPr>
              <w:t>34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i/>
              </w:rPr>
            </w:pPr>
            <w:r w:rsidRPr="00644B0B">
              <w:rPr>
                <w:rFonts w:ascii="Times New Roman" w:hAnsi="Times New Roman" w:cs="Times New Roman"/>
                <w:i/>
              </w:rPr>
              <w:t>99</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i/>
              </w:rPr>
            </w:pPr>
            <w:r>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99</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i/>
              </w:rPr>
            </w:pPr>
            <w:r w:rsidRPr="00644B0B">
              <w:rPr>
                <w:rFonts w:ascii="Times New Roman" w:hAnsi="Times New Roman" w:cs="Times New Roman"/>
                <w:i/>
              </w:rPr>
              <w:t>102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161652"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644B0B" w:rsidRPr="005C49A7">
        <w:tc>
          <w:tcPr>
            <w:tcW w:w="4428"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90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644B0B">
            <w:pPr>
              <w:spacing w:after="0" w:line="240" w:lineRule="auto"/>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1023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tcBorders>
              <w:top w:val="single" w:sz="4" w:space="0" w:color="000000"/>
              <w:left w:val="single" w:sz="4" w:space="0" w:color="000000"/>
              <w:bottom w:val="single" w:sz="4" w:space="0" w:color="000000"/>
              <w:right w:val="single" w:sz="4" w:space="0" w:color="auto"/>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644B0B" w:rsidRDefault="00644B0B" w:rsidP="00FD086F">
            <w:pPr>
              <w:spacing w:after="0" w:line="240" w:lineRule="auto"/>
              <w:jc w:val="center"/>
              <w:rPr>
                <w:rFonts w:ascii="Times New Roman" w:hAnsi="Times New Roman" w:cs="Times New Roman"/>
                <w:b/>
              </w:rPr>
            </w:pPr>
            <w:r w:rsidRPr="00644B0B">
              <w:rPr>
                <w:rFonts w:ascii="Times New Roman" w:hAnsi="Times New Roman" w:cs="Times New Roman"/>
                <w:b/>
              </w:rPr>
              <w:t>1122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Default="00644B0B" w:rsidP="00161652">
            <w:pPr>
              <w:spacing w:after="0" w:line="240" w:lineRule="auto"/>
              <w:jc w:val="both"/>
              <w:rPr>
                <w:rFonts w:ascii="Times New Roman" w:hAnsi="Times New Roman" w:cs="Times New Roman"/>
                <w:b/>
              </w:rPr>
            </w:pPr>
          </w:p>
          <w:p w:rsidR="00161652" w:rsidRDefault="00161652" w:rsidP="00FD086F">
            <w:pPr>
              <w:spacing w:after="0" w:line="240" w:lineRule="auto"/>
              <w:jc w:val="center"/>
              <w:rPr>
                <w:rFonts w:ascii="Times New Roman" w:hAnsi="Times New Roman" w:cs="Times New Roman"/>
                <w:b/>
              </w:rPr>
            </w:pPr>
            <w:r>
              <w:rPr>
                <w:rFonts w:ascii="Times New Roman" w:hAnsi="Times New Roman" w:cs="Times New Roman"/>
                <w:b/>
              </w:rPr>
              <w:t>6435</w:t>
            </w:r>
          </w:p>
          <w:p w:rsidR="00161652" w:rsidRPr="00644B0B" w:rsidRDefault="00161652" w:rsidP="00FD086F">
            <w:pPr>
              <w:spacing w:after="0" w:line="240" w:lineRule="auto"/>
              <w:jc w:val="center"/>
              <w:rPr>
                <w:rFonts w:ascii="Times New Roman" w:hAnsi="Times New Roman" w:cs="Times New Roman"/>
                <w:b/>
              </w:rPr>
            </w:pPr>
          </w:p>
        </w:tc>
      </w:tr>
    </w:tbl>
    <w:p w:rsidR="00FD086F" w:rsidRDefault="00FD086F" w:rsidP="00FD086F">
      <w:pPr>
        <w:spacing w:after="0" w:line="360" w:lineRule="auto"/>
        <w:jc w:val="center"/>
        <w:rPr>
          <w:rFonts w:ascii="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93"/>
        <w:gridCol w:w="684"/>
        <w:gridCol w:w="720"/>
        <w:gridCol w:w="720"/>
        <w:gridCol w:w="720"/>
        <w:gridCol w:w="540"/>
        <w:gridCol w:w="180"/>
        <w:gridCol w:w="540"/>
        <w:gridCol w:w="180"/>
        <w:gridCol w:w="961"/>
      </w:tblGrid>
      <w:tr w:rsidR="00FD086F" w:rsidRPr="005C49A7">
        <w:tc>
          <w:tcPr>
            <w:tcW w:w="9889" w:type="dxa"/>
            <w:gridSpan w:val="11"/>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4A7EFA">
              <w:rPr>
                <w:rFonts w:ascii="Times New Roman" w:hAnsi="Times New Roman" w:cs="Times New Roman"/>
                <w:color w:val="auto"/>
                <w:sz w:val="28"/>
                <w:szCs w:val="28"/>
              </w:rPr>
              <w:t>)</w:t>
            </w:r>
            <w:r w:rsidRPr="005C49A7">
              <w:rPr>
                <w:rFonts w:ascii="Times New Roman" w:hAnsi="Times New Roman" w:cs="Times New Roman"/>
                <w:b/>
                <w:color w:val="auto"/>
                <w:sz w:val="28"/>
                <w:szCs w:val="28"/>
              </w:rPr>
              <w:br/>
            </w:r>
            <w:r>
              <w:rPr>
                <w:rFonts w:ascii="Times New Roman" w:hAnsi="Times New Roman" w:cs="Times New Roman"/>
                <w:b/>
                <w:sz w:val="28"/>
                <w:szCs w:val="28"/>
              </w:rPr>
              <w:t>(вариант 3 -6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93"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p w:rsidR="00FD086F" w:rsidRPr="005C49A7" w:rsidRDefault="00FD086F" w:rsidP="00FD086F">
            <w:pPr>
              <w:spacing w:after="0" w:line="240" w:lineRule="auto"/>
              <w:jc w:val="right"/>
              <w:rPr>
                <w:rFonts w:ascii="Times New Roman" w:hAnsi="Times New Roman" w:cs="Times New Roman"/>
                <w:b/>
                <w:sz w:val="28"/>
                <w:szCs w:val="28"/>
              </w:rPr>
            </w:pPr>
          </w:p>
        </w:tc>
        <w:tc>
          <w:tcPr>
            <w:tcW w:w="4104" w:type="dxa"/>
            <w:gridSpan w:val="7"/>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1141" w:type="dxa"/>
            <w:gridSpan w:val="2"/>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644B0B"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c>
          <w:tcPr>
            <w:tcW w:w="2693"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644B0B" w:rsidRPr="005C49A7" w:rsidRDefault="00644B0B" w:rsidP="00FD086F">
            <w:pPr>
              <w:spacing w:after="0" w:line="240" w:lineRule="auto"/>
              <w:rPr>
                <w:rFonts w:ascii="Times New Roman" w:hAnsi="Times New Roman" w:cs="Times New Roman"/>
                <w:noProof/>
                <w:sz w:val="28"/>
                <w:szCs w:val="28"/>
                <w:lang w:eastAsia="ru-RU"/>
              </w:rPr>
            </w:pPr>
          </w:p>
        </w:tc>
        <w:tc>
          <w:tcPr>
            <w:tcW w:w="684" w:type="dxa"/>
            <w:tcBorders>
              <w:top w:val="single" w:sz="4" w:space="0" w:color="auto"/>
              <w:left w:val="single" w:sz="4" w:space="0" w:color="000000"/>
              <w:bottom w:val="single" w:sz="4" w:space="0" w:color="000000"/>
              <w:right w:val="single" w:sz="4" w:space="0" w:color="auto"/>
            </w:tcBorders>
          </w:tcPr>
          <w:p w:rsidR="00644B0B" w:rsidRPr="005C49A7"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r w:rsidRPr="005C49A7">
              <w:rPr>
                <w:rFonts w:ascii="Times New Roman" w:hAnsi="Times New Roman" w:cs="Times New Roman"/>
                <w:sz w:val="28"/>
                <w:szCs w:val="28"/>
              </w:rPr>
              <w:t xml:space="preserve"> </w:t>
            </w:r>
          </w:p>
        </w:tc>
        <w:tc>
          <w:tcPr>
            <w:tcW w:w="720" w:type="dxa"/>
            <w:tcBorders>
              <w:top w:val="single" w:sz="4" w:space="0" w:color="auto"/>
              <w:left w:val="single" w:sz="4" w:space="0" w:color="auto"/>
              <w:bottom w:val="single" w:sz="4" w:space="0" w:color="000000"/>
              <w:right w:val="single" w:sz="4" w:space="0" w:color="000000"/>
            </w:tcBorders>
          </w:tcPr>
          <w:p w:rsidR="00644B0B" w:rsidRDefault="00644B0B" w:rsidP="00644B0B">
            <w:pPr>
              <w:spacing w:after="0" w:line="240" w:lineRule="auto"/>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644B0B" w:rsidRDefault="00644B0B" w:rsidP="00644B0B">
            <w:pPr>
              <w:spacing w:after="0" w:line="240" w:lineRule="auto"/>
              <w:rPr>
                <w:rFonts w:ascii="Times New Roman" w:hAnsi="Times New Roman" w:cs="Times New Roman"/>
                <w:sz w:val="28"/>
                <w:szCs w:val="28"/>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644B0B" w:rsidRPr="004A7EFA" w:rsidRDefault="00644B0B" w:rsidP="00FD086F">
            <w:pPr>
              <w:spacing w:after="0" w:line="240" w:lineRule="auto"/>
              <w:jc w:val="center"/>
              <w:rPr>
                <w:rFonts w:ascii="Times New Roman" w:hAnsi="Times New Roman" w:cs="Times New Roman"/>
              </w:rPr>
            </w:pPr>
            <w:r>
              <w:rPr>
                <w:rFonts w:ascii="Times New Roman" w:hAnsi="Times New Roman" w:cs="Times New Roman"/>
              </w:rPr>
              <w:t>д</w:t>
            </w:r>
            <w:r w:rsidRPr="004A7EFA">
              <w:rPr>
                <w:rFonts w:ascii="Times New Roman" w:hAnsi="Times New Roman" w:cs="Times New Roman"/>
              </w:rPr>
              <w:t>оп.</w:t>
            </w:r>
          </w:p>
        </w:tc>
        <w:tc>
          <w:tcPr>
            <w:tcW w:w="720" w:type="dxa"/>
            <w:tcBorders>
              <w:top w:val="single" w:sz="4" w:space="0" w:color="auto"/>
              <w:left w:val="single" w:sz="4" w:space="0" w:color="000000"/>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540" w:type="dxa"/>
            <w:tcBorders>
              <w:top w:val="single" w:sz="4" w:space="0" w:color="auto"/>
              <w:left w:val="single" w:sz="4" w:space="0" w:color="000000"/>
              <w:bottom w:val="single" w:sz="4" w:space="0" w:color="000000"/>
              <w:right w:val="single" w:sz="4" w:space="0" w:color="auto"/>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gridSpan w:val="2"/>
            <w:tcBorders>
              <w:top w:val="single" w:sz="4" w:space="0" w:color="auto"/>
              <w:left w:val="single" w:sz="4" w:space="0" w:color="auto"/>
              <w:bottom w:val="single" w:sz="4" w:space="0" w:color="000000"/>
              <w:right w:val="single" w:sz="4" w:space="0" w:color="000000"/>
            </w:tcBorders>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1141" w:type="dxa"/>
            <w:gridSpan w:val="2"/>
            <w:vMerge/>
            <w:tcBorders>
              <w:top w:val="single" w:sz="4" w:space="0" w:color="000000"/>
              <w:left w:val="single" w:sz="4" w:space="0" w:color="000000"/>
              <w:bottom w:val="single" w:sz="4" w:space="0" w:color="000000"/>
              <w:right w:val="single" w:sz="4" w:space="0" w:color="000000"/>
            </w:tcBorders>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4561" w:type="dxa"/>
            <w:gridSpan w:val="8"/>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r>
      <w:tr w:rsidR="00644B0B"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23</w:t>
            </w:r>
          </w:p>
        </w:tc>
      </w:tr>
      <w:tr w:rsidR="00644B0B"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19</w:t>
            </w:r>
          </w:p>
        </w:tc>
      </w:tr>
      <w:tr w:rsidR="00644B0B"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и 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Математика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Обществознание и естествозна</w:t>
            </w:r>
            <w:r w:rsidR="007253F4">
              <w:rPr>
                <w:rFonts w:ascii="Times New Roman" w:hAnsi="Times New Roman" w:cs="Times New Roman"/>
                <w:sz w:val="28"/>
                <w:szCs w:val="28"/>
              </w:rPr>
              <w:t>-</w:t>
            </w:r>
            <w:r w:rsidRPr="005C49A7">
              <w:rPr>
                <w:rFonts w:ascii="Times New Roman" w:hAnsi="Times New Roman" w:cs="Times New Roman"/>
                <w:sz w:val="28"/>
                <w:szCs w:val="28"/>
              </w:rPr>
              <w:t>ние</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_</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644B0B"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647"/>
        </w:trPr>
        <w:tc>
          <w:tcPr>
            <w:tcW w:w="1951" w:type="dxa"/>
            <w:vMerge/>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5</w:t>
            </w:r>
          </w:p>
        </w:tc>
      </w:tr>
      <w:tr w:rsidR="00644B0B" w:rsidRPr="005C49A7">
        <w:trPr>
          <w:trHeight w:val="759"/>
        </w:trPr>
        <w:tc>
          <w:tcPr>
            <w:tcW w:w="195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693"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684" w:type="dxa"/>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gridSpan w:val="2"/>
            <w:tcBorders>
              <w:top w:val="single" w:sz="4" w:space="0" w:color="000000"/>
              <w:left w:val="single" w:sz="4" w:space="0" w:color="auto"/>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15</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w:t>
            </w:r>
            <w:r w:rsidR="009A1F7B">
              <w:rPr>
                <w:rFonts w:ascii="Times New Roman" w:hAnsi="Times New Roman" w:cs="Times New Roman"/>
                <w:b/>
                <w:sz w:val="28"/>
                <w:szCs w:val="28"/>
              </w:rPr>
              <w:t>26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7253F4" w:rsidP="00644B0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60</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t>коррекционно-развивающая работа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644B0B" w:rsidRPr="005C49A7">
        <w:tc>
          <w:tcPr>
            <w:tcW w:w="4644" w:type="dxa"/>
            <w:gridSpan w:val="2"/>
            <w:tcBorders>
              <w:top w:val="single" w:sz="4" w:space="0" w:color="000000"/>
              <w:left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644B0B" w:rsidRPr="005C49A7">
        <w:tc>
          <w:tcPr>
            <w:tcW w:w="4644" w:type="dxa"/>
            <w:gridSpan w:val="2"/>
            <w:tcBorders>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18</w:t>
            </w:r>
          </w:p>
        </w:tc>
      </w:tr>
      <w:tr w:rsidR="00644B0B" w:rsidRPr="005C49A7">
        <w:tc>
          <w:tcPr>
            <w:tcW w:w="4644" w:type="dxa"/>
            <w:gridSpan w:val="2"/>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684" w:type="dxa"/>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auto"/>
              <w:bottom w:val="single" w:sz="4" w:space="0" w:color="000000"/>
              <w:right w:val="single" w:sz="4" w:space="0" w:color="000000"/>
            </w:tcBorders>
            <w:vAlign w:val="center"/>
          </w:tcPr>
          <w:p w:rsidR="00644B0B" w:rsidRPr="005C49A7" w:rsidRDefault="007253F4"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720"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000000"/>
              <w:bottom w:val="single" w:sz="4" w:space="0" w:color="000000"/>
              <w:right w:val="single" w:sz="4" w:space="0" w:color="auto"/>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gridSpan w:val="2"/>
            <w:tcBorders>
              <w:top w:val="single" w:sz="4" w:space="0" w:color="000000"/>
              <w:left w:val="single" w:sz="4" w:space="0" w:color="auto"/>
              <w:bottom w:val="single" w:sz="4" w:space="0" w:color="000000"/>
              <w:right w:val="single" w:sz="4" w:space="0" w:color="000000"/>
            </w:tcBorders>
            <w:vAlign w:val="center"/>
          </w:tcPr>
          <w:p w:rsidR="00644B0B" w:rsidRPr="005C49A7" w:rsidRDefault="00644B0B"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644B0B" w:rsidRPr="005C49A7" w:rsidRDefault="009A1F7B"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192</w:t>
            </w:r>
          </w:p>
        </w:tc>
      </w:tr>
    </w:tbl>
    <w:p w:rsidR="003458CB" w:rsidRDefault="003458CB" w:rsidP="00FD086F">
      <w:pPr>
        <w:spacing w:after="0"/>
        <w:rPr>
          <w:rFonts w:ascii="Times New Roman" w:hAnsi="Times New Roman" w:cs="Times New Roman"/>
          <w:sz w:val="28"/>
          <w:szCs w:val="28"/>
        </w:rPr>
      </w:pPr>
    </w:p>
    <w:p w:rsidR="00FD086F" w:rsidRPr="005C49A7" w:rsidRDefault="003458CB" w:rsidP="00FD086F">
      <w:pPr>
        <w:spacing w:after="0"/>
        <w:rPr>
          <w:rFonts w:ascii="Times New Roman" w:hAnsi="Times New Roman" w:cs="Times New Roman"/>
          <w:sz w:val="28"/>
          <w:szCs w:val="28"/>
        </w:rPr>
      </w:pPr>
      <w:r>
        <w:rPr>
          <w:rFonts w:ascii="Times New Roman" w:hAnsi="Times New Roman" w:cs="Times New Roman"/>
          <w:sz w:val="28"/>
          <w:szCs w:val="28"/>
        </w:rPr>
        <w:br w:type="page"/>
      </w:r>
    </w:p>
    <w:tbl>
      <w:tblPr>
        <w:tblW w:w="98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47"/>
        <w:gridCol w:w="2301"/>
        <w:gridCol w:w="822"/>
        <w:gridCol w:w="75"/>
        <w:gridCol w:w="633"/>
        <w:gridCol w:w="87"/>
        <w:gridCol w:w="720"/>
        <w:gridCol w:w="44"/>
        <w:gridCol w:w="709"/>
        <w:gridCol w:w="75"/>
        <w:gridCol w:w="639"/>
        <w:gridCol w:w="900"/>
        <w:gridCol w:w="38"/>
        <w:gridCol w:w="834"/>
      </w:tblGrid>
      <w:tr w:rsidR="00FD086F" w:rsidRPr="005C49A7">
        <w:tc>
          <w:tcPr>
            <w:tcW w:w="9824" w:type="dxa"/>
            <w:gridSpan w:val="14"/>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sz w:val="28"/>
                <w:szCs w:val="28"/>
              </w:rPr>
              <w:lastRenderedPageBreak/>
              <w:br w:type="page"/>
            </w: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годовой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color w:val="auto"/>
                <w:sz w:val="28"/>
                <w:szCs w:val="28"/>
              </w:rPr>
              <w:br/>
            </w:r>
            <w:r w:rsidRPr="005C49A7">
              <w:rPr>
                <w:rFonts w:ascii="Times New Roman" w:hAnsi="Times New Roman" w:cs="Times New Roman"/>
                <w:b/>
                <w:sz w:val="28"/>
                <w:szCs w:val="28"/>
              </w:rPr>
              <w:t xml:space="preserve">(вариант </w:t>
            </w:r>
            <w:r>
              <w:rPr>
                <w:rFonts w:ascii="Times New Roman" w:hAnsi="Times New Roman" w:cs="Times New Roman"/>
                <w:b/>
                <w:sz w:val="28"/>
                <w:szCs w:val="28"/>
              </w:rPr>
              <w:t>4 – 6 лет</w:t>
            </w:r>
            <w:r w:rsidRPr="005C49A7">
              <w:rPr>
                <w:rFonts w:ascii="Times New Roman" w:hAnsi="Times New Roman" w:cs="Times New Roman"/>
                <w:b/>
                <w:sz w:val="28"/>
                <w:szCs w:val="28"/>
              </w:rPr>
              <w:t>)</w:t>
            </w:r>
          </w:p>
        </w:tc>
      </w:tr>
      <w:tr w:rsidR="00FD086F" w:rsidRPr="005C49A7">
        <w:trPr>
          <w:trHeight w:val="472"/>
        </w:trPr>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301"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742" w:type="dxa"/>
            <w:gridSpan w:val="11"/>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год</w:t>
            </w:r>
          </w:p>
        </w:tc>
        <w:tc>
          <w:tcPr>
            <w:tcW w:w="834" w:type="dxa"/>
            <w:vMerge w:val="restart"/>
            <w:tcBorders>
              <w:top w:val="single" w:sz="4" w:space="0" w:color="000000"/>
              <w:left w:val="single" w:sz="4" w:space="0" w:color="000000"/>
              <w:right w:val="single" w:sz="4" w:space="0" w:color="000000"/>
            </w:tcBorders>
            <w:vAlign w:val="center"/>
          </w:tcPr>
          <w:p w:rsidR="00FD086F" w:rsidRPr="007F2FDA" w:rsidRDefault="00FD086F" w:rsidP="00FD086F">
            <w:pPr>
              <w:spacing w:after="0" w:line="240" w:lineRule="auto"/>
              <w:jc w:val="center"/>
              <w:rPr>
                <w:rFonts w:ascii="Times New Roman" w:hAnsi="Times New Roman" w:cs="Times New Roman"/>
                <w:b/>
                <w:sz w:val="24"/>
                <w:szCs w:val="24"/>
              </w:rPr>
            </w:pPr>
            <w:r w:rsidRPr="007F2FDA">
              <w:rPr>
                <w:rFonts w:ascii="Times New Roman" w:hAnsi="Times New Roman" w:cs="Times New Roman"/>
                <w:b/>
                <w:sz w:val="24"/>
                <w:szCs w:val="24"/>
              </w:rPr>
              <w:t>Всего</w:t>
            </w:r>
          </w:p>
        </w:tc>
      </w:tr>
      <w:tr w:rsidR="00E52FBA" w:rsidRPr="005C49A7">
        <w:trPr>
          <w:trHeight w:val="299"/>
        </w:trPr>
        <w:tc>
          <w:tcPr>
            <w:tcW w:w="1947" w:type="dxa"/>
            <w:vMerge/>
            <w:tcBorders>
              <w:top w:val="single" w:sz="4" w:space="0" w:color="000000"/>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c>
          <w:tcPr>
            <w:tcW w:w="2301"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9A1F7B" w:rsidRPr="005C49A7" w:rsidRDefault="009A1F7B" w:rsidP="00FD086F">
            <w:pPr>
              <w:spacing w:after="0" w:line="240" w:lineRule="auto"/>
              <w:rPr>
                <w:rFonts w:ascii="Times New Roman" w:hAnsi="Times New Roman" w:cs="Times New Roman"/>
                <w:noProof/>
                <w:sz w:val="28"/>
                <w:szCs w:val="28"/>
                <w:lang w:eastAsia="ru-RU"/>
              </w:rPr>
            </w:pPr>
          </w:p>
        </w:tc>
        <w:tc>
          <w:tcPr>
            <w:tcW w:w="897" w:type="dxa"/>
            <w:gridSpan w:val="2"/>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r>
              <w:rPr>
                <w:rFonts w:ascii="Times New Roman" w:hAnsi="Times New Roman" w:cs="Times New Roman"/>
                <w:sz w:val="28"/>
                <w:szCs w:val="28"/>
              </w:rPr>
              <w:t xml:space="preserve"> </w:t>
            </w:r>
          </w:p>
        </w:tc>
        <w:tc>
          <w:tcPr>
            <w:tcW w:w="720" w:type="dxa"/>
            <w:gridSpan w:val="2"/>
            <w:tcBorders>
              <w:top w:val="single" w:sz="4" w:space="0" w:color="auto"/>
              <w:left w:val="single" w:sz="4" w:space="0" w:color="000000"/>
              <w:bottom w:val="single" w:sz="4" w:space="0" w:color="000000"/>
              <w:right w:val="single" w:sz="4" w:space="0" w:color="auto"/>
            </w:tcBorders>
          </w:tcPr>
          <w:p w:rsid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720" w:type="dxa"/>
            <w:tcBorders>
              <w:top w:val="single" w:sz="4" w:space="0" w:color="auto"/>
              <w:left w:val="single" w:sz="4" w:space="0" w:color="auto"/>
              <w:bottom w:val="single" w:sz="4" w:space="0" w:color="000000"/>
              <w:right w:val="single" w:sz="4" w:space="0" w:color="000000"/>
            </w:tcBorders>
          </w:tcPr>
          <w:p w:rsidR="009A1F7B" w:rsidRDefault="007F2FDA" w:rsidP="009A1F7B">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9A1F7B" w:rsidRPr="005C49A7">
              <w:rPr>
                <w:rFonts w:ascii="Times New Roman" w:hAnsi="Times New Roman" w:cs="Times New Roman"/>
                <w:sz w:val="28"/>
                <w:szCs w:val="28"/>
                <w:lang w:val="en-US"/>
              </w:rPr>
              <w:t>I</w:t>
            </w:r>
          </w:p>
          <w:p w:rsidR="009A1F7B" w:rsidRPr="009A1F7B" w:rsidRDefault="007F2FDA" w:rsidP="009A1F7B">
            <w:pPr>
              <w:spacing w:after="0" w:line="240" w:lineRule="auto"/>
              <w:jc w:val="center"/>
              <w:rPr>
                <w:rFonts w:ascii="Times New Roman" w:hAnsi="Times New Roman" w:cs="Times New Roman"/>
                <w:sz w:val="28"/>
                <w:szCs w:val="28"/>
              </w:rPr>
            </w:pPr>
            <w:r>
              <w:rPr>
                <w:rFonts w:ascii="Times New Roman" w:hAnsi="Times New Roman" w:cs="Times New Roman"/>
              </w:rPr>
              <w:t xml:space="preserve">  </w:t>
            </w:r>
            <w:r w:rsidR="009A1F7B">
              <w:rPr>
                <w:rFonts w:ascii="Times New Roman" w:hAnsi="Times New Roman" w:cs="Times New Roman"/>
              </w:rPr>
              <w:t>д</w:t>
            </w:r>
            <w:r w:rsidR="009A1F7B" w:rsidRPr="009A1F7B">
              <w:rPr>
                <w:rFonts w:ascii="Times New Roman" w:hAnsi="Times New Roman" w:cs="Times New Roman"/>
              </w:rPr>
              <w:t>оп.</w:t>
            </w:r>
          </w:p>
        </w:tc>
        <w:tc>
          <w:tcPr>
            <w:tcW w:w="828" w:type="dxa"/>
            <w:gridSpan w:val="3"/>
            <w:tcBorders>
              <w:top w:val="single" w:sz="4" w:space="0" w:color="auto"/>
              <w:left w:val="single" w:sz="4" w:space="0" w:color="000000"/>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639" w:type="dxa"/>
            <w:tcBorders>
              <w:top w:val="single" w:sz="4" w:space="0" w:color="auto"/>
              <w:left w:val="single" w:sz="4" w:space="0" w:color="000000"/>
              <w:bottom w:val="single" w:sz="4" w:space="0" w:color="000000"/>
              <w:right w:val="single" w:sz="4" w:space="0" w:color="auto"/>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938" w:type="dxa"/>
            <w:gridSpan w:val="2"/>
            <w:tcBorders>
              <w:top w:val="single" w:sz="4" w:space="0" w:color="auto"/>
              <w:left w:val="single" w:sz="4" w:space="0" w:color="auto"/>
              <w:bottom w:val="single" w:sz="4" w:space="0" w:color="000000"/>
              <w:right w:val="single" w:sz="4" w:space="0" w:color="000000"/>
            </w:tcBorders>
          </w:tcPr>
          <w:p w:rsidR="009A1F7B" w:rsidRPr="005C49A7" w:rsidRDefault="009A1F7B"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834" w:type="dxa"/>
            <w:vMerge/>
            <w:tcBorders>
              <w:left w:val="single" w:sz="4" w:space="0" w:color="000000"/>
              <w:bottom w:val="single" w:sz="4" w:space="0" w:color="000000"/>
              <w:right w:val="single" w:sz="4" w:space="0" w:color="000000"/>
            </w:tcBorders>
          </w:tcPr>
          <w:p w:rsidR="009A1F7B" w:rsidRPr="005C49A7" w:rsidRDefault="009A1F7B" w:rsidP="00FD086F">
            <w:pPr>
              <w:spacing w:after="0" w:line="240" w:lineRule="auto"/>
              <w:rPr>
                <w:rFonts w:ascii="Times New Roman" w:hAnsi="Times New Roman" w:cs="Times New Roman"/>
                <w:sz w:val="28"/>
                <w:szCs w:val="28"/>
              </w:rPr>
            </w:pPr>
          </w:p>
        </w:tc>
      </w:tr>
      <w:tr w:rsidR="00FD086F"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576" w:type="dxa"/>
            <w:gridSpan w:val="12"/>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rPr>
                <w:rFonts w:ascii="Times New Roman" w:hAnsi="Times New Roman" w:cs="Times New Roman"/>
                <w:sz w:val="28"/>
                <w:szCs w:val="28"/>
              </w:rPr>
            </w:pPr>
          </w:p>
        </w:tc>
      </w:tr>
      <w:tr w:rsidR="00E52FBA" w:rsidRPr="005C49A7">
        <w:tc>
          <w:tcPr>
            <w:tcW w:w="1947" w:type="dxa"/>
            <w:vMerge w:val="restart"/>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770</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303230"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uppressAutoHyphens w:val="0"/>
              <w:autoSpaceDE w:val="0"/>
              <w:autoSpaceDN w:val="0"/>
              <w:adjustRightInd w:val="0"/>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535</w:t>
            </w:r>
          </w:p>
        </w:tc>
      </w:tr>
      <w:tr w:rsidR="00E52FBA" w:rsidRPr="005C49A7">
        <w:trPr>
          <w:trHeight w:val="562"/>
        </w:trPr>
        <w:tc>
          <w:tcPr>
            <w:tcW w:w="1947" w:type="dxa"/>
            <w:vMerge/>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 и информатика</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132</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132</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132</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136</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804</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66</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66</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66</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402</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sym w:font="Symbol" w:char="F02D"/>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7F2FDA">
            <w:pPr>
              <w:spacing w:after="0" w:line="240" w:lineRule="auto"/>
              <w:jc w:val="center"/>
              <w:rPr>
                <w:rFonts w:ascii="Times New Roman" w:hAnsi="Times New Roman" w:cs="Times New Roman"/>
              </w:rPr>
            </w:pPr>
            <w:r>
              <w:rPr>
                <w:rFonts w:ascii="Times New Roman" w:hAnsi="Times New Roman" w:cs="Times New Roman"/>
              </w:rPr>
              <w:t>_</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sym w:font="Symbol" w:char="F02D"/>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r>
      <w:tr w:rsidR="00E52FBA" w:rsidRPr="005C49A7">
        <w:trPr>
          <w:trHeight w:val="394"/>
        </w:trPr>
        <w:tc>
          <w:tcPr>
            <w:tcW w:w="1947" w:type="dxa"/>
            <w:vMerge w:val="restart"/>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rPr>
          <w:trHeight w:val="598"/>
        </w:trPr>
        <w:tc>
          <w:tcPr>
            <w:tcW w:w="1947" w:type="dxa"/>
            <w:vMerge/>
            <w:tcBorders>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jc w:val="center"/>
              <w:rPr>
                <w:rFonts w:ascii="Times New Roman" w:hAnsi="Times New Roman" w:cs="Times New Roman"/>
              </w:rPr>
            </w:pPr>
            <w:r>
              <w:rPr>
                <w:rFonts w:ascii="Times New Roman" w:hAnsi="Times New Roman" w:cs="Times New Roman"/>
              </w:rPr>
              <w:t>201</w:t>
            </w:r>
          </w:p>
        </w:tc>
      </w:tr>
      <w:tr w:rsidR="00E52FBA" w:rsidRPr="005C49A7">
        <w:tc>
          <w:tcPr>
            <w:tcW w:w="1947"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301" w:type="dxa"/>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E52FBA" w:rsidRPr="005C49A7">
        <w:trPr>
          <w:trHeight w:val="759"/>
        </w:trPr>
        <w:tc>
          <w:tcPr>
            <w:tcW w:w="1947"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Физическая культура</w:t>
            </w:r>
          </w:p>
        </w:tc>
        <w:tc>
          <w:tcPr>
            <w:tcW w:w="2301" w:type="dxa"/>
            <w:tcBorders>
              <w:top w:val="single" w:sz="4" w:space="0" w:color="000000"/>
              <w:left w:val="single" w:sz="4" w:space="0" w:color="000000"/>
              <w:right w:val="single" w:sz="4" w:space="0" w:color="000000"/>
            </w:tcBorders>
            <w:vAlign w:val="center"/>
          </w:tcPr>
          <w:p w:rsidR="00E52FBA" w:rsidRPr="005C49A7" w:rsidRDefault="00E52FB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822" w:type="dxa"/>
            <w:tcBorders>
              <w:top w:val="single" w:sz="4" w:space="0" w:color="000000"/>
              <w:left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rPr>
            </w:pPr>
            <w:r w:rsidRPr="009A1F7B">
              <w:rPr>
                <w:rFonts w:ascii="Times New Roman" w:hAnsi="Times New Roman" w:cs="Times New Roman"/>
              </w:rPr>
              <w:t>99</w:t>
            </w:r>
          </w:p>
        </w:tc>
        <w:tc>
          <w:tcPr>
            <w:tcW w:w="708" w:type="dxa"/>
            <w:gridSpan w:val="2"/>
            <w:tcBorders>
              <w:top w:val="single" w:sz="4" w:space="0" w:color="000000"/>
              <w:left w:val="single" w:sz="4" w:space="0" w:color="auto"/>
              <w:right w:val="single" w:sz="4" w:space="0" w:color="000000"/>
            </w:tcBorders>
            <w:vAlign w:val="center"/>
          </w:tcPr>
          <w:p w:rsidR="00E52FBA" w:rsidRPr="009A1F7B" w:rsidRDefault="007F2FDA" w:rsidP="00E52FBA">
            <w:pPr>
              <w:spacing w:after="0" w:line="240" w:lineRule="auto"/>
              <w:rPr>
                <w:rFonts w:ascii="Times New Roman" w:hAnsi="Times New Roman" w:cs="Times New Roman"/>
              </w:rPr>
            </w:pPr>
            <w:r>
              <w:rPr>
                <w:rFonts w:ascii="Times New Roman" w:hAnsi="Times New Roman" w:cs="Times New Roman"/>
              </w:rPr>
              <w:t xml:space="preserve"> 99</w:t>
            </w:r>
          </w:p>
        </w:tc>
        <w:tc>
          <w:tcPr>
            <w:tcW w:w="851" w:type="dxa"/>
            <w:gridSpan w:val="3"/>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99</w:t>
            </w:r>
          </w:p>
        </w:tc>
        <w:tc>
          <w:tcPr>
            <w:tcW w:w="709" w:type="dxa"/>
            <w:tcBorders>
              <w:top w:val="single" w:sz="4" w:space="0" w:color="000000"/>
              <w:left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714" w:type="dxa"/>
            <w:gridSpan w:val="2"/>
            <w:tcBorders>
              <w:top w:val="single" w:sz="4" w:space="0" w:color="000000"/>
              <w:left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900" w:type="dxa"/>
            <w:tcBorders>
              <w:top w:val="single" w:sz="4" w:space="0" w:color="000000"/>
              <w:left w:val="single" w:sz="4" w:space="0" w:color="auto"/>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102</w:t>
            </w:r>
          </w:p>
        </w:tc>
        <w:tc>
          <w:tcPr>
            <w:tcW w:w="872" w:type="dxa"/>
            <w:gridSpan w:val="2"/>
            <w:tcBorders>
              <w:top w:val="single" w:sz="4" w:space="0" w:color="000000"/>
              <w:left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603</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9A1F7B">
            <w:pPr>
              <w:spacing w:after="0" w:line="240" w:lineRule="auto"/>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714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4221</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E52FBA">
            <w:pPr>
              <w:spacing w:after="0" w:line="240" w:lineRule="auto"/>
              <w:jc w:val="center"/>
              <w:rPr>
                <w:rFonts w:ascii="Times New Roman" w:hAnsi="Times New Roman" w:cs="Times New Roman"/>
              </w:rPr>
            </w:pPr>
            <w:r>
              <w:rPr>
                <w:rFonts w:ascii="Times New Roman" w:hAnsi="Times New Roman" w:cs="Times New Roman"/>
              </w:rPr>
              <w:t>-</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68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r>
      <w:tr w:rsidR="00E52FB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E52FBA" w:rsidRPr="005C49A7" w:rsidRDefault="00E52FB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годовая нагрузка</w:t>
            </w:r>
            <w:r w:rsidRPr="005C49A7">
              <w:rPr>
                <w:rFonts w:ascii="Times New Roman" w:hAnsi="Times New Roman" w:cs="Times New Roman"/>
                <w:sz w:val="28"/>
                <w:szCs w:val="28"/>
              </w:rPr>
              <w:t xml:space="preserve"> (при 5-дневной учебной неделе)</w:t>
            </w:r>
          </w:p>
        </w:tc>
        <w:tc>
          <w:tcPr>
            <w:tcW w:w="822" w:type="dxa"/>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E52FBA" w:rsidRPr="009A1F7B" w:rsidRDefault="007F2FDA" w:rsidP="00FD086F">
            <w:pPr>
              <w:spacing w:after="0" w:line="240" w:lineRule="auto"/>
              <w:jc w:val="center"/>
              <w:rPr>
                <w:rFonts w:ascii="Times New Roman" w:hAnsi="Times New Roman" w:cs="Times New Roman"/>
                <w:b/>
              </w:rPr>
            </w:pPr>
            <w:r>
              <w:rPr>
                <w:rFonts w:ascii="Times New Roman" w:hAnsi="Times New Roman" w:cs="Times New Roman"/>
                <w:b/>
              </w:rPr>
              <w:t>693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693</w:t>
            </w:r>
          </w:p>
        </w:tc>
        <w:tc>
          <w:tcPr>
            <w:tcW w:w="709" w:type="dxa"/>
            <w:tcBorders>
              <w:top w:val="single" w:sz="4" w:space="0" w:color="000000"/>
              <w:left w:val="single" w:sz="4" w:space="0" w:color="000000"/>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900" w:type="dxa"/>
            <w:tcBorders>
              <w:top w:val="single" w:sz="4" w:space="0" w:color="000000"/>
              <w:left w:val="single" w:sz="4" w:space="0" w:color="auto"/>
              <w:bottom w:val="single" w:sz="4" w:space="0" w:color="000000"/>
              <w:right w:val="single" w:sz="4" w:space="0" w:color="000000"/>
            </w:tcBorders>
            <w:vAlign w:val="center"/>
          </w:tcPr>
          <w:p w:rsidR="00E52FBA" w:rsidRPr="009A1F7B" w:rsidRDefault="00E52FBA" w:rsidP="00FD086F">
            <w:pPr>
              <w:spacing w:after="0" w:line="240" w:lineRule="auto"/>
              <w:jc w:val="center"/>
              <w:rPr>
                <w:rFonts w:ascii="Times New Roman" w:hAnsi="Times New Roman" w:cs="Times New Roman"/>
                <w:b/>
              </w:rPr>
            </w:pPr>
            <w:r w:rsidRPr="009A1F7B">
              <w:rPr>
                <w:rFonts w:ascii="Times New Roman" w:hAnsi="Times New Roman" w:cs="Times New Roman"/>
                <w:b/>
              </w:rPr>
              <w:t>782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E52FBA" w:rsidRPr="009A1F7B" w:rsidRDefault="00F0476A" w:rsidP="00FD086F">
            <w:pPr>
              <w:spacing w:after="0" w:line="240" w:lineRule="auto"/>
              <w:jc w:val="center"/>
              <w:rPr>
                <w:rFonts w:ascii="Times New Roman" w:hAnsi="Times New Roman" w:cs="Times New Roman"/>
                <w:b/>
              </w:rPr>
            </w:pPr>
            <w:r>
              <w:rPr>
                <w:rFonts w:ascii="Times New Roman" w:hAnsi="Times New Roman" w:cs="Times New Roman"/>
                <w:b/>
              </w:rPr>
              <w:t>4425</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w:t>
            </w:r>
            <w:r w:rsidRPr="005C49A7">
              <w:rPr>
                <w:rFonts w:ascii="Times New Roman" w:hAnsi="Times New Roman" w:cs="Times New Roman"/>
                <w:sz w:val="28"/>
                <w:szCs w:val="28"/>
              </w:rPr>
              <w:lastRenderedPageBreak/>
              <w:t>развивающую работу)</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b/>
              </w:rPr>
            </w:pPr>
            <w:r w:rsidRPr="009A1F7B">
              <w:rPr>
                <w:rFonts w:ascii="Times New Roman" w:hAnsi="Times New Roman" w:cs="Times New Roman"/>
                <w:b/>
              </w:rPr>
              <w:lastRenderedPageBreak/>
              <w:t>330</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b/>
              </w:rPr>
            </w:pPr>
            <w:r>
              <w:rPr>
                <w:rFonts w:ascii="Times New Roman" w:hAnsi="Times New Roman" w:cs="Times New Roman"/>
                <w:b/>
              </w:rPr>
              <w:t>330</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330</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340</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b/>
              </w:rPr>
            </w:pPr>
            <w:r w:rsidRPr="009A1F7B">
              <w:rPr>
                <w:rFonts w:ascii="Times New Roman" w:hAnsi="Times New Roman" w:cs="Times New Roman"/>
                <w:b/>
              </w:rPr>
              <w:t>1</w:t>
            </w:r>
            <w:r w:rsidR="00F0476A">
              <w:rPr>
                <w:rFonts w:ascii="Times New Roman" w:hAnsi="Times New Roman" w:cs="Times New Roman"/>
                <w:b/>
              </w:rPr>
              <w:t>960</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b/>
                <w:i/>
                <w:sz w:val="28"/>
                <w:szCs w:val="28"/>
              </w:rPr>
            </w:pPr>
            <w:r w:rsidRPr="005C49A7">
              <w:rPr>
                <w:rFonts w:ascii="Times New Roman" w:hAnsi="Times New Roman" w:cs="Times New Roman"/>
                <w:i/>
                <w:sz w:val="28"/>
                <w:szCs w:val="28"/>
              </w:rPr>
              <w:lastRenderedPageBreak/>
              <w:t>коррекционно-развивающая работа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231</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231</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231</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238</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w:t>
            </w:r>
            <w:r w:rsidR="00F0476A">
              <w:rPr>
                <w:rFonts w:ascii="Times New Roman" w:hAnsi="Times New Roman" w:cs="Times New Roman"/>
                <w:i/>
              </w:rPr>
              <w:t>407</w:t>
            </w:r>
          </w:p>
        </w:tc>
      </w:tr>
      <w:tr w:rsidR="007F2FDA" w:rsidRPr="005C49A7">
        <w:tc>
          <w:tcPr>
            <w:tcW w:w="4248" w:type="dxa"/>
            <w:gridSpan w:val="2"/>
            <w:tcBorders>
              <w:top w:val="single" w:sz="4" w:space="0" w:color="000000"/>
              <w:left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198</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198</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198</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204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1</w:t>
            </w:r>
            <w:r w:rsidR="00F0476A">
              <w:rPr>
                <w:rFonts w:ascii="Times New Roman" w:hAnsi="Times New Roman" w:cs="Times New Roman"/>
              </w:rPr>
              <w:t>206</w:t>
            </w:r>
          </w:p>
        </w:tc>
      </w:tr>
      <w:tr w:rsidR="007F2FDA" w:rsidRPr="005C49A7">
        <w:tc>
          <w:tcPr>
            <w:tcW w:w="4248" w:type="dxa"/>
            <w:gridSpan w:val="2"/>
            <w:tcBorders>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rPr>
            </w:pPr>
            <w:r w:rsidRPr="009A1F7B">
              <w:rPr>
                <w:rFonts w:ascii="Times New Roman" w:hAnsi="Times New Roman" w:cs="Times New Roman"/>
              </w:rPr>
              <w:t>33</w:t>
            </w:r>
          </w:p>
        </w:tc>
        <w:tc>
          <w:tcPr>
            <w:tcW w:w="708" w:type="dxa"/>
            <w:gridSpan w:val="2"/>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7F2FDA">
            <w:pPr>
              <w:spacing w:after="0" w:line="240" w:lineRule="auto"/>
              <w:rPr>
                <w:rFonts w:ascii="Times New Roman" w:hAnsi="Times New Roman" w:cs="Times New Roman"/>
              </w:rPr>
            </w:pPr>
            <w:r>
              <w:rPr>
                <w:rFonts w:ascii="Times New Roman" w:hAnsi="Times New Roman" w:cs="Times New Roman"/>
              </w:rPr>
              <w:t xml:space="preserve"> 33</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rPr>
            </w:pPr>
            <w:r w:rsidRPr="009A1F7B">
              <w:rPr>
                <w:rFonts w:ascii="Times New Roman" w:hAnsi="Times New Roman" w:cs="Times New Roman"/>
              </w:rPr>
              <w:t>34</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rPr>
            </w:pPr>
            <w:r>
              <w:rPr>
                <w:rFonts w:ascii="Times New Roman" w:hAnsi="Times New Roman" w:cs="Times New Roman"/>
              </w:rPr>
              <w:t>201</w:t>
            </w:r>
          </w:p>
        </w:tc>
      </w:tr>
      <w:tr w:rsidR="007F2FDA" w:rsidRPr="005C49A7">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5C49A7" w:rsidRDefault="007F2FD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822" w:type="dxa"/>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7F2FDA">
            <w:pPr>
              <w:spacing w:after="0" w:line="240" w:lineRule="auto"/>
              <w:rPr>
                <w:rFonts w:ascii="Times New Roman" w:hAnsi="Times New Roman" w:cs="Times New Roman"/>
                <w:i/>
              </w:rPr>
            </w:pPr>
            <w:r w:rsidRPr="009A1F7B">
              <w:rPr>
                <w:rFonts w:ascii="Times New Roman" w:hAnsi="Times New Roman" w:cs="Times New Roman"/>
                <w:i/>
              </w:rPr>
              <w:t>99</w:t>
            </w:r>
          </w:p>
        </w:tc>
        <w:tc>
          <w:tcPr>
            <w:tcW w:w="708" w:type="dxa"/>
            <w:gridSpan w:val="2"/>
            <w:tcBorders>
              <w:top w:val="single" w:sz="4" w:space="0" w:color="000000"/>
              <w:left w:val="single" w:sz="4" w:space="0" w:color="auto"/>
              <w:bottom w:val="nil"/>
              <w:right w:val="single" w:sz="4" w:space="0" w:color="000000"/>
            </w:tcBorders>
            <w:vAlign w:val="center"/>
          </w:tcPr>
          <w:p w:rsidR="007F2FDA" w:rsidRPr="009A1F7B" w:rsidRDefault="007F2FDA" w:rsidP="007F2FDA">
            <w:pPr>
              <w:spacing w:after="0" w:line="240" w:lineRule="auto"/>
              <w:rPr>
                <w:rFonts w:ascii="Times New Roman" w:hAnsi="Times New Roman" w:cs="Times New Roman"/>
                <w:i/>
              </w:rPr>
            </w:pPr>
            <w:r>
              <w:rPr>
                <w:rFonts w:ascii="Times New Roman" w:hAnsi="Times New Roman" w:cs="Times New Roman"/>
                <w:i/>
              </w:rPr>
              <w:t>99</w:t>
            </w:r>
          </w:p>
        </w:tc>
        <w:tc>
          <w:tcPr>
            <w:tcW w:w="851" w:type="dxa"/>
            <w:gridSpan w:val="3"/>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99</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9A1F7B" w:rsidRDefault="007F2FDA" w:rsidP="00FD086F">
            <w:pPr>
              <w:spacing w:after="0" w:line="240" w:lineRule="auto"/>
              <w:jc w:val="center"/>
              <w:rPr>
                <w:rFonts w:ascii="Times New Roman" w:hAnsi="Times New Roman" w:cs="Times New Roman"/>
                <w:i/>
              </w:rPr>
            </w:pPr>
            <w:r w:rsidRPr="009A1F7B">
              <w:rPr>
                <w:rFonts w:ascii="Times New Roman" w:hAnsi="Times New Roman" w:cs="Times New Roman"/>
                <w:i/>
              </w:rPr>
              <w:t>102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9A1F7B" w:rsidRDefault="00F0476A" w:rsidP="00FD086F">
            <w:pPr>
              <w:spacing w:after="0" w:line="240" w:lineRule="auto"/>
              <w:jc w:val="center"/>
              <w:rPr>
                <w:rFonts w:ascii="Times New Roman" w:hAnsi="Times New Roman" w:cs="Times New Roman"/>
                <w:i/>
              </w:rPr>
            </w:pPr>
            <w:r>
              <w:rPr>
                <w:rFonts w:ascii="Times New Roman" w:hAnsi="Times New Roman" w:cs="Times New Roman"/>
                <w:i/>
              </w:rPr>
              <w:t>603</w:t>
            </w:r>
          </w:p>
        </w:tc>
      </w:tr>
      <w:tr w:rsidR="007F2FDA" w:rsidRPr="007F2FDA">
        <w:tc>
          <w:tcPr>
            <w:tcW w:w="4248"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right"/>
              <w:rPr>
                <w:rFonts w:ascii="Times New Roman" w:hAnsi="Times New Roman" w:cs="Times New Roman"/>
                <w:b/>
              </w:rPr>
            </w:pPr>
            <w:r w:rsidRPr="007F2FDA">
              <w:rPr>
                <w:rFonts w:ascii="Times New Roman" w:hAnsi="Times New Roman" w:cs="Times New Roman"/>
                <w:b/>
              </w:rPr>
              <w:t>Всего к финансированию</w:t>
            </w:r>
          </w:p>
        </w:tc>
        <w:tc>
          <w:tcPr>
            <w:tcW w:w="822" w:type="dxa"/>
            <w:tcBorders>
              <w:top w:val="single" w:sz="4" w:space="0" w:color="000000"/>
              <w:left w:val="single" w:sz="4" w:space="0" w:color="000000"/>
              <w:bottom w:val="single" w:sz="4" w:space="0" w:color="000000"/>
              <w:right w:val="nil"/>
            </w:tcBorders>
            <w:vAlign w:val="center"/>
          </w:tcPr>
          <w:p w:rsidR="007F2FDA" w:rsidRPr="007F2FDA" w:rsidRDefault="007F2FDA" w:rsidP="007F2FDA">
            <w:pPr>
              <w:spacing w:after="0" w:line="240" w:lineRule="auto"/>
              <w:rPr>
                <w:rFonts w:ascii="Times New Roman" w:hAnsi="Times New Roman" w:cs="Times New Roman"/>
                <w:b/>
              </w:rPr>
            </w:pPr>
            <w:r w:rsidRPr="007F2FDA">
              <w:rPr>
                <w:rFonts w:ascii="Times New Roman" w:hAnsi="Times New Roman" w:cs="Times New Roman"/>
                <w:b/>
              </w:rPr>
              <w:t>1023</w:t>
            </w:r>
          </w:p>
        </w:tc>
        <w:tc>
          <w:tcPr>
            <w:tcW w:w="708" w:type="dxa"/>
            <w:gridSpan w:val="2"/>
            <w:tcBorders>
              <w:top w:val="nil"/>
              <w:left w:val="nil"/>
              <w:bottom w:val="nil"/>
              <w:right w:val="nil"/>
            </w:tcBorders>
            <w:vAlign w:val="center"/>
          </w:tcPr>
          <w:p w:rsidR="007F2FDA" w:rsidRPr="007F2FDA" w:rsidRDefault="007F2FDA" w:rsidP="007F2FDA">
            <w:pPr>
              <w:spacing w:after="0" w:line="240" w:lineRule="auto"/>
              <w:rPr>
                <w:rFonts w:ascii="Times New Roman" w:hAnsi="Times New Roman" w:cs="Times New Roman"/>
                <w:b/>
              </w:rPr>
            </w:pPr>
            <w:r>
              <w:rPr>
                <w:rFonts w:ascii="Times New Roman" w:hAnsi="Times New Roman" w:cs="Times New Roman"/>
                <w:b/>
              </w:rPr>
              <w:t>1023</w:t>
            </w:r>
          </w:p>
        </w:tc>
        <w:tc>
          <w:tcPr>
            <w:tcW w:w="851" w:type="dxa"/>
            <w:gridSpan w:val="3"/>
            <w:tcBorders>
              <w:top w:val="single" w:sz="4" w:space="0" w:color="000000"/>
              <w:left w:val="nil"/>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1023</w:t>
            </w:r>
          </w:p>
        </w:tc>
        <w:tc>
          <w:tcPr>
            <w:tcW w:w="709" w:type="dxa"/>
            <w:tcBorders>
              <w:top w:val="single" w:sz="4" w:space="0" w:color="000000"/>
              <w:left w:val="single" w:sz="4" w:space="0" w:color="000000"/>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714" w:type="dxa"/>
            <w:gridSpan w:val="2"/>
            <w:tcBorders>
              <w:top w:val="single" w:sz="4" w:space="0" w:color="000000"/>
              <w:left w:val="single" w:sz="4" w:space="0" w:color="000000"/>
              <w:bottom w:val="single" w:sz="4" w:space="0" w:color="000000"/>
              <w:right w:val="single" w:sz="4" w:space="0" w:color="auto"/>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900" w:type="dxa"/>
            <w:tcBorders>
              <w:top w:val="single" w:sz="4" w:space="0" w:color="000000"/>
              <w:left w:val="single" w:sz="4" w:space="0" w:color="auto"/>
              <w:bottom w:val="single" w:sz="4" w:space="0" w:color="000000"/>
              <w:right w:val="single" w:sz="4" w:space="0" w:color="000000"/>
            </w:tcBorders>
            <w:vAlign w:val="center"/>
          </w:tcPr>
          <w:p w:rsidR="007F2FDA" w:rsidRPr="007F2FDA" w:rsidRDefault="007F2FDA" w:rsidP="00FD086F">
            <w:pPr>
              <w:spacing w:after="0" w:line="240" w:lineRule="auto"/>
              <w:jc w:val="center"/>
              <w:rPr>
                <w:rFonts w:ascii="Times New Roman" w:hAnsi="Times New Roman" w:cs="Times New Roman"/>
                <w:b/>
              </w:rPr>
            </w:pPr>
            <w:r w:rsidRPr="007F2FDA">
              <w:rPr>
                <w:rFonts w:ascii="Times New Roman" w:hAnsi="Times New Roman" w:cs="Times New Roman"/>
                <w:b/>
              </w:rPr>
              <w:t>1122</w:t>
            </w:r>
          </w:p>
        </w:tc>
        <w:tc>
          <w:tcPr>
            <w:tcW w:w="872" w:type="dxa"/>
            <w:gridSpan w:val="2"/>
            <w:tcBorders>
              <w:top w:val="single" w:sz="4" w:space="0" w:color="000000"/>
              <w:left w:val="single" w:sz="4" w:space="0" w:color="000000"/>
              <w:bottom w:val="single" w:sz="4" w:space="0" w:color="000000"/>
              <w:right w:val="single" w:sz="4" w:space="0" w:color="000000"/>
            </w:tcBorders>
            <w:vAlign w:val="center"/>
          </w:tcPr>
          <w:p w:rsidR="007F2FDA" w:rsidRPr="007F2FDA" w:rsidRDefault="00F0476A" w:rsidP="00FD086F">
            <w:pPr>
              <w:spacing w:after="0" w:line="240" w:lineRule="auto"/>
              <w:jc w:val="center"/>
              <w:rPr>
                <w:rFonts w:ascii="Times New Roman" w:hAnsi="Times New Roman" w:cs="Times New Roman"/>
                <w:b/>
              </w:rPr>
            </w:pPr>
            <w:r>
              <w:rPr>
                <w:rFonts w:ascii="Times New Roman" w:hAnsi="Times New Roman" w:cs="Times New Roman"/>
                <w:b/>
              </w:rPr>
              <w:t>6435</w:t>
            </w:r>
          </w:p>
        </w:tc>
      </w:tr>
    </w:tbl>
    <w:p w:rsidR="00FD086F" w:rsidRPr="007F2FDA" w:rsidRDefault="00FD086F" w:rsidP="00FD086F">
      <w:pPr>
        <w:spacing w:after="0" w:line="360" w:lineRule="auto"/>
        <w:jc w:val="center"/>
        <w:rPr>
          <w:rFonts w:ascii="Times New Roman" w:hAnsi="Times New Roman" w:cs="Times New Roman"/>
        </w:rPr>
      </w:pPr>
    </w:p>
    <w:tbl>
      <w:tblPr>
        <w:tblW w:w="98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951"/>
        <w:gridCol w:w="2657"/>
        <w:gridCol w:w="540"/>
        <w:gridCol w:w="630"/>
        <w:gridCol w:w="709"/>
        <w:gridCol w:w="636"/>
        <w:gridCol w:w="1012"/>
        <w:gridCol w:w="720"/>
        <w:gridCol w:w="961"/>
      </w:tblGrid>
      <w:tr w:rsidR="00FD086F" w:rsidRPr="005C49A7">
        <w:tc>
          <w:tcPr>
            <w:tcW w:w="9816" w:type="dxa"/>
            <w:gridSpan w:val="9"/>
            <w:tcBorders>
              <w:top w:val="single" w:sz="4" w:space="0" w:color="000000"/>
              <w:left w:val="single" w:sz="4" w:space="0" w:color="000000"/>
              <w:bottom w:val="single" w:sz="4" w:space="0" w:color="000000"/>
              <w:right w:val="single" w:sz="4" w:space="0" w:color="000000"/>
            </w:tcBorders>
          </w:tcPr>
          <w:p w:rsidR="00FD086F" w:rsidRPr="005C49A7" w:rsidRDefault="00FD086F" w:rsidP="00FD086F">
            <w:pPr>
              <w:spacing w:after="120" w:line="240" w:lineRule="auto"/>
              <w:jc w:val="center"/>
              <w:rPr>
                <w:rFonts w:ascii="Times New Roman" w:hAnsi="Times New Roman" w:cs="Times New Roman"/>
                <w:b/>
                <w:sz w:val="28"/>
                <w:szCs w:val="28"/>
              </w:rPr>
            </w:pPr>
            <w:r w:rsidRPr="005C49A7">
              <w:rPr>
                <w:rFonts w:ascii="Times New Roman" w:hAnsi="Times New Roman" w:cs="Times New Roman"/>
                <w:sz w:val="28"/>
                <w:szCs w:val="28"/>
              </w:rPr>
              <w:br w:type="page"/>
            </w:r>
            <w:r w:rsidRPr="005C49A7">
              <w:rPr>
                <w:rFonts w:ascii="Times New Roman" w:hAnsi="Times New Roman" w:cs="Times New Roman"/>
                <w:b/>
                <w:sz w:val="28"/>
                <w:szCs w:val="28"/>
              </w:rPr>
              <w:t>Примерный недельный учебный план начального общего образования</w:t>
            </w:r>
            <w:r w:rsidRPr="005C49A7">
              <w:rPr>
                <w:rFonts w:ascii="Times New Roman" w:hAnsi="Times New Roman" w:cs="Times New Roman"/>
                <w:b/>
                <w:sz w:val="28"/>
                <w:szCs w:val="28"/>
              </w:rPr>
              <w:br/>
            </w:r>
            <w:r w:rsidRPr="005C49A7">
              <w:rPr>
                <w:rFonts w:ascii="Times New Roman" w:hAnsi="Times New Roman" w:cs="Times New Roman"/>
                <w:b/>
                <w:color w:val="auto"/>
                <w:sz w:val="28"/>
                <w:szCs w:val="28"/>
              </w:rPr>
              <w:t xml:space="preserve">обучающихся с расстройствами аутистического спектра (вариант </w:t>
            </w:r>
            <w:r>
              <w:rPr>
                <w:rFonts w:ascii="Times New Roman" w:hAnsi="Times New Roman" w:cs="Times New Roman"/>
                <w:b/>
                <w:color w:val="auto"/>
                <w:sz w:val="28"/>
                <w:szCs w:val="28"/>
              </w:rPr>
              <w:t>8.2.</w:t>
            </w:r>
            <w:r w:rsidRPr="005C49A7">
              <w:rPr>
                <w:rFonts w:ascii="Times New Roman" w:hAnsi="Times New Roman" w:cs="Times New Roman"/>
                <w:b/>
                <w:color w:val="auto"/>
                <w:sz w:val="28"/>
                <w:szCs w:val="28"/>
              </w:rPr>
              <w:t>)</w:t>
            </w:r>
            <w:r w:rsidRPr="005C49A7">
              <w:rPr>
                <w:rFonts w:ascii="Times New Roman" w:hAnsi="Times New Roman" w:cs="Times New Roman"/>
                <w:b/>
                <w:sz w:val="28"/>
                <w:szCs w:val="28"/>
              </w:rPr>
              <w:br/>
              <w:t xml:space="preserve">(вариант </w:t>
            </w:r>
            <w:r w:rsidR="00F0476A">
              <w:rPr>
                <w:rFonts w:ascii="Times New Roman" w:hAnsi="Times New Roman" w:cs="Times New Roman"/>
                <w:b/>
                <w:sz w:val="28"/>
                <w:szCs w:val="28"/>
              </w:rPr>
              <w:t>4</w:t>
            </w:r>
            <w:r>
              <w:rPr>
                <w:rFonts w:ascii="Times New Roman" w:hAnsi="Times New Roman" w:cs="Times New Roman"/>
                <w:b/>
                <w:sz w:val="28"/>
                <w:szCs w:val="28"/>
              </w:rPr>
              <w:t xml:space="preserve"> – </w:t>
            </w:r>
            <w:r w:rsidR="00F0476A">
              <w:rPr>
                <w:rFonts w:ascii="Times New Roman" w:hAnsi="Times New Roman" w:cs="Times New Roman"/>
                <w:b/>
                <w:sz w:val="28"/>
                <w:szCs w:val="28"/>
              </w:rPr>
              <w:t>6</w:t>
            </w:r>
            <w:r>
              <w:rPr>
                <w:rFonts w:ascii="Times New Roman" w:hAnsi="Times New Roman" w:cs="Times New Roman"/>
                <w:b/>
                <w:sz w:val="28"/>
                <w:szCs w:val="28"/>
              </w:rPr>
              <w:t xml:space="preserve"> лет</w:t>
            </w:r>
            <w:r w:rsidRPr="005C49A7">
              <w:rPr>
                <w:rFonts w:ascii="Times New Roman" w:hAnsi="Times New Roman" w:cs="Times New Roman"/>
                <w:b/>
                <w:sz w:val="28"/>
                <w:szCs w:val="28"/>
              </w:rPr>
              <w:t>)</w:t>
            </w:r>
          </w:p>
        </w:tc>
      </w:tr>
      <w:tr w:rsidR="00FD086F" w:rsidRPr="005C49A7">
        <w:trPr>
          <w:trHeight w:val="472"/>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Предметные </w:t>
            </w:r>
            <w:r w:rsidRPr="005C49A7">
              <w:rPr>
                <w:rFonts w:ascii="Times New Roman" w:hAnsi="Times New Roman" w:cs="Times New Roman"/>
                <w:b/>
                <w:sz w:val="28"/>
                <w:szCs w:val="28"/>
              </w:rPr>
              <w:br/>
              <w:t>области</w:t>
            </w:r>
          </w:p>
        </w:tc>
        <w:tc>
          <w:tcPr>
            <w:tcW w:w="2657" w:type="dxa"/>
            <w:vMerge w:val="restart"/>
            <w:tcBorders>
              <w:top w:val="single" w:sz="4" w:space="0" w:color="000000"/>
              <w:left w:val="single" w:sz="4" w:space="0" w:color="000000"/>
              <w:bottom w:val="single" w:sz="4" w:space="0" w:color="000000"/>
              <w:right w:val="single" w:sz="4" w:space="0" w:color="000000"/>
              <w:tl2br w:val="single" w:sz="4" w:space="0" w:color="auto"/>
              <w:tr2bl w:val="nil"/>
            </w:tcBorders>
          </w:tcPr>
          <w:p w:rsidR="00FD086F" w:rsidRPr="005C49A7" w:rsidRDefault="00FD086F"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 xml:space="preserve">Классы </w:t>
            </w:r>
          </w:p>
          <w:p w:rsidR="00FD086F" w:rsidRPr="005C49A7" w:rsidRDefault="00FD086F" w:rsidP="00FD086F">
            <w:pPr>
              <w:spacing w:after="0" w:line="240" w:lineRule="auto"/>
              <w:rPr>
                <w:rFonts w:ascii="Times New Roman" w:hAnsi="Times New Roman" w:cs="Times New Roman"/>
                <w:b/>
                <w:sz w:val="28"/>
                <w:szCs w:val="28"/>
              </w:rPr>
            </w:pPr>
          </w:p>
          <w:p w:rsidR="00FD086F" w:rsidRPr="005C49A7" w:rsidRDefault="00FD086F" w:rsidP="00FD086F">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Учебные предметы</w:t>
            </w:r>
          </w:p>
        </w:tc>
        <w:tc>
          <w:tcPr>
            <w:tcW w:w="4247" w:type="dxa"/>
            <w:gridSpan w:val="6"/>
            <w:tcBorders>
              <w:top w:val="single" w:sz="4" w:space="0" w:color="000000"/>
              <w:left w:val="single" w:sz="4" w:space="0" w:color="000000"/>
              <w:bottom w:val="single" w:sz="4" w:space="0" w:color="auto"/>
              <w:right w:val="single" w:sz="4" w:space="0" w:color="000000"/>
            </w:tcBorders>
          </w:tcPr>
          <w:p w:rsidR="00FD086F" w:rsidRPr="005C49A7" w:rsidRDefault="00FD086F"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 xml:space="preserve">Количество часов </w:t>
            </w:r>
            <w:r w:rsidRPr="005C49A7">
              <w:rPr>
                <w:rFonts w:ascii="Times New Roman" w:hAnsi="Times New Roman" w:cs="Times New Roman"/>
                <w:b/>
                <w:sz w:val="28"/>
                <w:szCs w:val="28"/>
              </w:rPr>
              <w:br/>
              <w:t>в неделю</w:t>
            </w:r>
          </w:p>
        </w:tc>
        <w:tc>
          <w:tcPr>
            <w:tcW w:w="961" w:type="dxa"/>
            <w:vMerge w:val="restart"/>
            <w:tcBorders>
              <w:top w:val="single" w:sz="4" w:space="0" w:color="000000"/>
              <w:left w:val="single" w:sz="4" w:space="0" w:color="000000"/>
              <w:bottom w:val="single" w:sz="4" w:space="0" w:color="000000"/>
              <w:right w:val="single" w:sz="4" w:space="0" w:color="000000"/>
            </w:tcBorders>
            <w:vAlign w:val="center"/>
          </w:tcPr>
          <w:p w:rsidR="00FD086F" w:rsidRPr="005C49A7" w:rsidRDefault="00FD086F" w:rsidP="00FD086F">
            <w:pPr>
              <w:tabs>
                <w:tab w:val="left" w:pos="525"/>
              </w:tabs>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Всего</w:t>
            </w:r>
          </w:p>
          <w:p w:rsidR="00FD086F" w:rsidRPr="005C49A7" w:rsidRDefault="00FD086F" w:rsidP="00FD086F">
            <w:pPr>
              <w:tabs>
                <w:tab w:val="left" w:pos="525"/>
              </w:tabs>
              <w:spacing w:after="0" w:line="240" w:lineRule="auto"/>
              <w:rPr>
                <w:rFonts w:ascii="Times New Roman" w:hAnsi="Times New Roman" w:cs="Times New Roman"/>
                <w:b/>
                <w:sz w:val="28"/>
                <w:szCs w:val="28"/>
              </w:rPr>
            </w:pPr>
          </w:p>
        </w:tc>
      </w:tr>
      <w:tr w:rsidR="000B1C8A" w:rsidRPr="005C49A7">
        <w:trPr>
          <w:trHeight w:val="299"/>
        </w:trPr>
        <w:tc>
          <w:tcPr>
            <w:tcW w:w="195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c>
          <w:tcPr>
            <w:tcW w:w="2657" w:type="dxa"/>
            <w:vMerge/>
            <w:tcBorders>
              <w:top w:val="single" w:sz="4" w:space="0" w:color="000000"/>
              <w:left w:val="single" w:sz="4" w:space="0" w:color="000000"/>
              <w:bottom w:val="single" w:sz="4" w:space="0" w:color="000000"/>
              <w:right w:val="single" w:sz="4" w:space="0" w:color="000000"/>
              <w:tl2br w:val="single" w:sz="4" w:space="0" w:color="auto"/>
              <w:tr2bl w:val="nil"/>
            </w:tcBorders>
          </w:tcPr>
          <w:p w:rsidR="000B1C8A" w:rsidRPr="005C49A7" w:rsidRDefault="000B1C8A" w:rsidP="00FD086F">
            <w:pPr>
              <w:spacing w:after="0" w:line="240" w:lineRule="auto"/>
              <w:rPr>
                <w:rFonts w:ascii="Times New Roman" w:hAnsi="Times New Roman" w:cs="Times New Roman"/>
                <w:noProof/>
                <w:sz w:val="28"/>
                <w:szCs w:val="28"/>
                <w:lang w:eastAsia="ru-RU"/>
              </w:rPr>
            </w:pPr>
          </w:p>
        </w:tc>
        <w:tc>
          <w:tcPr>
            <w:tcW w:w="540" w:type="dxa"/>
            <w:tcBorders>
              <w:top w:val="single" w:sz="4" w:space="0" w:color="auto"/>
              <w:left w:val="single" w:sz="4" w:space="0" w:color="000000"/>
              <w:bottom w:val="single" w:sz="4" w:space="0" w:color="000000"/>
              <w:right w:val="single" w:sz="4" w:space="0" w:color="auto"/>
            </w:tcBorders>
          </w:tcPr>
          <w:p w:rsidR="000B1C8A" w:rsidRDefault="000B1C8A" w:rsidP="000B1C8A">
            <w:pPr>
              <w:spacing w:after="0" w:line="240" w:lineRule="auto"/>
              <w:rPr>
                <w:rFonts w:ascii="Times New Roman" w:hAnsi="Times New Roman" w:cs="Times New Roman"/>
                <w:sz w:val="28"/>
                <w:szCs w:val="28"/>
                <w:lang w:val="en-US"/>
              </w:rPr>
            </w:pPr>
            <w:r w:rsidRPr="005C49A7">
              <w:rPr>
                <w:rFonts w:ascii="Times New Roman" w:hAnsi="Times New Roman" w:cs="Times New Roman"/>
                <w:sz w:val="28"/>
                <w:szCs w:val="28"/>
                <w:lang w:val="en-US"/>
              </w:rPr>
              <w:t>I</w:t>
            </w:r>
          </w:p>
          <w:p w:rsidR="000B1C8A" w:rsidRPr="005C49A7" w:rsidRDefault="000B1C8A" w:rsidP="000B1C8A">
            <w:pPr>
              <w:spacing w:after="0" w:line="240" w:lineRule="auto"/>
              <w:jc w:val="center"/>
              <w:rPr>
                <w:rFonts w:ascii="Times New Roman" w:hAnsi="Times New Roman" w:cs="Times New Roman"/>
                <w:sz w:val="28"/>
                <w:szCs w:val="28"/>
              </w:rPr>
            </w:pPr>
          </w:p>
        </w:tc>
        <w:tc>
          <w:tcPr>
            <w:tcW w:w="630" w:type="dxa"/>
            <w:tcBorders>
              <w:top w:val="single" w:sz="4" w:space="0" w:color="auto"/>
              <w:left w:val="single" w:sz="4" w:space="0" w:color="auto"/>
              <w:bottom w:val="single" w:sz="4" w:space="0" w:color="000000"/>
              <w:right w:val="single" w:sz="4" w:space="0" w:color="000000"/>
            </w:tcBorders>
          </w:tcPr>
          <w:p w:rsidR="000B1C8A" w:rsidRDefault="000B1C8A" w:rsidP="000B1C8A">
            <w:pPr>
              <w:spacing w:after="0" w:line="240" w:lineRule="auto"/>
              <w:ind w:left="132"/>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5C49A7" w:rsidRDefault="000B1C8A" w:rsidP="000B1C8A">
            <w:pPr>
              <w:ind w:left="12"/>
              <w:jc w:val="center"/>
              <w:rPr>
                <w:rFonts w:ascii="Times New Roman" w:hAnsi="Times New Roman" w:cs="Times New Roman"/>
                <w:sz w:val="28"/>
                <w:szCs w:val="28"/>
              </w:rPr>
            </w:pPr>
            <w:r>
              <w:rPr>
                <w:rFonts w:ascii="Times New Roman" w:hAnsi="Times New Roman" w:cs="Times New Roman"/>
              </w:rPr>
              <w:t>д</w:t>
            </w:r>
            <w:r w:rsidRPr="009A1F7B">
              <w:rPr>
                <w:rFonts w:ascii="Times New Roman" w:hAnsi="Times New Roman" w:cs="Times New Roman"/>
              </w:rPr>
              <w:t>оп.</w:t>
            </w:r>
          </w:p>
        </w:tc>
        <w:tc>
          <w:tcPr>
            <w:tcW w:w="709" w:type="dxa"/>
            <w:tcBorders>
              <w:top w:val="single" w:sz="4" w:space="0" w:color="auto"/>
              <w:left w:val="single" w:sz="4" w:space="0" w:color="000000"/>
              <w:bottom w:val="single" w:sz="4" w:space="0" w:color="000000"/>
              <w:right w:val="single" w:sz="4" w:space="0" w:color="000000"/>
            </w:tcBorders>
          </w:tcPr>
          <w:p w:rsidR="000B1C8A"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w:t>
            </w:r>
          </w:p>
          <w:p w:rsidR="000B1C8A" w:rsidRPr="000B1C8A" w:rsidRDefault="000B1C8A" w:rsidP="00FD086F">
            <w:pPr>
              <w:spacing w:after="0" w:line="240" w:lineRule="auto"/>
              <w:jc w:val="center"/>
              <w:rPr>
                <w:rFonts w:ascii="Times New Roman" w:hAnsi="Times New Roman" w:cs="Times New Roman"/>
              </w:rPr>
            </w:pPr>
            <w:r>
              <w:rPr>
                <w:rFonts w:ascii="Times New Roman" w:hAnsi="Times New Roman" w:cs="Times New Roman"/>
              </w:rPr>
              <w:t>д</w:t>
            </w:r>
            <w:r w:rsidRPr="000B1C8A">
              <w:rPr>
                <w:rFonts w:ascii="Times New Roman" w:hAnsi="Times New Roman" w:cs="Times New Roman"/>
              </w:rPr>
              <w:t>оп.</w:t>
            </w:r>
          </w:p>
        </w:tc>
        <w:tc>
          <w:tcPr>
            <w:tcW w:w="636" w:type="dxa"/>
            <w:tcBorders>
              <w:top w:val="single" w:sz="4" w:space="0" w:color="auto"/>
              <w:left w:val="single" w:sz="4" w:space="0" w:color="000000"/>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w:t>
            </w:r>
          </w:p>
        </w:tc>
        <w:tc>
          <w:tcPr>
            <w:tcW w:w="1012" w:type="dxa"/>
            <w:tcBorders>
              <w:top w:val="single" w:sz="4" w:space="0" w:color="auto"/>
              <w:left w:val="single" w:sz="4" w:space="0" w:color="000000"/>
              <w:bottom w:val="single" w:sz="4" w:space="0" w:color="000000"/>
              <w:right w:val="single" w:sz="4" w:space="0" w:color="auto"/>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III</w:t>
            </w:r>
          </w:p>
        </w:tc>
        <w:tc>
          <w:tcPr>
            <w:tcW w:w="720" w:type="dxa"/>
            <w:tcBorders>
              <w:top w:val="single" w:sz="4" w:space="0" w:color="auto"/>
              <w:left w:val="single" w:sz="4" w:space="0" w:color="auto"/>
              <w:bottom w:val="single" w:sz="4" w:space="0" w:color="000000"/>
              <w:right w:val="single" w:sz="4" w:space="0" w:color="000000"/>
            </w:tcBorders>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lang w:val="en-US"/>
              </w:rPr>
              <w:t>IV</w:t>
            </w:r>
          </w:p>
        </w:tc>
        <w:tc>
          <w:tcPr>
            <w:tcW w:w="961" w:type="dxa"/>
            <w:vMerge/>
            <w:tcBorders>
              <w:top w:val="single" w:sz="4" w:space="0" w:color="000000"/>
              <w:left w:val="single" w:sz="4" w:space="0" w:color="000000"/>
              <w:bottom w:val="single" w:sz="4" w:space="0" w:color="000000"/>
              <w:right w:val="single" w:sz="4" w:space="0" w:color="000000"/>
            </w:tcBorders>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i/>
                <w:sz w:val="28"/>
                <w:szCs w:val="28"/>
              </w:rPr>
            </w:pPr>
            <w:r w:rsidRPr="005C49A7">
              <w:rPr>
                <w:rFonts w:ascii="Times New Roman" w:hAnsi="Times New Roman" w:cs="Times New Roman"/>
                <w:b/>
                <w:i/>
                <w:sz w:val="28"/>
                <w:szCs w:val="28"/>
              </w:rPr>
              <w:t>Обязательная часть</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4668" w:type="dxa"/>
            <w:gridSpan w:val="6"/>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r>
      <w:tr w:rsidR="000B1C8A" w:rsidRPr="005C49A7">
        <w:trPr>
          <w:trHeight w:val="503"/>
        </w:trPr>
        <w:tc>
          <w:tcPr>
            <w:tcW w:w="1951" w:type="dxa"/>
            <w:vMerge w:val="restart"/>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Филология</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Русский язык</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4</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23</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color w:val="auto"/>
                <w:kern w:val="0"/>
                <w:sz w:val="28"/>
                <w:szCs w:val="28"/>
                <w:lang w:eastAsia="ru-RU"/>
              </w:rPr>
              <w:t>Родной язык и литературное чтение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6</w:t>
            </w:r>
          </w:p>
        </w:tc>
      </w:tr>
      <w:tr w:rsidR="000B1C8A" w:rsidRPr="005C49A7">
        <w:trPr>
          <w:trHeight w:val="516"/>
        </w:trPr>
        <w:tc>
          <w:tcPr>
            <w:tcW w:w="1951" w:type="dxa"/>
            <w:vMerge/>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Иностранный язык</w:t>
            </w:r>
          </w:p>
        </w:tc>
        <w:tc>
          <w:tcPr>
            <w:tcW w:w="540" w:type="dxa"/>
            <w:tcBorders>
              <w:top w:val="single" w:sz="4" w:space="0" w:color="auto"/>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auto"/>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 информатика</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Математика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4</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4</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4</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r w:rsidR="009749D1">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Обществознание и естествознание</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Окружающий мир</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2</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2</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2</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Основы религиозных культур и светской этики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_</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sym w:font="Symbol" w:char="F02D"/>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r>
      <w:tr w:rsidR="000B1C8A" w:rsidRPr="005C49A7">
        <w:trPr>
          <w:trHeight w:val="441"/>
        </w:trPr>
        <w:tc>
          <w:tcPr>
            <w:tcW w:w="1951" w:type="dxa"/>
            <w:vMerge w:val="restart"/>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Искусство</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Музыка</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647"/>
        </w:trPr>
        <w:tc>
          <w:tcPr>
            <w:tcW w:w="1951" w:type="dxa"/>
            <w:vMerge/>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Изобразительное искусство</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right w:val="single" w:sz="4" w:space="0" w:color="000000"/>
            </w:tcBorders>
            <w:vAlign w:val="center"/>
          </w:tcPr>
          <w:p w:rsidR="000B1C8A" w:rsidRPr="005C49A7" w:rsidRDefault="009749D1" w:rsidP="00FD086F">
            <w:pPr>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195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2657"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Технология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rPr>
          <w:trHeight w:val="759"/>
        </w:trPr>
        <w:tc>
          <w:tcPr>
            <w:tcW w:w="195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lastRenderedPageBreak/>
              <w:t>Физическая культура</w:t>
            </w:r>
          </w:p>
        </w:tc>
        <w:tc>
          <w:tcPr>
            <w:tcW w:w="2657"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 xml:space="preserve">Физическая культура </w:t>
            </w:r>
          </w:p>
        </w:tc>
        <w:tc>
          <w:tcPr>
            <w:tcW w:w="540" w:type="dxa"/>
            <w:tcBorders>
              <w:top w:val="single" w:sz="4" w:space="0" w:color="000000"/>
              <w:left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3</w:t>
            </w:r>
          </w:p>
        </w:tc>
        <w:tc>
          <w:tcPr>
            <w:tcW w:w="630" w:type="dxa"/>
            <w:tcBorders>
              <w:top w:val="single" w:sz="4" w:space="0" w:color="000000"/>
              <w:left w:val="single" w:sz="4" w:space="0" w:color="auto"/>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3</w:t>
            </w:r>
          </w:p>
        </w:tc>
        <w:tc>
          <w:tcPr>
            <w:tcW w:w="709"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636"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1012" w:type="dxa"/>
            <w:tcBorders>
              <w:top w:val="single" w:sz="4" w:space="0" w:color="000000"/>
              <w:left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720" w:type="dxa"/>
            <w:tcBorders>
              <w:top w:val="single" w:sz="4" w:space="0" w:color="000000"/>
              <w:left w:val="single" w:sz="4" w:space="0" w:color="auto"/>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3</w:t>
            </w:r>
          </w:p>
        </w:tc>
        <w:tc>
          <w:tcPr>
            <w:tcW w:w="961" w:type="dxa"/>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r w:rsidR="009749D1">
              <w:rPr>
                <w:rFonts w:ascii="Times New Roman" w:hAnsi="Times New Roman" w:cs="Times New Roman"/>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Итого</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126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b/>
                <w:sz w:val="28"/>
                <w:szCs w:val="28"/>
              </w:rPr>
            </w:pPr>
            <w:r w:rsidRPr="005C49A7">
              <w:rPr>
                <w:rFonts w:ascii="Times New Roman" w:hAnsi="Times New Roman" w:cs="Times New Roman"/>
                <w:b/>
                <w:i/>
                <w:sz w:val="28"/>
                <w:szCs w:val="28"/>
              </w:rPr>
              <w:t>Часть, формируемая участниками образовательного процесса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2</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Максимально допустимая недельная нагрузка</w:t>
            </w:r>
            <w:r w:rsidRPr="005C49A7">
              <w:rPr>
                <w:rFonts w:ascii="Times New Roman" w:hAnsi="Times New Roman" w:cs="Times New Roman"/>
                <w:sz w:val="28"/>
                <w:szCs w:val="28"/>
              </w:rPr>
              <w:t xml:space="preserve"> (при 5-дневной учебной неделе)</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21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21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23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132</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b/>
                <w:sz w:val="28"/>
                <w:szCs w:val="28"/>
              </w:rPr>
              <w:t>Внеурочная деятельность</w:t>
            </w:r>
            <w:r w:rsidRPr="005C49A7">
              <w:rPr>
                <w:rFonts w:ascii="Times New Roman" w:hAnsi="Times New Roman" w:cs="Times New Roman"/>
                <w:sz w:val="28"/>
                <w:szCs w:val="28"/>
              </w:rPr>
              <w:t xml:space="preserve"> (включая коррекционно-развивающую работу)</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10</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10</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10</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r w:rsidR="000B1C8A" w:rsidRPr="005C49A7">
              <w:rPr>
                <w:rFonts w:ascii="Times New Roman" w:hAnsi="Times New Roman" w:cs="Times New Roman"/>
                <w:sz w:val="28"/>
                <w:szCs w:val="28"/>
              </w:rPr>
              <w:t>0</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коррекционно-развивающая работа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7</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7</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7</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i/>
                <w:sz w:val="28"/>
                <w:szCs w:val="28"/>
              </w:rPr>
            </w:pPr>
            <w:r>
              <w:rPr>
                <w:rFonts w:ascii="Times New Roman" w:hAnsi="Times New Roman" w:cs="Times New Roman"/>
                <w:i/>
                <w:sz w:val="28"/>
                <w:szCs w:val="28"/>
              </w:rPr>
              <w:t>42</w:t>
            </w:r>
          </w:p>
        </w:tc>
      </w:tr>
      <w:tr w:rsidR="000B1C8A" w:rsidRPr="005C49A7">
        <w:tc>
          <w:tcPr>
            <w:tcW w:w="4608" w:type="dxa"/>
            <w:gridSpan w:val="2"/>
            <w:tcBorders>
              <w:top w:val="single" w:sz="4" w:space="0" w:color="000000"/>
              <w:left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коррекционно-развивающие занятия</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6</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6</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6</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36</w:t>
            </w:r>
          </w:p>
        </w:tc>
      </w:tr>
      <w:tr w:rsidR="000B1C8A" w:rsidRPr="005C49A7">
        <w:tc>
          <w:tcPr>
            <w:tcW w:w="4608" w:type="dxa"/>
            <w:gridSpan w:val="2"/>
            <w:tcBorders>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sz w:val="28"/>
                <w:szCs w:val="28"/>
              </w:rPr>
            </w:pPr>
            <w:r w:rsidRPr="005C49A7">
              <w:rPr>
                <w:rFonts w:ascii="Times New Roman" w:hAnsi="Times New Roman" w:cs="Times New Roman"/>
                <w:kern w:val="2"/>
                <w:sz w:val="28"/>
                <w:szCs w:val="28"/>
              </w:rPr>
              <w:t>ритмика</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sz w:val="28"/>
                <w:szCs w:val="28"/>
              </w:rPr>
            </w:pPr>
            <w:r w:rsidRPr="005C49A7">
              <w:rPr>
                <w:rFonts w:ascii="Times New Roman" w:hAnsi="Times New Roman" w:cs="Times New Roman"/>
                <w:sz w:val="28"/>
                <w:szCs w:val="28"/>
              </w:rPr>
              <w:t>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sz w:val="28"/>
                <w:szCs w:val="28"/>
              </w:rPr>
            </w:pPr>
            <w:r>
              <w:rPr>
                <w:rFonts w:ascii="Times New Roman" w:hAnsi="Times New Roman" w:cs="Times New Roman"/>
                <w:sz w:val="28"/>
                <w:szCs w:val="28"/>
              </w:rPr>
              <w:t xml:space="preserve"> 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sz w:val="28"/>
                <w:szCs w:val="28"/>
              </w:rPr>
              <w:t>1</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9749D1" w:rsidP="00FD086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6</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both"/>
              <w:rPr>
                <w:rFonts w:ascii="Times New Roman" w:hAnsi="Times New Roman" w:cs="Times New Roman"/>
                <w:i/>
                <w:sz w:val="28"/>
                <w:szCs w:val="28"/>
              </w:rPr>
            </w:pPr>
            <w:r w:rsidRPr="005C49A7">
              <w:rPr>
                <w:rFonts w:ascii="Times New Roman" w:hAnsi="Times New Roman" w:cs="Times New Roman"/>
                <w:i/>
                <w:sz w:val="28"/>
                <w:szCs w:val="28"/>
              </w:rPr>
              <w:t>другие направления внеурочной деятельности</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i/>
                <w:sz w:val="28"/>
                <w:szCs w:val="28"/>
              </w:rPr>
            </w:pPr>
            <w:r w:rsidRPr="005C49A7">
              <w:rPr>
                <w:rFonts w:ascii="Times New Roman" w:hAnsi="Times New Roman" w:cs="Times New Roman"/>
                <w:i/>
                <w:sz w:val="28"/>
                <w:szCs w:val="28"/>
              </w:rPr>
              <w:t>3</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i/>
                <w:sz w:val="28"/>
                <w:szCs w:val="28"/>
              </w:rPr>
            </w:pPr>
            <w:r>
              <w:rPr>
                <w:rFonts w:ascii="Times New Roman" w:hAnsi="Times New Roman" w:cs="Times New Roman"/>
                <w:i/>
                <w:sz w:val="28"/>
                <w:szCs w:val="28"/>
              </w:rPr>
              <w:t xml:space="preserve"> 3</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i/>
                <w:sz w:val="28"/>
                <w:szCs w:val="28"/>
              </w:rPr>
            </w:pPr>
            <w:r w:rsidRPr="005C49A7">
              <w:rPr>
                <w:rFonts w:ascii="Times New Roman" w:hAnsi="Times New Roman" w:cs="Times New Roman"/>
                <w:i/>
                <w:sz w:val="28"/>
                <w:szCs w:val="28"/>
              </w:rPr>
              <w:t>1</w:t>
            </w:r>
            <w:r w:rsidR="009749D1">
              <w:rPr>
                <w:rFonts w:ascii="Times New Roman" w:hAnsi="Times New Roman" w:cs="Times New Roman"/>
                <w:i/>
                <w:sz w:val="28"/>
                <w:szCs w:val="28"/>
              </w:rPr>
              <w:t>8</w:t>
            </w:r>
          </w:p>
        </w:tc>
      </w:tr>
      <w:tr w:rsidR="000B1C8A" w:rsidRPr="005C49A7">
        <w:tc>
          <w:tcPr>
            <w:tcW w:w="4608" w:type="dxa"/>
            <w:gridSpan w:val="2"/>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right"/>
              <w:rPr>
                <w:rFonts w:ascii="Times New Roman" w:hAnsi="Times New Roman" w:cs="Times New Roman"/>
                <w:b/>
                <w:sz w:val="28"/>
                <w:szCs w:val="28"/>
              </w:rPr>
            </w:pPr>
            <w:r w:rsidRPr="005C49A7">
              <w:rPr>
                <w:rFonts w:ascii="Times New Roman" w:hAnsi="Times New Roman" w:cs="Times New Roman"/>
                <w:b/>
                <w:sz w:val="28"/>
                <w:szCs w:val="28"/>
              </w:rPr>
              <w:t>Всего к финансированию</w:t>
            </w:r>
          </w:p>
        </w:tc>
        <w:tc>
          <w:tcPr>
            <w:tcW w:w="540"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0B1C8A">
            <w:pPr>
              <w:spacing w:after="0" w:line="240" w:lineRule="auto"/>
              <w:rPr>
                <w:rFonts w:ascii="Times New Roman" w:hAnsi="Times New Roman" w:cs="Times New Roman"/>
                <w:b/>
                <w:sz w:val="28"/>
                <w:szCs w:val="28"/>
              </w:rPr>
            </w:pPr>
            <w:r w:rsidRPr="005C49A7">
              <w:rPr>
                <w:rFonts w:ascii="Times New Roman" w:hAnsi="Times New Roman" w:cs="Times New Roman"/>
                <w:b/>
                <w:sz w:val="28"/>
                <w:szCs w:val="28"/>
              </w:rPr>
              <w:t>31</w:t>
            </w:r>
          </w:p>
        </w:tc>
        <w:tc>
          <w:tcPr>
            <w:tcW w:w="63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0B1C8A">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31</w:t>
            </w:r>
          </w:p>
        </w:tc>
        <w:tc>
          <w:tcPr>
            <w:tcW w:w="709"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31</w:t>
            </w:r>
          </w:p>
        </w:tc>
        <w:tc>
          <w:tcPr>
            <w:tcW w:w="636"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1012" w:type="dxa"/>
            <w:tcBorders>
              <w:top w:val="single" w:sz="4" w:space="0" w:color="000000"/>
              <w:left w:val="single" w:sz="4" w:space="0" w:color="000000"/>
              <w:bottom w:val="single" w:sz="4" w:space="0" w:color="000000"/>
              <w:right w:val="single" w:sz="4" w:space="0" w:color="auto"/>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720" w:type="dxa"/>
            <w:tcBorders>
              <w:top w:val="single" w:sz="4" w:space="0" w:color="000000"/>
              <w:left w:val="single" w:sz="4" w:space="0" w:color="auto"/>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b/>
                <w:sz w:val="28"/>
                <w:szCs w:val="28"/>
              </w:rPr>
            </w:pPr>
            <w:r w:rsidRPr="005C49A7">
              <w:rPr>
                <w:rFonts w:ascii="Times New Roman" w:hAnsi="Times New Roman" w:cs="Times New Roman"/>
                <w:b/>
                <w:sz w:val="28"/>
                <w:szCs w:val="28"/>
              </w:rPr>
              <w:t>33</w:t>
            </w:r>
          </w:p>
        </w:tc>
        <w:tc>
          <w:tcPr>
            <w:tcW w:w="961" w:type="dxa"/>
            <w:tcBorders>
              <w:top w:val="single" w:sz="4" w:space="0" w:color="000000"/>
              <w:left w:val="single" w:sz="4" w:space="0" w:color="000000"/>
              <w:bottom w:val="single" w:sz="4" w:space="0" w:color="000000"/>
              <w:right w:val="single" w:sz="4" w:space="0" w:color="000000"/>
            </w:tcBorders>
            <w:vAlign w:val="center"/>
          </w:tcPr>
          <w:p w:rsidR="000B1C8A" w:rsidRPr="005C49A7" w:rsidRDefault="000B1C8A" w:rsidP="00FD086F">
            <w:pPr>
              <w:spacing w:after="0" w:line="240" w:lineRule="auto"/>
              <w:jc w:val="center"/>
              <w:rPr>
                <w:rFonts w:ascii="Times New Roman" w:hAnsi="Times New Roman" w:cs="Times New Roman"/>
                <w:sz w:val="28"/>
                <w:szCs w:val="28"/>
              </w:rPr>
            </w:pPr>
            <w:r w:rsidRPr="005C49A7">
              <w:rPr>
                <w:rFonts w:ascii="Times New Roman" w:hAnsi="Times New Roman" w:cs="Times New Roman"/>
                <w:b/>
                <w:sz w:val="28"/>
                <w:szCs w:val="28"/>
              </w:rPr>
              <w:t>1</w:t>
            </w:r>
            <w:r w:rsidR="009749D1">
              <w:rPr>
                <w:rFonts w:ascii="Times New Roman" w:hAnsi="Times New Roman" w:cs="Times New Roman"/>
                <w:b/>
                <w:sz w:val="28"/>
                <w:szCs w:val="28"/>
              </w:rPr>
              <w:t>92</w:t>
            </w:r>
          </w:p>
        </w:tc>
      </w:tr>
    </w:tbl>
    <w:p w:rsidR="00FD086F" w:rsidRPr="005C49A7" w:rsidRDefault="00FD086F" w:rsidP="00FD086F">
      <w:pPr>
        <w:spacing w:after="0" w:line="360" w:lineRule="auto"/>
        <w:ind w:firstLine="709"/>
        <w:jc w:val="both"/>
        <w:rPr>
          <w:rFonts w:ascii="Times New Roman" w:hAnsi="Times New Roman" w:cs="Times New Roman"/>
          <w:sz w:val="28"/>
          <w:szCs w:val="28"/>
        </w:rPr>
      </w:pPr>
    </w:p>
    <w:p w:rsidR="0036168F" w:rsidRPr="00F63254" w:rsidRDefault="0036168F" w:rsidP="003458CB">
      <w:pPr>
        <w:spacing w:before="120" w:after="120" w:line="240" w:lineRule="auto"/>
        <w:jc w:val="center"/>
        <w:outlineLvl w:val="2"/>
        <w:rPr>
          <w:rFonts w:ascii="Times New Roman" w:hAnsi="Times New Roman" w:cs="Times New Roman"/>
          <w:b/>
          <w:color w:val="auto"/>
          <w:sz w:val="28"/>
          <w:szCs w:val="28"/>
        </w:rPr>
      </w:pPr>
      <w:bookmarkStart w:id="28" w:name="_Toc413974315"/>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bookmarkEnd w:id="28"/>
      <w:r w:rsidRPr="00F63254">
        <w:rPr>
          <w:rFonts w:ascii="Times New Roman" w:hAnsi="Times New Roman" w:cs="Times New Roman"/>
          <w:b/>
          <w:color w:val="auto"/>
          <w:kern w:val="28"/>
          <w:sz w:val="28"/>
          <w:szCs w:val="28"/>
        </w:rPr>
        <w:t xml:space="preserve"> </w:t>
      </w:r>
    </w:p>
    <w:p w:rsidR="00047ABD" w:rsidRPr="005C49A7" w:rsidRDefault="00047ABD" w:rsidP="003458CB">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sz w:val="28"/>
          <w:szCs w:val="28"/>
        </w:rPr>
        <w:t>Требования к условиям получения образования обучающимися с РАС</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определяются</w:t>
      </w:r>
      <w:r w:rsidRPr="005C49A7">
        <w:rPr>
          <w:rFonts w:ascii="Times New Roman" w:hAnsi="Times New Roman" w:cs="Times New Roman"/>
          <w:caps/>
          <w:sz w:val="28"/>
          <w:szCs w:val="28"/>
        </w:rPr>
        <w:t xml:space="preserve"> ФГОС НОО </w:t>
      </w:r>
      <w:r w:rsidRPr="005C49A7">
        <w:rPr>
          <w:rFonts w:ascii="Times New Roman" w:hAnsi="Times New Roman" w:cs="Times New Roman"/>
          <w:sz w:val="28"/>
          <w:szCs w:val="28"/>
        </w:rPr>
        <w:t>обучающихся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и</w:t>
      </w:r>
      <w:r w:rsidRPr="005C49A7">
        <w:rPr>
          <w:rFonts w:ascii="Times New Roman" w:hAnsi="Times New Roman" w:cs="Times New Roman"/>
          <w:caps/>
          <w:sz w:val="28"/>
          <w:szCs w:val="28"/>
        </w:rPr>
        <w:t xml:space="preserve"> </w:t>
      </w:r>
      <w:r w:rsidRPr="005C49A7">
        <w:rPr>
          <w:rFonts w:ascii="Times New Roman" w:hAnsi="Times New Roman" w:cs="Times New Roman"/>
          <w:color w:val="auto"/>
          <w:sz w:val="28"/>
          <w:szCs w:val="28"/>
        </w:rPr>
        <w:t>представляют собой систему требований к кадровым, финансовым, материально-техническим и иным условиям реализации АООП НОО и достижения планируемых результатов этой категорией обучающихся.</w:t>
      </w:r>
    </w:p>
    <w:p w:rsidR="00047ABD" w:rsidRPr="005C49A7" w:rsidRDefault="00047ABD" w:rsidP="00047ABD">
      <w:pPr>
        <w:pStyle w:val="14TexstOSNOVA1012"/>
        <w:spacing w:line="360" w:lineRule="auto"/>
        <w:ind w:firstLine="709"/>
        <w:rPr>
          <w:rFonts w:ascii="Times New Roman" w:hAnsi="Times New Roman" w:cs="Times New Roman"/>
          <w:caps/>
          <w:sz w:val="28"/>
          <w:szCs w:val="28"/>
        </w:rPr>
      </w:pPr>
      <w:r w:rsidRPr="005C49A7">
        <w:rPr>
          <w:rFonts w:ascii="Times New Roman" w:hAnsi="Times New Roman" w:cs="Times New Roman"/>
          <w:sz w:val="28"/>
          <w:szCs w:val="28"/>
        </w:rPr>
        <w:t xml:space="preserve">Требования к условиям получения образования обучающимися с РАС представляют собой интегративное описание совокупности условий, необходимых для реализации АООП НОО, и структурируются по сферам ресурсного обеспечения. Интегративным результатом реализации указанных требований должно быть создание комфортной коррекционно-развивающей образовательной среды для обучающихся с РАС, построенной с учетом их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нравственное развитие </w:t>
      </w:r>
      <w:r w:rsidRPr="005C49A7">
        <w:rPr>
          <w:rFonts w:ascii="Times New Roman" w:hAnsi="Times New Roman" w:cs="Times New Roman"/>
          <w:sz w:val="28"/>
          <w:szCs w:val="28"/>
        </w:rPr>
        <w:lastRenderedPageBreak/>
        <w:t>обучающихся; гарантирует охрану и укрепление физического, психического и социального здоровья обучающихся.</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FA303E" w:rsidRPr="005C49A7" w:rsidRDefault="00FA303E" w:rsidP="003458CB">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sz w:val="28"/>
          <w:szCs w:val="28"/>
        </w:rPr>
        <w:t>Образовательная организация, реализующая АООП НОО для обучающихся с РАС, должна быть укомплектована педагогическими, руководящими и иными работниками имеющими, профессиональную подготовку соответствующего уровня и направленности.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Уровень квалификации работников образовательной организации, реализующей АООП НОО обучающихся с РАС, для каждой занимаемой должности должен соответствовать квалификационным характеристикам по соответствующей должности, а для педагогических работников государственной или муниципальной образовательной организации - также квалификационной категории.</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обеспечивает работникам возможность повышения профессиональной квалификации, ведения методической работы, применения, обобщения и распространения опыта использования современных образовательных технологий обучения и воспитания детей с РАС.</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 xml:space="preserve">В штат специалистов образовательной организации, реализующей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 для образования обучающихся с РАС должны входить учителя-</w:t>
      </w:r>
      <w:r>
        <w:rPr>
          <w:rFonts w:ascii="Times New Roman" w:hAnsi="Times New Roman" w:cs="Times New Roman"/>
          <w:sz w:val="28"/>
          <w:szCs w:val="28"/>
        </w:rPr>
        <w:t>дефектологи</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тьютор, ассистент (помощник), </w:t>
      </w:r>
      <w:r w:rsidRPr="005C49A7">
        <w:rPr>
          <w:rFonts w:ascii="Times New Roman" w:hAnsi="Times New Roman" w:cs="Times New Roman"/>
          <w:sz w:val="28"/>
          <w:szCs w:val="28"/>
        </w:rPr>
        <w:t>воспитатели, учителя-логопеды, специальные психологи или педагоги-психологи, специалисты по адаптивной физкультуре, социальные педагоги, музыкальный работник, медицинские работники.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caps/>
          <w:sz w:val="28"/>
          <w:szCs w:val="28"/>
        </w:rPr>
        <w:t>п</w:t>
      </w:r>
      <w:r w:rsidRPr="005C49A7">
        <w:rPr>
          <w:rFonts w:ascii="Times New Roman" w:hAnsi="Times New Roman" w:cs="Times New Roman"/>
          <w:i/>
          <w:sz w:val="28"/>
          <w:szCs w:val="28"/>
        </w:rPr>
        <w:t>едагоги,</w:t>
      </w:r>
      <w:r w:rsidRPr="005C49A7">
        <w:rPr>
          <w:rFonts w:ascii="Times New Roman" w:hAnsi="Times New Roman" w:cs="Times New Roman"/>
          <w:sz w:val="28"/>
          <w:szCs w:val="28"/>
        </w:rPr>
        <w:t xml:space="preserve"> реализующие АООП НОО (вариант </w:t>
      </w:r>
      <w:r w:rsidR="00F34DB7">
        <w:rPr>
          <w:rFonts w:ascii="Times New Roman" w:hAnsi="Times New Roman" w:cs="Times New Roman"/>
          <w:sz w:val="28"/>
          <w:szCs w:val="28"/>
        </w:rPr>
        <w:t>8.2.</w:t>
      </w:r>
      <w:r w:rsidRPr="005C49A7">
        <w:rPr>
          <w:rFonts w:ascii="Times New Roman" w:hAnsi="Times New Roman" w:cs="Times New Roman"/>
          <w:sz w:val="28"/>
          <w:szCs w:val="28"/>
        </w:rPr>
        <w:t>) для обучающихся с РАС должны иметь высшее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lastRenderedPageBreak/>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 xml:space="preserve">принимающие участие в реализации варианта </w:t>
      </w:r>
      <w:r w:rsidR="00F34DB7">
        <w:rPr>
          <w:rFonts w:ascii="Times New Roman" w:hAnsi="Times New Roman" w:cs="Times New Roman"/>
          <w:sz w:val="28"/>
          <w:szCs w:val="28"/>
        </w:rPr>
        <w:t>8.2.</w:t>
      </w:r>
      <w:r w:rsidRPr="005C49A7">
        <w:rPr>
          <w:rFonts w:ascii="Times New Roman" w:hAnsi="Times New Roman" w:cs="Times New Roman"/>
          <w:sz w:val="28"/>
          <w:szCs w:val="28"/>
        </w:rPr>
        <w:t xml:space="preserve"> АООП НОО</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должны иметь высшее или среднее профессиональное образование</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по одному</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из вариантов программ подготовки</w:t>
      </w:r>
      <w:r w:rsidRPr="005C49A7">
        <w:rPr>
          <w:rFonts w:ascii="Times New Roman" w:hAnsi="Times New Roman" w:cs="Times New Roman"/>
          <w:caps/>
          <w:sz w:val="28"/>
          <w:szCs w:val="28"/>
        </w:rPr>
        <w:t xml:space="preserve">: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«Специальная педагогика в специальных (коррекционных) образовательных учреждениях» или «Специальное дошкольное образование»;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направлению «Специальное (дефектологическое) образование» (степень бакалавра </w:t>
      </w:r>
      <w:r w:rsidRPr="005C49A7">
        <w:rPr>
          <w:color w:val="auto"/>
          <w:sz w:val="28"/>
          <w:szCs w:val="28"/>
        </w:rPr>
        <w:t xml:space="preserve">или магистра) по образовательным программам подготовки олигофренопедагога;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специальности «Олигофренопедагогика»; </w:t>
      </w:r>
    </w:p>
    <w:p w:rsidR="00FA303E" w:rsidRPr="005C49A7" w:rsidRDefault="00FA303E" w:rsidP="003458CB">
      <w:pPr>
        <w:pStyle w:val="Default"/>
        <w:spacing w:line="360" w:lineRule="auto"/>
        <w:ind w:firstLine="709"/>
        <w:jc w:val="both"/>
        <w:rPr>
          <w:sz w:val="28"/>
          <w:szCs w:val="28"/>
        </w:rPr>
      </w:pPr>
      <w:r w:rsidRPr="005C49A7">
        <w:rPr>
          <w:sz w:val="28"/>
          <w:szCs w:val="28"/>
        </w:rPr>
        <w:t xml:space="preserve">- по другим педагогическим специальностям с обязательным прохождением профессиональной переподготовки или повышения квалификации в области специальной педагогики или специальной психологии, подтвержденной сертификатом установленного образца. </w:t>
      </w:r>
    </w:p>
    <w:p w:rsidR="00FA303E" w:rsidRPr="005C49A7" w:rsidRDefault="00FA303E" w:rsidP="003458CB">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должны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специальности «Специальная психология»;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color w:val="auto"/>
          <w:sz w:val="28"/>
          <w:szCs w:val="28"/>
        </w:rPr>
      </w:pPr>
      <w:r w:rsidRPr="005C49A7">
        <w:rPr>
          <w:color w:val="auto"/>
          <w:sz w:val="28"/>
          <w:szCs w:val="28"/>
        </w:rPr>
        <w:t xml:space="preserve">-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lastRenderedPageBreak/>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специальной психологии. </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квалификации в области олигофренопедагогики 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r w:rsidRPr="005C49A7">
        <w:rPr>
          <w:rFonts w:ascii="Times New Roman" w:hAnsi="Times New Roman" w:cs="Times New Roman"/>
          <w:caps/>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Учитель-логопед</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специальности «Логопедия»; </w:t>
      </w:r>
    </w:p>
    <w:p w:rsidR="00FA303E" w:rsidRPr="005C49A7" w:rsidRDefault="00FA303E" w:rsidP="003458CB">
      <w:pPr>
        <w:pStyle w:val="Default"/>
        <w:spacing w:line="360" w:lineRule="auto"/>
        <w:ind w:firstLine="709"/>
        <w:jc w:val="both"/>
        <w:rPr>
          <w:color w:val="auto"/>
          <w:sz w:val="28"/>
          <w:szCs w:val="28"/>
        </w:rPr>
      </w:pPr>
      <w:r w:rsidRPr="005C49A7">
        <w:rPr>
          <w:sz w:val="28"/>
          <w:szCs w:val="28"/>
        </w:rPr>
        <w:t xml:space="preserve">- </w:t>
      </w:r>
      <w:r w:rsidRPr="005C49A7">
        <w:rPr>
          <w:color w:val="auto"/>
          <w:sz w:val="28"/>
          <w:szCs w:val="28"/>
        </w:rPr>
        <w:t xml:space="preserve">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FA303E" w:rsidRPr="005C49A7" w:rsidRDefault="00FA303E" w:rsidP="003458CB">
      <w:pPr>
        <w:pStyle w:val="Default"/>
        <w:spacing w:line="360" w:lineRule="auto"/>
        <w:ind w:firstLine="709"/>
        <w:jc w:val="both"/>
        <w:rPr>
          <w:sz w:val="28"/>
          <w:szCs w:val="28"/>
        </w:rPr>
      </w:pPr>
      <w:r w:rsidRPr="005C49A7">
        <w:rPr>
          <w:color w:val="auto"/>
          <w:sz w:val="28"/>
          <w:szCs w:val="28"/>
        </w:rPr>
        <w:t xml:space="preserve">-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логопедии.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должен обязательно пройти переподготовку или курсы повышения квалификации в области олигофренопедагогики</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и психологии детей с расстройствами аутистического спектра,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western"/>
        <w:spacing w:before="0" w:beforeAutospacing="0" w:line="360" w:lineRule="auto"/>
        <w:ind w:firstLine="709"/>
        <w:jc w:val="both"/>
        <w:rPr>
          <w:sz w:val="28"/>
          <w:szCs w:val="28"/>
        </w:rPr>
      </w:pPr>
      <w:r w:rsidRPr="005C49A7">
        <w:rPr>
          <w:sz w:val="28"/>
          <w:szCs w:val="28"/>
        </w:rPr>
        <w:t xml:space="preserve">Музыкальный работник, учитель физкультуры, рисования, трудового обучения, занятые в образовании обучающихся с РАС должны иметь уровень образования не ниже среднего профессионального по профилю преподаваемой дисциплины с обязательным прохождением профессиональной переподготовки </w:t>
      </w:r>
      <w:r w:rsidRPr="005C49A7">
        <w:rPr>
          <w:sz w:val="28"/>
          <w:szCs w:val="28"/>
        </w:rPr>
        <w:lastRenderedPageBreak/>
        <w:t>или повышением квалификации в области специальной педагогики или специальной психологии, подтвержденные дипломом о профессиональной переподготовке или удостоверением о повышении квалификации установленного образца.</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 реализации АООП НОО (вариант </w:t>
      </w:r>
      <w:r w:rsidR="00F34DB7">
        <w:rPr>
          <w:rFonts w:ascii="Times New Roman" w:hAnsi="Times New Roman"/>
          <w:sz w:val="28"/>
          <w:szCs w:val="28"/>
        </w:rPr>
        <w:t>8.2.</w:t>
      </w:r>
      <w:r w:rsidRPr="005C49A7">
        <w:rPr>
          <w:rFonts w:ascii="Times New Roman" w:hAnsi="Times New Roman"/>
          <w:sz w:val="28"/>
          <w:szCs w:val="28"/>
        </w:rPr>
        <w:t xml:space="preserve">) для обучающихся с РАС (в условиях обучения в одном классе с обучающимися без ограничений </w:t>
      </w:r>
      <w:r w:rsidR="00F34DB7">
        <w:rPr>
          <w:rFonts w:ascii="Times New Roman" w:hAnsi="Times New Roman"/>
          <w:sz w:val="28"/>
          <w:szCs w:val="28"/>
        </w:rPr>
        <w:t xml:space="preserve">возможностей </w:t>
      </w:r>
      <w:r w:rsidRPr="005C49A7">
        <w:rPr>
          <w:rFonts w:ascii="Times New Roman" w:hAnsi="Times New Roman"/>
          <w:sz w:val="28"/>
          <w:szCs w:val="28"/>
        </w:rPr>
        <w:t>здоровья</w:t>
      </w:r>
      <w:r w:rsidRPr="005C49A7">
        <w:rPr>
          <w:rFonts w:ascii="Times New Roman" w:hAnsi="Times New Roman"/>
          <w:i/>
          <w:sz w:val="28"/>
          <w:szCs w:val="28"/>
        </w:rPr>
        <w:t>)</w:t>
      </w:r>
      <w:r w:rsidRPr="005C49A7">
        <w:rPr>
          <w:rFonts w:ascii="Times New Roman" w:hAnsi="Times New Roman"/>
          <w:sz w:val="28"/>
          <w:szCs w:val="28"/>
        </w:rPr>
        <w:t xml:space="preserve"> образовательная организация может временно или постоянно обеспечить (по рекомендации ПМПК) участие </w:t>
      </w:r>
      <w:r w:rsidRPr="005C49A7">
        <w:rPr>
          <w:rFonts w:ascii="Times New Roman" w:hAnsi="Times New Roman"/>
          <w:i/>
          <w:sz w:val="28"/>
          <w:szCs w:val="28"/>
        </w:rPr>
        <w:t>тьютора</w:t>
      </w:r>
      <w:r w:rsidRPr="005C49A7">
        <w:rPr>
          <w:rFonts w:ascii="Times New Roman" w:hAnsi="Times New Roman"/>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FA303E" w:rsidRPr="005C49A7" w:rsidRDefault="00FA303E" w:rsidP="003458CB">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С целью поддержки в образовательном процессе обучающихся с РАС в штанное расписание образовательной организации может быть включен ассистент (помощник)</w:t>
      </w:r>
      <w:r w:rsidRPr="005C49A7">
        <w:rPr>
          <w:rFonts w:ascii="Times New Roman" w:hAnsi="Times New Roman" w:cs="Times New Roman"/>
          <w:sz w:val="28"/>
          <w:szCs w:val="28"/>
        </w:rPr>
        <w:footnoteReference w:id="20"/>
      </w:r>
      <w:r w:rsidRPr="005C49A7">
        <w:rPr>
          <w:rFonts w:ascii="Times New Roman" w:hAnsi="Times New Roman" w:cs="Times New Roman"/>
          <w:sz w:val="28"/>
          <w:szCs w:val="28"/>
        </w:rPr>
        <w:t xml:space="preserve">, имеющий образование не ниже общего среднего и прошедший соответствующую программу подготовки к работе с детьми.  </w:t>
      </w:r>
    </w:p>
    <w:p w:rsidR="00FA303E" w:rsidRPr="005C49A7" w:rsidRDefault="00FA303E" w:rsidP="003458C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FA303E" w:rsidRPr="005C49A7" w:rsidRDefault="00FA303E" w:rsidP="003458C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привлечь специалистов (педагогов</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медицинских работников) других организаций к работе с обучающимися с РАС для удовлетворения их особых образовательных потребностей.</w:t>
      </w:r>
    </w:p>
    <w:p w:rsidR="00FA303E" w:rsidRPr="005C49A7" w:rsidRDefault="00FA303E" w:rsidP="003458CB">
      <w:pPr>
        <w:pStyle w:val="western"/>
        <w:spacing w:before="0" w:beforeAutospacing="0" w:line="360" w:lineRule="auto"/>
        <w:ind w:firstLine="709"/>
        <w:jc w:val="both"/>
        <w:rPr>
          <w:color w:val="auto"/>
          <w:sz w:val="28"/>
          <w:szCs w:val="28"/>
        </w:rPr>
      </w:pPr>
      <w:r w:rsidRPr="005C49A7">
        <w:rPr>
          <w:color w:val="auto"/>
          <w:sz w:val="28"/>
          <w:szCs w:val="28"/>
        </w:rPr>
        <w:t xml:space="preserve">Требования к трудовым функциям педагогических работников (общепедагогической (обучение), воспитательной и развивающей </w:t>
      </w:r>
      <w:r w:rsidRPr="005C49A7">
        <w:rPr>
          <w:color w:val="auto"/>
          <w:sz w:val="28"/>
          <w:szCs w:val="28"/>
        </w:rPr>
        <w:lastRenderedPageBreak/>
        <w:t>деятельности) определены Стандартом профессиональной деятельности педагога</w:t>
      </w:r>
      <w:r w:rsidRPr="005C49A7">
        <w:rPr>
          <w:rStyle w:val="a3"/>
          <w:color w:val="auto"/>
          <w:sz w:val="28"/>
          <w:szCs w:val="28"/>
        </w:rPr>
        <w:footnoteReference w:id="21"/>
      </w:r>
      <w:r w:rsidRPr="005C49A7">
        <w:rPr>
          <w:color w:val="auto"/>
          <w:sz w:val="28"/>
          <w:szCs w:val="28"/>
        </w:rPr>
        <w:t xml:space="preserve">. </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FA303E" w:rsidRPr="005C49A7" w:rsidRDefault="00FA303E" w:rsidP="00FA303E">
      <w:pPr>
        <w:spacing w:line="360" w:lineRule="auto"/>
        <w:ind w:firstLine="708"/>
        <w:contextualSpacing/>
        <w:jc w:val="both"/>
        <w:rPr>
          <w:rFonts w:ascii="Times New Roman" w:hAnsi="Times New Roman" w:cs="Times New Roman"/>
          <w:sz w:val="28"/>
          <w:szCs w:val="28"/>
        </w:rPr>
      </w:pPr>
      <w:r w:rsidRPr="005C49A7">
        <w:rPr>
          <w:rFonts w:ascii="Times New Roman" w:hAnsi="Times New Roman" w:cs="Times New Roman"/>
          <w:sz w:val="28"/>
          <w:szCs w:val="28"/>
        </w:rPr>
        <w:t xml:space="preserve">Финансовое обеспечение образования обучающихся с РАС осуществляется в соответствии с законодательством Российской Федерации и учетом особенностей, установленных Федеральным законом «Об образовании в Российской Федерации». </w:t>
      </w:r>
    </w:p>
    <w:p w:rsidR="00FA303E" w:rsidRPr="005C49A7" w:rsidRDefault="00FA303E" w:rsidP="00FA303E">
      <w:pPr>
        <w:spacing w:line="360" w:lineRule="auto"/>
        <w:ind w:firstLine="708"/>
        <w:contextualSpacing/>
        <w:jc w:val="both"/>
        <w:rPr>
          <w:rFonts w:ascii="Times New Roman" w:hAnsi="Times New Roman" w:cs="Times New Roman"/>
          <w:b/>
          <w:sz w:val="28"/>
          <w:szCs w:val="28"/>
        </w:rPr>
      </w:pPr>
      <w:r w:rsidRPr="005C49A7">
        <w:rPr>
          <w:rFonts w:ascii="Times New Roman" w:hAnsi="Times New Roman" w:cs="Times New Roman"/>
          <w:sz w:val="28"/>
          <w:szCs w:val="28"/>
        </w:rPr>
        <w:t>Нормативы, определяемые органами государственной власти субъектов Российской Федерации в соответствии с пунктом 3 части 1 статьи 8 закона Федерального закона «Об образовании в Российской Федерации»,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РАС, обеспечения дополнительного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r w:rsidRPr="005C49A7">
        <w:rPr>
          <w:rStyle w:val="a3"/>
          <w:rFonts w:ascii="Times New Roman" w:hAnsi="Times New Roman"/>
          <w:sz w:val="28"/>
          <w:szCs w:val="28"/>
        </w:rPr>
        <w:footnoteReference w:id="22"/>
      </w:r>
      <w:r w:rsidRPr="005C49A7">
        <w:rPr>
          <w:rFonts w:ascii="Times New Roman" w:hAnsi="Times New Roman" w:cs="Times New Roman"/>
          <w:sz w:val="28"/>
          <w:szCs w:val="28"/>
        </w:rPr>
        <w:t xml:space="preserve">. </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color w:val="000000"/>
          <w:sz w:val="28"/>
          <w:szCs w:val="28"/>
        </w:rPr>
        <w:lastRenderedPageBreak/>
        <w:t>Финансирование коррекционно-развивающей области должно осуществляться в объеме, предусмотренным законодательством.</w:t>
      </w:r>
    </w:p>
    <w:p w:rsidR="00FA303E" w:rsidRPr="005C49A7" w:rsidRDefault="00FA303E" w:rsidP="003458CB">
      <w:pPr>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Финансовое обеспечение должно соответствовать специфике кадровых и материально-технических условий, определенных для каждого варианта АООП НОО для обучающихся с РАС.</w:t>
      </w:r>
    </w:p>
    <w:p w:rsidR="00FA303E" w:rsidRPr="005C49A7" w:rsidRDefault="00FA303E" w:rsidP="003458CB">
      <w:pPr>
        <w:shd w:val="clear" w:color="auto" w:fill="FFFFFF"/>
        <w:spacing w:after="0" w:line="360" w:lineRule="auto"/>
        <w:ind w:firstLine="708"/>
        <w:jc w:val="both"/>
        <w:rPr>
          <w:rFonts w:ascii="Times New Roman" w:hAnsi="Times New Roman" w:cs="Times New Roman"/>
          <w:sz w:val="28"/>
          <w:szCs w:val="28"/>
        </w:rPr>
      </w:pPr>
      <w:r w:rsidRPr="005C49A7">
        <w:rPr>
          <w:rFonts w:ascii="Times New Roman" w:hAnsi="Times New Roman" w:cs="Times New Roman"/>
          <w:sz w:val="28"/>
          <w:szCs w:val="28"/>
        </w:rPr>
        <w:t>Финансовые условия реализации АООП НОО обучающихся с РАС должны:</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образовательной организации возможность исполнения требований ФГОС НОО обучающихся с РАС;</w:t>
      </w:r>
    </w:p>
    <w:p w:rsidR="00FA303E" w:rsidRPr="00F34DB7" w:rsidRDefault="00FA303E" w:rsidP="003458CB">
      <w:pPr>
        <w:pStyle w:val="af5"/>
        <w:rPr>
          <w:rFonts w:ascii="Times New Roman" w:hAnsi="Times New Roman" w:cs="Times New Roman"/>
          <w:szCs w:val="28"/>
        </w:rPr>
      </w:pPr>
      <w:r w:rsidRPr="00F34DB7">
        <w:rPr>
          <w:rFonts w:ascii="Times New Roman" w:hAnsi="Times New Roman" w:cs="Times New Roman"/>
          <w:szCs w:val="28"/>
        </w:rPr>
        <w:t>обеспечивать реализацию обязательной части АООП НОО и части, формируемой участниками образовательных отношений</w:t>
      </w:r>
      <w:r w:rsidRPr="00F34DB7">
        <w:rPr>
          <w:rFonts w:ascii="Times New Roman" w:hAnsi="Times New Roman" w:cs="Times New Roman"/>
          <w:bCs/>
          <w:szCs w:val="28"/>
        </w:rPr>
        <w:t xml:space="preserve"> вне зависимости от количества учебных дней в неделю</w:t>
      </w:r>
      <w:r w:rsidRPr="00F34DB7">
        <w:rPr>
          <w:rFonts w:ascii="Times New Roman" w:hAnsi="Times New Roman" w:cs="Times New Roman"/>
          <w:szCs w:val="28"/>
        </w:rPr>
        <w:t>;</w:t>
      </w:r>
    </w:p>
    <w:p w:rsidR="00FA303E" w:rsidRPr="00F34DB7" w:rsidRDefault="00FA303E" w:rsidP="003458CB">
      <w:pPr>
        <w:pStyle w:val="af5"/>
        <w:rPr>
          <w:rFonts w:ascii="Times New Roman" w:hAnsi="Times New Roman" w:cs="Times New Roman"/>
          <w:bCs/>
          <w:iCs/>
          <w:szCs w:val="28"/>
        </w:rPr>
      </w:pPr>
      <w:r w:rsidRPr="00F34DB7">
        <w:rPr>
          <w:rFonts w:ascii="Times New Roman" w:hAnsi="Times New Roman" w:cs="Times New Roman"/>
          <w:szCs w:val="28"/>
        </w:rPr>
        <w:t xml:space="preserve">отражать </w:t>
      </w:r>
      <w:r w:rsidRPr="00F34DB7">
        <w:rPr>
          <w:rFonts w:ascii="Times New Roman" w:hAnsi="Times New Roman" w:cs="Times New Roman"/>
          <w:iCs/>
          <w:szCs w:val="28"/>
        </w:rPr>
        <w:t>структуру и объем расходов, необходимых для реализации АООП НОО и достижения планируемых результатов, а также механизм их формирования.</w:t>
      </w:r>
    </w:p>
    <w:p w:rsidR="00FA303E" w:rsidRPr="005C49A7" w:rsidRDefault="00FA303E" w:rsidP="003458CB">
      <w:pPr>
        <w:pStyle w:val="14TexstOSNOVA1012"/>
        <w:spacing w:line="360" w:lineRule="auto"/>
        <w:ind w:firstLine="708"/>
        <w:rPr>
          <w:rFonts w:ascii="Times New Roman" w:hAnsi="Times New Roman" w:cs="Times New Roman"/>
          <w:caps/>
          <w:color w:val="00000A"/>
          <w:sz w:val="28"/>
          <w:szCs w:val="28"/>
        </w:rPr>
      </w:pPr>
      <w:r w:rsidRPr="005C49A7">
        <w:rPr>
          <w:rFonts w:ascii="Times New Roman" w:hAnsi="Times New Roman" w:cs="Times New Roman"/>
          <w:caps/>
          <w:color w:val="00000A"/>
          <w:sz w:val="28"/>
          <w:szCs w:val="28"/>
        </w:rPr>
        <w:t xml:space="preserve">6. </w:t>
      </w:r>
      <w:r w:rsidRPr="005C49A7">
        <w:rPr>
          <w:rFonts w:ascii="Times New Roman" w:hAnsi="Times New Roman" w:cs="Times New Roman"/>
          <w:color w:val="00000A"/>
          <w:sz w:val="28"/>
          <w:szCs w:val="28"/>
        </w:rPr>
        <w:t>Структура расходов на образование включает</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образование обучающегося с РАС на основе АООП НОО;</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сопровождение ребенка в период его нахождения в образовательной организации</w:t>
      </w:r>
      <w:r w:rsidRPr="005C49A7">
        <w:rPr>
          <w:rFonts w:ascii="Times New Roman" w:hAnsi="Times New Roman" w:cs="Times New Roman"/>
          <w:caps/>
          <w:color w:val="00000A"/>
          <w:sz w:val="28"/>
          <w:szCs w:val="28"/>
        </w:rPr>
        <w:t>;</w:t>
      </w:r>
    </w:p>
    <w:p w:rsidR="00FA303E" w:rsidRPr="005C49A7"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caps/>
          <w:color w:val="00000A"/>
          <w:sz w:val="28"/>
          <w:szCs w:val="28"/>
        </w:rPr>
      </w:pPr>
      <w:r w:rsidRPr="005C49A7">
        <w:rPr>
          <w:rFonts w:ascii="Times New Roman" w:hAnsi="Times New Roman" w:cs="Times New Roman"/>
          <w:color w:val="00000A"/>
          <w:sz w:val="28"/>
          <w:szCs w:val="28"/>
        </w:rPr>
        <w:t>консультирование родителей и членов семей по вопросам образования ребенка</w:t>
      </w:r>
      <w:r w:rsidRPr="005C49A7">
        <w:rPr>
          <w:rFonts w:ascii="Times New Roman" w:hAnsi="Times New Roman" w:cs="Times New Roman"/>
          <w:caps/>
          <w:color w:val="00000A"/>
          <w:sz w:val="28"/>
          <w:szCs w:val="28"/>
        </w:rPr>
        <w:t>;</w:t>
      </w:r>
    </w:p>
    <w:p w:rsidR="00FA303E" w:rsidRPr="00E362AF" w:rsidRDefault="00FA303E" w:rsidP="005E09D0">
      <w:pPr>
        <w:pStyle w:val="14TexstOSNOVA1012"/>
        <w:numPr>
          <w:ilvl w:val="0"/>
          <w:numId w:val="8"/>
        </w:numPr>
        <w:tabs>
          <w:tab w:val="clear" w:pos="1165"/>
          <w:tab w:val="num" w:pos="0"/>
        </w:tabs>
        <w:suppressAutoHyphens/>
        <w:autoSpaceDE/>
        <w:autoSpaceDN/>
        <w:adjustRightInd/>
        <w:spacing w:line="360" w:lineRule="auto"/>
        <w:ind w:left="0" w:firstLine="708"/>
        <w:textAlignment w:val="baseline"/>
        <w:rPr>
          <w:rFonts w:ascii="Times New Roman" w:hAnsi="Times New Roman" w:cs="Times New Roman"/>
          <w:sz w:val="28"/>
          <w:szCs w:val="28"/>
        </w:rPr>
      </w:pPr>
      <w:r w:rsidRPr="005C49A7">
        <w:rPr>
          <w:rFonts w:ascii="Times New Roman" w:hAnsi="Times New Roman" w:cs="Times New Roman"/>
          <w:color w:val="00000A"/>
          <w:sz w:val="28"/>
          <w:szCs w:val="28"/>
        </w:rPr>
        <w:t>обеспечение необходимым учебным, информационно-техническим оборудованием и учебно-дидактическим материалом</w:t>
      </w:r>
      <w:r w:rsidRPr="005C49A7">
        <w:rPr>
          <w:rFonts w:ascii="Times New Roman" w:hAnsi="Times New Roman" w:cs="Times New Roman"/>
          <w:caps/>
          <w:color w:val="00000A"/>
          <w:sz w:val="28"/>
          <w:szCs w:val="28"/>
        </w:rPr>
        <w:t>.</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w:t>
      </w:r>
      <w:bookmarkStart w:id="29" w:name="_GoBack"/>
      <w:bookmarkEnd w:id="29"/>
      <w:r w:rsidRPr="008E3C9D">
        <w:rPr>
          <w:rFonts w:ascii="Times New Roman" w:hAnsi="Times New Roman"/>
          <w:spacing w:val="-2"/>
          <w:sz w:val="28"/>
          <w:szCs w:val="28"/>
        </w:rPr>
        <w:t>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 xml:space="preserve">требованиями к наполняемости классов в соответствии с СанПиН. Учитывается то, что </w:t>
      </w:r>
      <w:r w:rsidRPr="008E3C9D">
        <w:rPr>
          <w:rFonts w:ascii="Times New Roman" w:hAnsi="Times New Roman"/>
          <w:spacing w:val="-2"/>
          <w:sz w:val="28"/>
          <w:szCs w:val="28"/>
        </w:rPr>
        <w:lastRenderedPageBreak/>
        <w:t>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lastRenderedPageBreak/>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w:t>
      </w:r>
      <w:r w:rsidRPr="004167FD">
        <w:rPr>
          <w:rFonts w:ascii="Times New Roman" w:hAnsi="Times New Roman"/>
          <w:sz w:val="28"/>
          <w:szCs w:val="28"/>
        </w:rPr>
        <w:lastRenderedPageBreak/>
        <w:t xml:space="preserve">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lastRenderedPageBreak/>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Pr="00E362AF" w:rsidRDefault="00E362AF" w:rsidP="00E362AF">
      <w:pPr>
        <w:pStyle w:val="NormalWeb1"/>
        <w:spacing w:before="0" w:after="0"/>
        <w:ind w:firstLine="709"/>
        <w:jc w:val="both"/>
        <w:rPr>
          <w:caps/>
          <w:color w:val="00000A"/>
          <w:sz w:val="28"/>
          <w:szCs w:val="28"/>
        </w:rPr>
      </w:pPr>
    </w:p>
    <w:p w:rsidR="00E362AF" w:rsidRPr="005C49A7" w:rsidRDefault="00E362AF" w:rsidP="00E362AF">
      <w:pPr>
        <w:pStyle w:val="14TexstOSNOVA1012"/>
        <w:suppressAutoHyphens/>
        <w:autoSpaceDE/>
        <w:autoSpaceDN/>
        <w:adjustRightInd/>
        <w:spacing w:line="360" w:lineRule="auto"/>
        <w:ind w:firstLine="0"/>
        <w:textAlignment w:val="baseline"/>
        <w:rPr>
          <w:rFonts w:ascii="Times New Roman" w:hAnsi="Times New Roman" w:cs="Times New Roman"/>
          <w:sz w:val="28"/>
          <w:szCs w:val="28"/>
        </w:rPr>
      </w:pPr>
    </w:p>
    <w:p w:rsidR="0036168F"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lastRenderedPageBreak/>
        <w:t>Материально-технические условия</w:t>
      </w:r>
    </w:p>
    <w:p w:rsidR="00FA303E" w:rsidRPr="005C49A7" w:rsidRDefault="00FA303E" w:rsidP="00FA303E">
      <w:pPr>
        <w:pStyle w:val="Default"/>
        <w:spacing w:line="360" w:lineRule="auto"/>
        <w:ind w:firstLine="709"/>
        <w:jc w:val="both"/>
        <w:rPr>
          <w:sz w:val="28"/>
          <w:szCs w:val="28"/>
        </w:rPr>
      </w:pPr>
      <w:r w:rsidRPr="005C49A7">
        <w:rPr>
          <w:sz w:val="28"/>
          <w:szCs w:val="28"/>
        </w:rPr>
        <w:t xml:space="preserve">Материально-техническое обеспечение школьного образования обучающихся с </w:t>
      </w:r>
      <w:r>
        <w:rPr>
          <w:sz w:val="28"/>
          <w:szCs w:val="28"/>
        </w:rPr>
        <w:t>РАС</w:t>
      </w:r>
      <w:r w:rsidRPr="005C49A7">
        <w:rPr>
          <w:sz w:val="28"/>
          <w:szCs w:val="28"/>
        </w:rPr>
        <w:t xml:space="preserve"> должно отвечать не только общим, но и их особым образовательным потребностям. В связи с этим в структуре материально-технического обеспечения процесса образования должна быть отражена специфика требований к:</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пространства, в котором обучается ребенок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организации временного режима обучения;</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техническим средствам обучения, включая компьютерные инструменты обучения, ориентированные на удовлетворение особых образовательных потребностей обучающихся с РАС;</w:t>
      </w:r>
    </w:p>
    <w:p w:rsidR="00FA303E" w:rsidRPr="005C49A7" w:rsidRDefault="00FA303E" w:rsidP="005E09D0">
      <w:pPr>
        <w:pStyle w:val="18TexstSPISOK1"/>
        <w:numPr>
          <w:ilvl w:val="0"/>
          <w:numId w:val="7"/>
        </w:numPr>
        <w:tabs>
          <w:tab w:val="num" w:pos="1069"/>
        </w:tabs>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специальным учебникам, рабочим тетрадям, дидактическим материалам, отвечающим особым образовательным потребностям обучающихся с РАС и позволяющих реализовывать выбранный вариант программы.</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пространства</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РАС должно соответствовать общим требованиям, предъявляемым к образовательным организациям, в частности: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санитарно-гигиенических </w:t>
      </w:r>
      <w:r w:rsidRPr="005C49A7">
        <w:rPr>
          <w:color w:val="auto"/>
          <w:sz w:val="28"/>
          <w:szCs w:val="28"/>
        </w:rPr>
        <w:t>норм</w:t>
      </w:r>
      <w:r w:rsidRPr="005C49A7">
        <w:rPr>
          <w:color w:val="FF0000"/>
          <w:sz w:val="28"/>
          <w:szCs w:val="28"/>
        </w:rPr>
        <w:t xml:space="preserve"> </w:t>
      </w:r>
      <w:r w:rsidRPr="005C49A7">
        <w:rPr>
          <w:sz w:val="28"/>
          <w:szCs w:val="28"/>
        </w:rPr>
        <w:t xml:space="preserve">образовательного процесса (требования к водоснабжению, канализации, освещению, воздушно-тепловому режиму и т. д.);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обеспечению санитарно-бытовых (наличие оборудованных гардеробов, санузлов, мест личной гигиены и т.д.) и социально-бытовых условий (наличие оборудованного рабочего места, учительской и т.д.);</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пожарной и электробезопасности; </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к соблюдению</w:t>
      </w:r>
      <w:r w:rsidRPr="005C49A7">
        <w:rPr>
          <w:color w:val="auto"/>
          <w:sz w:val="28"/>
          <w:szCs w:val="28"/>
        </w:rPr>
        <w:t xml:space="preserve"> требований</w:t>
      </w:r>
      <w:r w:rsidRPr="005C49A7">
        <w:rPr>
          <w:color w:val="FF0000"/>
          <w:sz w:val="28"/>
          <w:szCs w:val="28"/>
        </w:rPr>
        <w:t xml:space="preserve"> </w:t>
      </w:r>
      <w:r w:rsidRPr="005C49A7">
        <w:rPr>
          <w:sz w:val="28"/>
          <w:szCs w:val="28"/>
        </w:rPr>
        <w:t>охраны труда;</w:t>
      </w:r>
    </w:p>
    <w:p w:rsidR="00FA303E" w:rsidRPr="005C49A7" w:rsidRDefault="00FA303E" w:rsidP="005E09D0">
      <w:pPr>
        <w:pStyle w:val="Default"/>
        <w:numPr>
          <w:ilvl w:val="0"/>
          <w:numId w:val="10"/>
        </w:numPr>
        <w:tabs>
          <w:tab w:val="clear" w:pos="720"/>
          <w:tab w:val="num" w:pos="993"/>
        </w:tabs>
        <w:spacing w:line="336" w:lineRule="auto"/>
        <w:ind w:left="0" w:firstLine="709"/>
        <w:jc w:val="both"/>
        <w:rPr>
          <w:sz w:val="28"/>
          <w:szCs w:val="28"/>
        </w:rPr>
      </w:pPr>
      <w:r w:rsidRPr="005C49A7">
        <w:rPr>
          <w:sz w:val="28"/>
          <w:szCs w:val="28"/>
        </w:rPr>
        <w:t xml:space="preserve">к соблюдению </w:t>
      </w:r>
      <w:r w:rsidRPr="005C49A7">
        <w:rPr>
          <w:color w:val="auto"/>
          <w:sz w:val="28"/>
          <w:szCs w:val="28"/>
        </w:rPr>
        <w:t>своевременных сроков и</w:t>
      </w:r>
      <w:r w:rsidRPr="005C49A7">
        <w:rPr>
          <w:sz w:val="28"/>
          <w:szCs w:val="28"/>
        </w:rPr>
        <w:t xml:space="preserve"> необходимых объемов текущего и капитального ремонта и др.</w:t>
      </w:r>
    </w:p>
    <w:p w:rsidR="00FA303E" w:rsidRPr="005C49A7" w:rsidRDefault="00FA303E" w:rsidP="00FA303E">
      <w:pPr>
        <w:widowControl w:val="0"/>
        <w:tabs>
          <w:tab w:val="left" w:pos="0"/>
        </w:tabs>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Материально-техническая база реализации адаптированной основной </w:t>
      </w:r>
      <w:r w:rsidRPr="005C49A7">
        <w:rPr>
          <w:rFonts w:ascii="Times New Roman" w:hAnsi="Times New Roman" w:cs="Times New Roman"/>
          <w:sz w:val="28"/>
          <w:szCs w:val="28"/>
        </w:rPr>
        <w:lastRenderedPageBreak/>
        <w:t>образовательной программы начального образования обучающихся с РАС должна соответствовать действующим санитарным и противопожарным нормам, нормам охраны труда работников образовательных учреждениям, предъявляемым к:</w:t>
      </w:r>
    </w:p>
    <w:p w:rsidR="00FA303E" w:rsidRPr="005C49A7" w:rsidRDefault="00FA303E" w:rsidP="005E09D0">
      <w:pPr>
        <w:pStyle w:val="Default"/>
        <w:numPr>
          <w:ilvl w:val="0"/>
          <w:numId w:val="12"/>
        </w:numPr>
        <w:tabs>
          <w:tab w:val="clear" w:pos="720"/>
          <w:tab w:val="num" w:pos="993"/>
        </w:tabs>
        <w:spacing w:line="360" w:lineRule="auto"/>
        <w:ind w:left="0" w:firstLine="709"/>
        <w:jc w:val="both"/>
        <w:rPr>
          <w:color w:val="auto"/>
          <w:sz w:val="28"/>
          <w:szCs w:val="28"/>
        </w:rPr>
      </w:pPr>
      <w:r w:rsidRPr="005C49A7">
        <w:rPr>
          <w:color w:val="auto"/>
          <w:sz w:val="28"/>
          <w:szCs w:val="28"/>
        </w:rPr>
        <w:t xml:space="preserve">участку (территории) образовательного учреждения (площадь, инсоляция, освещение, размещение, необходимый набор зон для обеспечения образовательной и хозяйственной деятельности образовательного учреждения и их оборудование);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зданию образовательного учреждения (высота и архитектура здания);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библиотек (площадь, размещение рабочих зон, наличие читального зала, число читательских мест, медиатеки);</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помещениям для осуществления образовательного и коррекционно-развивающего процессов: классам, кабинетам учителя-дефектолога, учителя-логопеда, педагога-психолога и др. специалистов (необходимый набор и размещение, их площадь, освещенность, расположение и размеры, структура которых должна обеспечивать возможность для организации урочной и внеурочной учебной деятельности);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актовому и физкультурному залам, залу для проведения занятий по ритмике;</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 xml:space="preserve">кабинетам медицинского назначения; </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помещениям для питания обучающихся, а также для хранения и приготовления пищи, обеспечивающим возможность организации качественного горячего питания;</w:t>
      </w:r>
    </w:p>
    <w:p w:rsidR="00FA303E" w:rsidRPr="005C49A7" w:rsidRDefault="00FA303E" w:rsidP="005E09D0">
      <w:pPr>
        <w:pStyle w:val="Default"/>
        <w:numPr>
          <w:ilvl w:val="0"/>
          <w:numId w:val="11"/>
        </w:numPr>
        <w:tabs>
          <w:tab w:val="clear" w:pos="360"/>
          <w:tab w:val="num" w:pos="993"/>
        </w:tabs>
        <w:spacing w:line="360" w:lineRule="auto"/>
        <w:ind w:left="0" w:firstLine="709"/>
        <w:jc w:val="both"/>
        <w:rPr>
          <w:color w:val="auto"/>
          <w:sz w:val="28"/>
          <w:szCs w:val="28"/>
        </w:rPr>
      </w:pPr>
      <w:r w:rsidRPr="005C49A7">
        <w:rPr>
          <w:color w:val="auto"/>
          <w:sz w:val="28"/>
          <w:szCs w:val="28"/>
        </w:rPr>
        <w:t>туалетам, душевым, коридорам и другим помещениям.</w:t>
      </w:r>
    </w:p>
    <w:p w:rsidR="00FA303E" w:rsidRPr="005C49A7" w:rsidRDefault="00FA303E" w:rsidP="00FA303E">
      <w:pPr>
        <w:pStyle w:val="18TexstSPISOK1"/>
        <w:spacing w:line="360" w:lineRule="auto"/>
        <w:ind w:left="0"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образовательной организации должны быть отдельные специально оборудованные помещения для проведения занятий с педагогом-дефектологом, психологом, учителем-логопедом и другими специалистами, отвечающие задачам программы коррекционной работы и задачам психолого-педагогического сопровождения обучающегося с РАС.</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Для обучаю</w:t>
      </w:r>
      <w:r>
        <w:rPr>
          <w:rFonts w:ascii="Times New Roman" w:hAnsi="Times New Roman" w:cs="Times New Roman"/>
          <w:sz w:val="28"/>
          <w:szCs w:val="28"/>
        </w:rPr>
        <w:t>щихся с РАС</w:t>
      </w:r>
      <w:r w:rsidRPr="005C49A7">
        <w:rPr>
          <w:rFonts w:ascii="Times New Roman" w:hAnsi="Times New Roman" w:cs="Times New Roman"/>
          <w:sz w:val="28"/>
          <w:szCs w:val="28"/>
        </w:rPr>
        <w:t xml:space="preserve"> необходимо создавать доступное пространство, которое позволит воспринимать максимальное количество сведений через аудио-визуализированные источники, а именно удобно расположенные и доступные </w:t>
      </w:r>
      <w:r w:rsidRPr="005C49A7">
        <w:rPr>
          <w:rFonts w:ascii="Times New Roman" w:hAnsi="Times New Roman" w:cs="Times New Roman"/>
          <w:iCs/>
          <w:sz w:val="28"/>
          <w:szCs w:val="28"/>
        </w:rPr>
        <w:t>стенды</w:t>
      </w:r>
      <w:r w:rsidRPr="005C49A7">
        <w:rPr>
          <w:rFonts w:ascii="Times New Roman" w:hAnsi="Times New Roman" w:cs="Times New Roman"/>
          <w:sz w:val="28"/>
          <w:szCs w:val="28"/>
        </w:rPr>
        <w:t xml:space="preserve"> с представленным на них наглядным материалом о внутришкольных правилах поведения, правилах безопасности, распорядке /режиме функционирования учреждения, расписании уроков, последних событиях в школе, ближайших планах и т.д..</w:t>
      </w:r>
    </w:p>
    <w:p w:rsidR="00FA303E" w:rsidRPr="005C49A7" w:rsidRDefault="00FA303E" w:rsidP="00FA303E">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iCs/>
          <w:sz w:val="28"/>
          <w:szCs w:val="28"/>
        </w:rPr>
        <w:t xml:space="preserve">Организация рабочего пространства обучающегося с </w:t>
      </w:r>
      <w:r>
        <w:rPr>
          <w:rFonts w:ascii="Times New Roman" w:hAnsi="Times New Roman" w:cs="Times New Roman"/>
          <w:iCs/>
          <w:sz w:val="28"/>
          <w:szCs w:val="28"/>
        </w:rPr>
        <w:t>РАС</w:t>
      </w:r>
      <w:r w:rsidRPr="005C49A7">
        <w:rPr>
          <w:rFonts w:ascii="Times New Roman" w:hAnsi="Times New Roman" w:cs="Times New Roman"/>
          <w:iCs/>
          <w:sz w:val="28"/>
          <w:szCs w:val="28"/>
        </w:rPr>
        <w:t xml:space="preserve"> в классе</w:t>
      </w:r>
      <w:r w:rsidRPr="005C49A7">
        <w:rPr>
          <w:rFonts w:ascii="Times New Roman" w:hAnsi="Times New Roman" w:cs="Times New Roman"/>
          <w:b/>
          <w:i/>
          <w:iCs/>
          <w:sz w:val="28"/>
          <w:szCs w:val="28"/>
        </w:rPr>
        <w:t xml:space="preserve"> </w:t>
      </w:r>
      <w:r w:rsidRPr="005C49A7">
        <w:rPr>
          <w:rFonts w:ascii="Times New Roman" w:hAnsi="Times New Roman" w:cs="Times New Roman"/>
          <w:sz w:val="28"/>
          <w:szCs w:val="28"/>
        </w:rPr>
        <w:t xml:space="preserve">предполагает выбор парты и партнера. </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Каждый класс должен быть оборудован партами, регулируемыми в соответствии с ростом учащихся. Номер парты подбирается тщательно, в соответствии с ростом ученика, что обеспечивает возможность поддерживать правильную позу.</w:t>
      </w:r>
    </w:p>
    <w:p w:rsidR="00FA303E" w:rsidRPr="005C49A7" w:rsidRDefault="00FA303E" w:rsidP="00FA303E">
      <w:pPr>
        <w:pStyle w:val="Default"/>
        <w:spacing w:line="360" w:lineRule="auto"/>
        <w:jc w:val="center"/>
        <w:rPr>
          <w:b/>
          <w:i/>
          <w:color w:val="auto"/>
          <w:sz w:val="28"/>
          <w:szCs w:val="28"/>
        </w:rPr>
      </w:pPr>
      <w:r w:rsidRPr="005C49A7">
        <w:rPr>
          <w:b/>
          <w:i/>
          <w:color w:val="auto"/>
          <w:sz w:val="28"/>
          <w:szCs w:val="28"/>
        </w:rPr>
        <w:t>Требования к организации временного режима</w:t>
      </w:r>
    </w:p>
    <w:p w:rsidR="00FA303E" w:rsidRPr="005C49A7" w:rsidRDefault="00FA303E" w:rsidP="003458CB">
      <w:pPr>
        <w:pStyle w:val="Default"/>
        <w:spacing w:line="360" w:lineRule="auto"/>
        <w:ind w:firstLine="709"/>
        <w:jc w:val="both"/>
        <w:rPr>
          <w:sz w:val="28"/>
          <w:szCs w:val="28"/>
        </w:rPr>
      </w:pPr>
      <w:r w:rsidRPr="005C49A7">
        <w:rPr>
          <w:sz w:val="28"/>
          <w:szCs w:val="28"/>
        </w:rPr>
        <w:t>Временной режим образования обучающихся с РАС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образовательной организации.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Организация временного режима обучения детей с РАС должна соответствовать их особым образовательным потребностям и учитывать их индивидуальные возможности.</w:t>
      </w:r>
    </w:p>
    <w:p w:rsidR="00A83C6C"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Сроки освоения АООП НОО обучающимися с РАС для </w:t>
      </w:r>
      <w:r w:rsidRPr="005C49A7">
        <w:rPr>
          <w:rFonts w:ascii="Times New Roman" w:hAnsi="Times New Roman" w:cs="Times New Roman"/>
          <w:b/>
          <w:sz w:val="28"/>
          <w:szCs w:val="28"/>
        </w:rPr>
        <w:t xml:space="preserve">варианта </w:t>
      </w:r>
      <w:r w:rsidR="00F34DB7">
        <w:rPr>
          <w:rFonts w:ascii="Times New Roman" w:hAnsi="Times New Roman" w:cs="Times New Roman"/>
          <w:b/>
          <w:sz w:val="28"/>
          <w:szCs w:val="28"/>
        </w:rPr>
        <w:t>8.2.</w:t>
      </w:r>
      <w:r w:rsidRPr="005C49A7">
        <w:rPr>
          <w:rFonts w:ascii="Times New Roman" w:hAnsi="Times New Roman" w:cs="Times New Roman"/>
          <w:sz w:val="28"/>
          <w:szCs w:val="28"/>
        </w:rPr>
        <w:t xml:space="preserve"> составляют</w:t>
      </w:r>
      <w:r w:rsidR="00A83C6C">
        <w:rPr>
          <w:rFonts w:ascii="Times New Roman" w:hAnsi="Times New Roman" w:cs="Times New Roman"/>
          <w:sz w:val="28"/>
          <w:szCs w:val="28"/>
        </w:rPr>
        <w:t>:</w:t>
      </w:r>
    </w:p>
    <w:p w:rsidR="00A83C6C"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A303E" w:rsidRPr="005C49A7">
        <w:rPr>
          <w:rFonts w:ascii="Times New Roman" w:hAnsi="Times New Roman" w:cs="Times New Roman"/>
          <w:sz w:val="28"/>
          <w:szCs w:val="28"/>
        </w:rPr>
        <w:t>5 лет (</w:t>
      </w:r>
      <w:r w:rsidR="00F34DB7">
        <w:rPr>
          <w:rFonts w:ascii="Times New Roman" w:hAnsi="Times New Roman" w:cs="Times New Roman"/>
          <w:sz w:val="28"/>
          <w:szCs w:val="28"/>
        </w:rPr>
        <w:t>с дополнительным первым классом</w:t>
      </w:r>
      <w:r w:rsidR="00FA303E" w:rsidRPr="005C49A7">
        <w:rPr>
          <w:rFonts w:ascii="Times New Roman" w:hAnsi="Times New Roman" w:cs="Times New Roman"/>
          <w:sz w:val="28"/>
          <w:szCs w:val="28"/>
        </w:rPr>
        <w:t>)</w:t>
      </w:r>
      <w:r>
        <w:rPr>
          <w:rFonts w:ascii="Times New Roman" w:hAnsi="Times New Roman" w:cs="Times New Roman"/>
          <w:sz w:val="28"/>
          <w:szCs w:val="28"/>
        </w:rPr>
        <w:t xml:space="preserve"> для детей, посещавших дошкольное образовательное учреждение до поступления в школу.</w:t>
      </w:r>
    </w:p>
    <w:p w:rsidR="00FA303E" w:rsidRPr="005C49A7" w:rsidRDefault="00A83C6C" w:rsidP="003458CB">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F34DB7">
        <w:rPr>
          <w:rFonts w:ascii="Times New Roman" w:hAnsi="Times New Roman" w:cs="Times New Roman"/>
          <w:sz w:val="28"/>
          <w:szCs w:val="28"/>
        </w:rPr>
        <w:t xml:space="preserve">6 лет (с двумя дополнительными первыми классами) </w:t>
      </w:r>
      <w:r>
        <w:rPr>
          <w:rFonts w:ascii="Times New Roman" w:hAnsi="Times New Roman" w:cs="Times New Roman"/>
          <w:sz w:val="28"/>
          <w:szCs w:val="28"/>
        </w:rPr>
        <w:t>для детей, не посещавших дошкольного образовательного учреждения до поступления в школу.</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Устанавливается следующая продолжительность учебного года:</w:t>
      </w:r>
      <w:r w:rsidRPr="005C49A7">
        <w:rPr>
          <w:rFonts w:ascii="Times New Roman" w:hAnsi="Times New Roman" w:cs="Times New Roman"/>
          <w:sz w:val="28"/>
          <w:szCs w:val="28"/>
        </w:rPr>
        <w:br/>
      </w:r>
      <w:r w:rsidRPr="005C49A7">
        <w:rPr>
          <w:rFonts w:ascii="Times New Roman" w:hAnsi="Times New Roman" w:cs="Times New Roman"/>
          <w:sz w:val="28"/>
          <w:szCs w:val="28"/>
          <w:lang w:val="en-US"/>
        </w:rPr>
        <w:t>I</w:t>
      </w:r>
      <w:r w:rsidR="00A83C6C">
        <w:rPr>
          <w:rFonts w:ascii="Times New Roman" w:hAnsi="Times New Roman" w:cs="Times New Roman"/>
          <w:sz w:val="28"/>
          <w:szCs w:val="28"/>
        </w:rPr>
        <w:t xml:space="preserve">-е </w:t>
      </w:r>
      <w:r w:rsidRPr="005C49A7">
        <w:rPr>
          <w:rFonts w:ascii="Times New Roman" w:hAnsi="Times New Roman" w:cs="Times New Roman"/>
          <w:sz w:val="28"/>
          <w:szCs w:val="28"/>
        </w:rPr>
        <w:t xml:space="preserve"> классы – 33 учебных недели;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классы – 34 учебных недели.</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профилактики переутомления обучающихся с РАС в годовом календарном учебном плане рекомендуется предусмотреть равномерное распределение периодов учебного времени и каникул.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Продолжительность учебной недели – 5 дней (при соблюдении гигиенических требований к максимальным величинам недельной образовательной нагрузки согласно СанПиН 2.4.2.2821-10). Пятидневная рабочая неделя устанавливается в целях сохранения и укрепления здоровья обучающихся. Обучение проходит в первую смену. Продолжительность учебного дня для конкретного ребенка устанавливается образовательной организацией с учетом особых образовательных потребностей обучающегося, его готовности к нахождению в среде сверстников без родителей. Распорядок учебного дня обучающихся с РАС устанавливается с учетом их повышенной утомляемости в соответствии с требованиями к здоровьесбережению (регулируется объем нагрузки по реализации АООП НОО, время на самостоятельную учебную работу, время отдыха, удовлетворение потребностей обучающихся в двигательной активности). Целесообразно обучение по режиму продленного дня с организацией прогулки, питания, необходимых оздоровительных мероприятий.</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Количество часов, отведенных на освоение обучающимися с РАС учебного плана, состоящего из обязательной части и части, формируемой участниками образовательного процесса, не должно в совокупности превышать величину недельной образовательной нагрузки, установленную СанПиН 2.4.2.2821-10. Образовательную недельную нагрузку необходимо равномерно распределять в течение учебной недели.</w:t>
      </w:r>
    </w:p>
    <w:p w:rsidR="00FA303E" w:rsidRPr="005C49A7" w:rsidRDefault="00FA303E" w:rsidP="003458CB">
      <w:pPr>
        <w:spacing w:after="0" w:line="360" w:lineRule="auto"/>
        <w:ind w:firstLine="709"/>
        <w:jc w:val="both"/>
        <w:rPr>
          <w:rFonts w:ascii="Times New Roman" w:hAnsi="Times New Roman" w:cs="Times New Roman"/>
          <w:i/>
          <w:sz w:val="28"/>
          <w:szCs w:val="28"/>
        </w:rPr>
      </w:pPr>
      <w:r w:rsidRPr="005C49A7">
        <w:rPr>
          <w:rFonts w:ascii="Times New Roman" w:hAnsi="Times New Roman" w:cs="Times New Roman"/>
          <w:sz w:val="28"/>
          <w:szCs w:val="28"/>
        </w:rPr>
        <w:t>Учебный день включает в себя специально организованные занятия / уроки, а также паузу, время прогулки, выполнение домашних заданий. Обучение и воспитание происходит, как в ходе занятий / уроков, так и во время другой (внеурочной) деятельности обучающегося в течение учебного дня.</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lastRenderedPageBreak/>
        <w:t xml:space="preserve">Учебные занятия следует начинать не ранее 8 часов. Проведение нулевых уроков не допускается. Число уроков в день: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для обучающихся</w:t>
      </w:r>
      <w:r w:rsidR="00A83C6C">
        <w:rPr>
          <w:rFonts w:ascii="Times New Roman" w:hAnsi="Times New Roman" w:cs="Times New Roman"/>
          <w:sz w:val="28"/>
          <w:szCs w:val="28"/>
        </w:rPr>
        <w:t xml:space="preserve">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классов – не должно превышать 4 уроков и один день в неделю – не более 5 уроков, за счет урока физической культуры;</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обучающихся </w:t>
      </w:r>
      <w:r w:rsidRPr="005C49A7">
        <w:rPr>
          <w:rFonts w:ascii="Times New Roman" w:hAnsi="Times New Roman" w:cs="Times New Roman"/>
          <w:sz w:val="28"/>
          <w:szCs w:val="28"/>
          <w:lang w:val="en-US"/>
        </w:rPr>
        <w:t>II</w:t>
      </w:r>
      <w:r w:rsidRPr="005C49A7">
        <w:rPr>
          <w:rFonts w:ascii="Times New Roman" w:hAnsi="Times New Roman" w:cs="Times New Roman"/>
          <w:sz w:val="28"/>
          <w:szCs w:val="28"/>
        </w:rPr>
        <w:t xml:space="preserve"> </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lang w:val="en-US"/>
        </w:rPr>
        <w:t>IV</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классов – не более 5 уроков.</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учебных занятий не превышает 40 минут. При определении продолжительности занятий в </w:t>
      </w:r>
      <w:r w:rsidRPr="005C49A7">
        <w:rPr>
          <w:rFonts w:ascii="Times New Roman" w:hAnsi="Times New Roman" w:cs="Times New Roman"/>
          <w:sz w:val="28"/>
          <w:szCs w:val="28"/>
          <w:lang w:val="en-US"/>
        </w:rPr>
        <w:t>I</w:t>
      </w:r>
      <w:r w:rsidR="00A83C6C">
        <w:rPr>
          <w:rFonts w:ascii="Times New Roman" w:hAnsi="Times New Roman" w:cs="Times New Roman"/>
          <w:sz w:val="28"/>
          <w:szCs w:val="28"/>
        </w:rPr>
        <w:t>-х</w:t>
      </w:r>
      <w:r w:rsidRPr="005C49A7">
        <w:rPr>
          <w:rFonts w:ascii="Times New Roman" w:hAnsi="Times New Roman" w:cs="Times New Roman"/>
          <w:sz w:val="28"/>
          <w:szCs w:val="28"/>
        </w:rPr>
        <w:t xml:space="preserve"> классах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rFonts w:ascii="Times New Roman" w:hAnsi="Times New Roman"/>
          <w:sz w:val="28"/>
          <w:szCs w:val="28"/>
        </w:rPr>
        <w:footnoteReference w:id="23"/>
      </w:r>
      <w:r w:rsidRPr="005C49A7">
        <w:rPr>
          <w:rFonts w:ascii="Times New Roman" w:hAnsi="Times New Roman" w:cs="Times New Roman"/>
          <w:sz w:val="28"/>
          <w:szCs w:val="28"/>
        </w:rPr>
        <w:t>.</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Продолжительность перемен между уроками составляет не менее 10 минут, большой перемены (после 2-го или 3-го уроков) - 20 - 30 минут. Вместо одной большой перемены допускается после 2-го и 3-го уроков устанавливать перемены по 20 минут каждая. Между началом коррекционных, внеклассных, факультативных занятий, кружков, секций и последним уроком рекомендуется устраивать перерыв продолжительностью не менее 45 минут. </w:t>
      </w:r>
    </w:p>
    <w:p w:rsidR="00FA303E" w:rsidRPr="005C49A7" w:rsidRDefault="00FA303E" w:rsidP="003458CB">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обучении детей с РАС предусматривается специальный подход при комплектовании класса, в котором будет обучаться ребенок с РАС. Обучающиеся с</w:t>
      </w:r>
      <w:r w:rsidRPr="005C49A7">
        <w:rPr>
          <w:rFonts w:ascii="Times New Roman" w:hAnsi="Times New Roman" w:cs="Times New Roman"/>
          <w:caps/>
          <w:sz w:val="28"/>
          <w:szCs w:val="28"/>
        </w:rPr>
        <w:t xml:space="preserve"> РАС, </w:t>
      </w:r>
      <w:r w:rsidRPr="005C49A7">
        <w:rPr>
          <w:rFonts w:ascii="Times New Roman" w:hAnsi="Times New Roman" w:cs="Times New Roman"/>
          <w:sz w:val="28"/>
          <w:szCs w:val="28"/>
        </w:rPr>
        <w:t xml:space="preserve">осваивающие </w:t>
      </w:r>
      <w:r w:rsidRPr="005C49A7">
        <w:rPr>
          <w:rFonts w:ascii="Times New Roman" w:hAnsi="Times New Roman" w:cs="Times New Roman"/>
          <w:b/>
          <w:sz w:val="28"/>
          <w:szCs w:val="28"/>
        </w:rPr>
        <w:t xml:space="preserve">вариант </w:t>
      </w:r>
      <w:r w:rsidR="00A83C6C">
        <w:rPr>
          <w:rFonts w:ascii="Times New Roman" w:hAnsi="Times New Roman" w:cs="Times New Roman"/>
          <w:b/>
          <w:sz w:val="28"/>
          <w:szCs w:val="28"/>
        </w:rPr>
        <w:t>8.2.</w:t>
      </w:r>
      <w:r w:rsidRPr="005C49A7">
        <w:rPr>
          <w:rFonts w:ascii="Times New Roman" w:hAnsi="Times New Roman" w:cs="Times New Roman"/>
          <w:caps/>
          <w:sz w:val="28"/>
          <w:szCs w:val="28"/>
        </w:rPr>
        <w:t xml:space="preserve"> АООП НОО, </w:t>
      </w:r>
      <w:r w:rsidRPr="005C49A7">
        <w:rPr>
          <w:rFonts w:ascii="Times New Roman" w:hAnsi="Times New Roman" w:cs="Times New Roman"/>
          <w:sz w:val="28"/>
          <w:szCs w:val="28"/>
        </w:rPr>
        <w:t>обучаются в среде сверстников со сходным</w:t>
      </w:r>
      <w:r w:rsidR="00A83C6C">
        <w:rPr>
          <w:rFonts w:ascii="Times New Roman" w:hAnsi="Times New Roman" w:cs="Times New Roman"/>
          <w:sz w:val="28"/>
          <w:szCs w:val="28"/>
        </w:rPr>
        <w:t xml:space="preserve"> уровнем отставания в </w:t>
      </w:r>
      <w:r w:rsidRPr="005C49A7">
        <w:rPr>
          <w:rFonts w:ascii="Times New Roman" w:hAnsi="Times New Roman" w:cs="Times New Roman"/>
          <w:sz w:val="28"/>
          <w:szCs w:val="28"/>
        </w:rPr>
        <w:t>развити</w:t>
      </w:r>
      <w:r w:rsidR="00A83C6C">
        <w:rPr>
          <w:rFonts w:ascii="Times New Roman" w:hAnsi="Times New Roman" w:cs="Times New Roman"/>
          <w:sz w:val="28"/>
          <w:szCs w:val="28"/>
        </w:rPr>
        <w:t>и</w:t>
      </w:r>
      <w:r w:rsidRPr="005C49A7">
        <w:rPr>
          <w:rFonts w:ascii="Times New Roman" w:hAnsi="Times New Roman" w:cs="Times New Roman"/>
          <w:sz w:val="28"/>
          <w:szCs w:val="28"/>
        </w:rPr>
        <w:t xml:space="preserve"> в отдельных классах или в отдельных организациях, осуществляющих образовательную деятельность. </w:t>
      </w:r>
      <w:r w:rsidR="00A83C6C">
        <w:rPr>
          <w:rFonts w:ascii="Times New Roman" w:hAnsi="Times New Roman" w:cs="Times New Roman"/>
          <w:sz w:val="28"/>
          <w:szCs w:val="28"/>
        </w:rPr>
        <w:t xml:space="preserve"> </w:t>
      </w:r>
    </w:p>
    <w:p w:rsidR="00FA303E" w:rsidRPr="005C49A7" w:rsidRDefault="00FA303E" w:rsidP="00FA303E">
      <w:pPr>
        <w:pStyle w:val="18TexstSPISOK1"/>
        <w:spacing w:before="120" w:after="120" w:line="240" w:lineRule="auto"/>
        <w:ind w:left="0" w:firstLine="0"/>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Требования к техническим средствам обучения</w:t>
      </w:r>
    </w:p>
    <w:p w:rsidR="00FA303E" w:rsidRPr="005C49A7" w:rsidRDefault="00FA303E" w:rsidP="00FA303E">
      <w:pPr>
        <w:pStyle w:val="Default"/>
        <w:spacing w:line="336" w:lineRule="auto"/>
        <w:ind w:firstLine="708"/>
        <w:jc w:val="both"/>
        <w:rPr>
          <w:sz w:val="28"/>
          <w:szCs w:val="28"/>
        </w:rPr>
      </w:pPr>
      <w:r w:rsidRPr="005C49A7">
        <w:rPr>
          <w:sz w:val="28"/>
          <w:szCs w:val="28"/>
        </w:rPr>
        <w:t>Технические средства обучения (</w:t>
      </w:r>
      <w:r w:rsidRPr="005C49A7">
        <w:rPr>
          <w:color w:val="auto"/>
          <w:sz w:val="28"/>
          <w:szCs w:val="28"/>
        </w:rPr>
        <w:t xml:space="preserve">включая компьютерные инструменты обучения, мультимедийные средства) дают возможность удовлетворить особые образовательные потребности обучающихся с РАС, способствуют мотивации учебной деятельности, развивают познавательную активность обучающихся. </w:t>
      </w:r>
      <w:r w:rsidRPr="005C49A7">
        <w:rPr>
          <w:sz w:val="28"/>
          <w:szCs w:val="28"/>
        </w:rPr>
        <w:t xml:space="preserve">К </w:t>
      </w:r>
      <w:r w:rsidRPr="005C49A7">
        <w:rPr>
          <w:sz w:val="28"/>
          <w:szCs w:val="28"/>
        </w:rPr>
        <w:lastRenderedPageBreak/>
        <w:t>техническим средствам обучения обучающихся с РАС, ориентированным на их особые образовательные потребности, относятся: компьютеры c колонками и выходом в Internet, принтер, сканер, мультимедийные проекторы с экранами, интерактивные доски, коммуникационные каналы, программные продукты, средства для хранения и переноса информации (USB накопители), музыкальные центры с набором аудиодисков со звуками живой и неживой природы, музыкальными записями, аудиокнигами и др.</w:t>
      </w:r>
    </w:p>
    <w:p w:rsidR="00FA303E" w:rsidRPr="005C49A7" w:rsidRDefault="00FA303E" w:rsidP="00FA303E">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Информационно-образовательная среда образовательной организации должна включать в себя совокупность технологических средств, культурные и организационные формы информационного взаимодействия компетентных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FA303E" w:rsidRPr="005C49A7" w:rsidRDefault="00FA303E" w:rsidP="00FA303E">
      <w:pPr>
        <w:pStyle w:val="18TexstSPISOK1"/>
        <w:tabs>
          <w:tab w:val="clear" w:pos="640"/>
          <w:tab w:val="left" w:pos="142"/>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Требования к учебникам, рабочим тетрадям и специальным дидактическим материалам</w:t>
      </w:r>
    </w:p>
    <w:p w:rsidR="00FA303E" w:rsidRPr="005C49A7" w:rsidRDefault="00FA303E" w:rsidP="00FA303E">
      <w:pPr>
        <w:pStyle w:val="Default"/>
        <w:spacing w:line="336" w:lineRule="auto"/>
        <w:ind w:firstLine="708"/>
        <w:jc w:val="both"/>
        <w:rPr>
          <w:sz w:val="28"/>
          <w:szCs w:val="28"/>
        </w:rPr>
      </w:pPr>
      <w:r w:rsidRPr="005C49A7">
        <w:rPr>
          <w:sz w:val="28"/>
          <w:szCs w:val="28"/>
        </w:rPr>
        <w:t xml:space="preserve">При освоении </w:t>
      </w:r>
      <w:r w:rsidRPr="005C49A7">
        <w:rPr>
          <w:b/>
          <w:sz w:val="28"/>
          <w:szCs w:val="28"/>
        </w:rPr>
        <w:t xml:space="preserve">варианта </w:t>
      </w:r>
      <w:r w:rsidR="00A83C6C">
        <w:rPr>
          <w:b/>
          <w:sz w:val="28"/>
          <w:szCs w:val="28"/>
        </w:rPr>
        <w:t>8.2.</w:t>
      </w:r>
      <w:r w:rsidRPr="005C49A7">
        <w:rPr>
          <w:sz w:val="28"/>
          <w:szCs w:val="28"/>
        </w:rPr>
        <w:t xml:space="preserve"> АООП НОО обучающиеся с РАС </w:t>
      </w:r>
      <w:r w:rsidR="00A83C6C">
        <w:rPr>
          <w:sz w:val="28"/>
          <w:szCs w:val="28"/>
        </w:rPr>
        <w:t xml:space="preserve"> </w:t>
      </w:r>
      <w:r w:rsidRPr="005C49A7">
        <w:rPr>
          <w:sz w:val="28"/>
          <w:szCs w:val="28"/>
        </w:rPr>
        <w:t xml:space="preserve"> обучаются </w:t>
      </w:r>
      <w:r w:rsidR="00A83C6C">
        <w:rPr>
          <w:sz w:val="28"/>
          <w:szCs w:val="28"/>
        </w:rPr>
        <w:t xml:space="preserve">или </w:t>
      </w:r>
      <w:r w:rsidRPr="005C49A7">
        <w:rPr>
          <w:sz w:val="28"/>
          <w:szCs w:val="28"/>
        </w:rPr>
        <w:t>по специальным учебникам, учитывающим особые образовательные потребности данной категории обучающихся</w:t>
      </w:r>
      <w:r w:rsidR="00A83C6C">
        <w:rPr>
          <w:sz w:val="28"/>
          <w:szCs w:val="28"/>
        </w:rPr>
        <w:t xml:space="preserve">, или </w:t>
      </w:r>
      <w:r w:rsidRPr="005C49A7">
        <w:rPr>
          <w:sz w:val="28"/>
          <w:szCs w:val="28"/>
        </w:rPr>
        <w:t>по базовым учебникам для сверстников, не имеющих ограничений здоровья</w:t>
      </w:r>
      <w:r w:rsidR="00191FDF">
        <w:rPr>
          <w:sz w:val="28"/>
          <w:szCs w:val="28"/>
        </w:rPr>
        <w:t>. Данные учебники д</w:t>
      </w:r>
      <w:r w:rsidR="00A83C6C">
        <w:rPr>
          <w:sz w:val="28"/>
          <w:szCs w:val="28"/>
        </w:rPr>
        <w:t xml:space="preserve">ополняются </w:t>
      </w:r>
      <w:r w:rsidRPr="005C49A7">
        <w:rPr>
          <w:sz w:val="28"/>
          <w:szCs w:val="28"/>
        </w:rPr>
        <w:t>специальными, учитывающими особые образовательные потребности</w:t>
      </w:r>
      <w:r w:rsidR="00191FDF">
        <w:rPr>
          <w:sz w:val="28"/>
          <w:szCs w:val="28"/>
        </w:rPr>
        <w:t xml:space="preserve"> обучающихся</w:t>
      </w:r>
      <w:r w:rsidRPr="005C49A7">
        <w:rPr>
          <w:sz w:val="28"/>
          <w:szCs w:val="28"/>
        </w:rPr>
        <w:t>, приложениями, дидактическими материалами, рабочими тетрадями и пр. на бумажных и/или электронных носителях, обеспечивающими поддержку освоения АООП НОО</w:t>
      </w:r>
      <w:r w:rsidR="00191FDF">
        <w:rPr>
          <w:sz w:val="28"/>
          <w:szCs w:val="28"/>
        </w:rPr>
        <w:t xml:space="preserve">, </w:t>
      </w:r>
      <w:r w:rsidR="00A83C6C">
        <w:rPr>
          <w:sz w:val="28"/>
          <w:szCs w:val="28"/>
        </w:rPr>
        <w:t>способствующим</w:t>
      </w:r>
      <w:r w:rsidRPr="005C49A7">
        <w:rPr>
          <w:sz w:val="28"/>
          <w:szCs w:val="28"/>
        </w:rPr>
        <w:t xml:space="preserve"> коррекци</w:t>
      </w:r>
      <w:r w:rsidR="00A83C6C">
        <w:rPr>
          <w:sz w:val="28"/>
          <w:szCs w:val="28"/>
        </w:rPr>
        <w:t>и</w:t>
      </w:r>
      <w:r w:rsidRPr="005C49A7">
        <w:rPr>
          <w:sz w:val="28"/>
          <w:szCs w:val="28"/>
        </w:rPr>
        <w:t xml:space="preserve"> недостатков психофизического развития обучающихся и более успешному продвижению в общем развитии.</w:t>
      </w:r>
    </w:p>
    <w:p w:rsidR="00FA303E" w:rsidRPr="005C49A7" w:rsidRDefault="00FA303E" w:rsidP="00FA303E">
      <w:pPr>
        <w:pStyle w:val="18TexstSPISOK1"/>
        <w:spacing w:line="360" w:lineRule="auto"/>
        <w:ind w:left="0" w:firstLine="709"/>
        <w:rPr>
          <w:rFonts w:ascii="Times New Roman" w:hAnsi="Times New Roman" w:cs="Times New Roman"/>
          <w:sz w:val="28"/>
          <w:szCs w:val="28"/>
        </w:rPr>
      </w:pPr>
      <w:r w:rsidRPr="005C49A7">
        <w:rPr>
          <w:rFonts w:ascii="Times New Roman" w:hAnsi="Times New Roman" w:cs="Times New Roman"/>
          <w:color w:val="auto"/>
          <w:sz w:val="28"/>
          <w:szCs w:val="28"/>
        </w:rPr>
        <w:t>Особые образовательные потребности обучающихся с РАС обусловливают необходимость специального подбора дидактического материала</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преимущественное использование натуральной и иллюстративной наглядности</w:t>
      </w:r>
      <w:r w:rsidRPr="005C49A7">
        <w:rPr>
          <w:rFonts w:ascii="Times New Roman" w:hAnsi="Times New Roman" w:cs="Times New Roman"/>
          <w:caps/>
          <w:color w:val="auto"/>
          <w:sz w:val="28"/>
          <w:szCs w:val="28"/>
        </w:rPr>
        <w:t>.</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Освоение содержательной области </w:t>
      </w:r>
      <w:r w:rsidRPr="005C49A7">
        <w:rPr>
          <w:rFonts w:ascii="Times New Roman" w:hAnsi="Times New Roman" w:cs="Times New Roman"/>
          <w:b/>
          <w:sz w:val="28"/>
          <w:szCs w:val="28"/>
        </w:rPr>
        <w:t>«Филология»</w:t>
      </w:r>
      <w:r w:rsidRPr="005C49A7">
        <w:rPr>
          <w:rFonts w:ascii="Times New Roman" w:hAnsi="Times New Roman" w:cs="Times New Roman"/>
          <w:sz w:val="28"/>
          <w:szCs w:val="28"/>
        </w:rPr>
        <w:t xml:space="preserve"> предполагает использование </w:t>
      </w:r>
      <w:r w:rsidRPr="005C49A7">
        <w:rPr>
          <w:rFonts w:ascii="Times New Roman" w:hAnsi="Times New Roman" w:cs="Times New Roman"/>
          <w:color w:val="auto"/>
          <w:sz w:val="28"/>
          <w:szCs w:val="28"/>
        </w:rPr>
        <w:t xml:space="preserve">печатных пособий (наборы картинной азбуки; наборы </w:t>
      </w:r>
      <w:r w:rsidRPr="005C49A7">
        <w:rPr>
          <w:rFonts w:ascii="Times New Roman" w:hAnsi="Times New Roman" w:cs="Times New Roman"/>
          <w:color w:val="auto"/>
          <w:sz w:val="28"/>
          <w:szCs w:val="28"/>
        </w:rPr>
        <w:lastRenderedPageBreak/>
        <w:t>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 опорных таблиц по отдельным изучаемым темам; схем (звуко-буквенного разбора слова; разбора слов по составу и др.); дидактического раздаточного материала (карточки с заданиями); наборов ролевых игр, игрушек по отдельным темам; наборов муляжей (фрукты, овощи, ягоды и т.д.).</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Освоение содержательной области</w:t>
      </w:r>
      <w:r w:rsidRPr="005C49A7">
        <w:rPr>
          <w:rFonts w:ascii="Times New Roman" w:hAnsi="Times New Roman" w:cs="Times New Roman"/>
          <w:b/>
          <w:sz w:val="28"/>
          <w:szCs w:val="28"/>
        </w:rPr>
        <w:t xml:space="preserve"> «Математика»</w:t>
      </w:r>
      <w:r w:rsidRPr="005C49A7">
        <w:rPr>
          <w:rFonts w:ascii="Times New Roman" w:hAnsi="Times New Roman" w:cs="Times New Roman"/>
          <w:sz w:val="28"/>
          <w:szCs w:val="28"/>
        </w:rPr>
        <w:t xml:space="preserve"> предполагает использование разнообразного дидактического материала: предметов различной формы, величины, цвета, счетного материала; таблиц на печатной основе; калькулятора; измерительных инструментов и приспособлений (размеченные и неразмеченные линейки, циркули, транспортиры, наборы угольников, мерки); демонстрационных пособий для изучения геометрических величин, геометрических фигур и тел; </w:t>
      </w:r>
      <w:r w:rsidRPr="005C49A7">
        <w:rPr>
          <w:rFonts w:ascii="Times New Roman" w:hAnsi="Times New Roman" w:cs="Times New Roman"/>
          <w:color w:val="auto"/>
          <w:sz w:val="28"/>
          <w:szCs w:val="28"/>
        </w:rPr>
        <w:t>настольных развивающих игр.</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Формирование доступных представлений о мире и практики взаимодействия с окружающим миром в рамках содержательной области</w:t>
      </w:r>
      <w:r w:rsidRPr="005C49A7">
        <w:rPr>
          <w:rFonts w:ascii="Times New Roman" w:hAnsi="Times New Roman" w:cs="Times New Roman"/>
          <w:b/>
          <w:sz w:val="28"/>
          <w:szCs w:val="28"/>
        </w:rPr>
        <w:t xml:space="preserve"> «Обществознание и естествознание (Окружающий мир)» </w:t>
      </w:r>
      <w:r w:rsidRPr="005C49A7">
        <w:rPr>
          <w:rFonts w:ascii="Times New Roman" w:hAnsi="Times New Roman" w:cs="Times New Roman"/>
          <w:sz w:val="28"/>
          <w:szCs w:val="28"/>
        </w:rPr>
        <w:t xml:space="preserve">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РАС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образовательной организации территории. </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Специальный учебный и дидактический материал необходим для образования обучающихся с РАС в области </w:t>
      </w:r>
      <w:r w:rsidRPr="005C49A7">
        <w:rPr>
          <w:rFonts w:ascii="Times New Roman" w:hAnsi="Times New Roman" w:cs="Times New Roman"/>
          <w:b/>
          <w:sz w:val="28"/>
          <w:szCs w:val="28"/>
        </w:rPr>
        <w:t>«Искусство».</w:t>
      </w:r>
      <w:r w:rsidRPr="005C49A7">
        <w:rPr>
          <w:rFonts w:ascii="Times New Roman" w:hAnsi="Times New Roman" w:cs="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w:t>
      </w:r>
      <w:r w:rsidRPr="005C49A7">
        <w:rPr>
          <w:rFonts w:ascii="Times New Roman" w:hAnsi="Times New Roman" w:cs="Times New Roman"/>
          <w:sz w:val="28"/>
          <w:szCs w:val="28"/>
        </w:rPr>
        <w:lastRenderedPageBreak/>
        <w:t>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РАС использование доступных музыкальных инструментов (бубен, барабан, маракас и др.), а также оснастить актовые залы воспроизводящим, звукоусиливающим и осветительным оборудованием.</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 xml:space="preserve">Овладение обучающимися с РАС образовательной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b/>
          <w:caps/>
          <w:color w:val="auto"/>
          <w:sz w:val="28"/>
          <w:szCs w:val="28"/>
        </w:rPr>
        <w:t>»</w:t>
      </w:r>
      <w:r w:rsidRPr="005C49A7">
        <w:rPr>
          <w:rFonts w:ascii="Times New Roman" w:hAnsi="Times New Roman" w:cs="Times New Roman"/>
          <w:color w:val="auto"/>
          <w:sz w:val="28"/>
          <w:szCs w:val="28"/>
        </w:rPr>
        <w:t xml:space="preserve">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FA303E" w:rsidRPr="005C49A7" w:rsidRDefault="00FA303E" w:rsidP="00FA303E">
      <w:pPr>
        <w:widowControl w:val="0"/>
        <w:autoSpaceDE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Для овладения образовательной областью </w:t>
      </w:r>
      <w:r w:rsidRPr="005C49A7">
        <w:rPr>
          <w:rFonts w:ascii="Times New Roman" w:hAnsi="Times New Roman" w:cs="Times New Roman"/>
          <w:b/>
          <w:sz w:val="28"/>
          <w:szCs w:val="28"/>
        </w:rPr>
        <w:t>«Технологии»</w:t>
      </w:r>
      <w:r w:rsidRPr="005C49A7">
        <w:rPr>
          <w:rFonts w:ascii="Times New Roman" w:hAnsi="Times New Roman" w:cs="Times New Roman"/>
          <w:sz w:val="28"/>
          <w:szCs w:val="28"/>
        </w:rPr>
        <w:t xml:space="preserve"> обучающимся с РАС необходимо использование специфических инструментов (</w:t>
      </w:r>
      <w:r w:rsidRPr="005C49A7">
        <w:rPr>
          <w:rFonts w:ascii="Times New Roman" w:hAnsi="Times New Roman" w:cs="Times New Roman"/>
          <w:iCs/>
          <w:sz w:val="28"/>
          <w:szCs w:val="28"/>
        </w:rPr>
        <w:t>кисти беличьи, кисти из щетины, стеки, ножницы, циркуль, линейки, угольники, иглы швейные с удлиненным (широким) ушком и др.</w:t>
      </w:r>
      <w:r w:rsidRPr="005C49A7">
        <w:rPr>
          <w:rFonts w:ascii="Times New Roman" w:hAnsi="Times New Roman" w:cs="Times New Roman"/>
          <w:sz w:val="28"/>
          <w:szCs w:val="28"/>
        </w:rPr>
        <w:t>) и расходных материалов (</w:t>
      </w:r>
      <w:r w:rsidRPr="005C49A7">
        <w:rPr>
          <w:rFonts w:ascii="Times New Roman" w:hAnsi="Times New Roman" w:cs="Times New Roman"/>
          <w:iCs/>
          <w:sz w:val="28"/>
          <w:szCs w:val="28"/>
        </w:rPr>
        <w:t xml:space="preserve">краски акварельные и гуашевые; фломастеры разного цвета; цветные карандаши; бумага рисовальная, бумага цветная разной плотности, картон цветной, серый, белый; бумага наждачная (крупнозернистая, мелкозернистая); бумага в крупную клетку; набор разноцветного пластилина; нитки (разные виды); ткани разных сортов и др.) </w:t>
      </w:r>
      <w:r w:rsidRPr="005C49A7">
        <w:rPr>
          <w:rFonts w:ascii="Times New Roman" w:hAnsi="Times New Roman" w:cs="Times New Roman"/>
          <w:sz w:val="28"/>
          <w:szCs w:val="28"/>
        </w:rPr>
        <w:t xml:space="preserve">в процессе формирования навыков ручного труда. </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w:t>
      </w:r>
      <w:r w:rsidRPr="005C49A7">
        <w:rPr>
          <w:rFonts w:ascii="Times New Roman" w:hAnsi="Times New Roman" w:cs="Times New Roman"/>
          <w:b/>
          <w:color w:val="auto"/>
          <w:sz w:val="28"/>
          <w:szCs w:val="28"/>
        </w:rPr>
        <w:t xml:space="preserve">коррекционно-развивающих курсов (занятий) </w:t>
      </w:r>
      <w:r w:rsidRPr="005C49A7">
        <w:rPr>
          <w:rFonts w:ascii="Times New Roman" w:hAnsi="Times New Roman" w:cs="Times New Roman"/>
          <w:color w:val="auto"/>
          <w:sz w:val="28"/>
          <w:szCs w:val="28"/>
        </w:rPr>
        <w:t xml:space="preserve">включает обеспечение кабинета </w:t>
      </w:r>
      <w:r>
        <w:rPr>
          <w:rFonts w:ascii="Times New Roman" w:hAnsi="Times New Roman" w:cs="Times New Roman"/>
          <w:color w:val="auto"/>
          <w:sz w:val="28"/>
          <w:szCs w:val="28"/>
        </w:rPr>
        <w:t>тьютора</w:t>
      </w:r>
      <w:r w:rsidRPr="005C49A7">
        <w:rPr>
          <w:rFonts w:ascii="Times New Roman" w:hAnsi="Times New Roman" w:cs="Times New Roman"/>
          <w:color w:val="auto"/>
          <w:sz w:val="28"/>
          <w:szCs w:val="28"/>
        </w:rPr>
        <w:t>, психолога и зала для проведений занятий по ритмике</w:t>
      </w:r>
      <w:r w:rsidRPr="005C49A7">
        <w:rPr>
          <w:rFonts w:ascii="Times New Roman" w:hAnsi="Times New Roman" w:cs="Times New Roman"/>
          <w:caps/>
          <w:color w:val="auto"/>
          <w:sz w:val="28"/>
          <w:szCs w:val="28"/>
        </w:rPr>
        <w:t>.</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iCs/>
          <w:sz w:val="28"/>
          <w:szCs w:val="28"/>
        </w:rPr>
      </w:pPr>
      <w:r w:rsidRPr="005C49A7">
        <w:rPr>
          <w:rFonts w:ascii="Times New Roman" w:hAnsi="Times New Roman" w:cs="Times New Roman"/>
          <w:sz w:val="28"/>
          <w:szCs w:val="28"/>
        </w:rPr>
        <w:lastRenderedPageBreak/>
        <w:t xml:space="preserve">Материально-техническое оснащение кабинета </w:t>
      </w:r>
      <w:r>
        <w:rPr>
          <w:rFonts w:ascii="Times New Roman" w:hAnsi="Times New Roman" w:cs="Times New Roman"/>
          <w:sz w:val="28"/>
          <w:szCs w:val="28"/>
        </w:rPr>
        <w:t>тьютора</w:t>
      </w:r>
      <w:r w:rsidRPr="005C49A7">
        <w:rPr>
          <w:rFonts w:ascii="Times New Roman" w:hAnsi="Times New Roman" w:cs="Times New Roman"/>
          <w:sz w:val="28"/>
          <w:szCs w:val="28"/>
        </w:rPr>
        <w:t xml:space="preserve"> включает: 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игры и игрушки (настольные игры: кубики, мозаики, лото;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наборы игрушек; технические средства обучения (</w:t>
      </w:r>
      <w:r w:rsidRPr="005C49A7">
        <w:rPr>
          <w:rFonts w:ascii="Times New Roman" w:hAnsi="Times New Roman" w:cs="Times New Roman"/>
          <w:iCs/>
          <w:sz w:val="28"/>
          <w:szCs w:val="28"/>
        </w:rPr>
        <w:t>CD/DVD – прогрыватели; телевизор; аудиовидеомагнитофон; компьютер с программным обеспечением; слайд-проектор; мультимедиапроектор; магнитная доска; экран).</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bCs/>
          <w:iCs/>
          <w:sz w:val="28"/>
          <w:szCs w:val="28"/>
        </w:rPr>
      </w:pPr>
      <w:r w:rsidRPr="005C49A7">
        <w:rPr>
          <w:rFonts w:ascii="Times New Roman" w:hAnsi="Times New Roman" w:cs="Times New Roman"/>
          <w:bCs/>
          <w:iCs/>
          <w:sz w:val="28"/>
          <w:szCs w:val="28"/>
        </w:rPr>
        <w:t xml:space="preserve">Материально-техническое оснащение кабинета </w:t>
      </w:r>
      <w:r w:rsidRPr="005C49A7">
        <w:rPr>
          <w:rFonts w:ascii="Times New Roman" w:hAnsi="Times New Roman" w:cs="Times New Roman"/>
          <w:b/>
          <w:bCs/>
          <w:iCs/>
          <w:sz w:val="28"/>
          <w:szCs w:val="28"/>
        </w:rPr>
        <w:t>психолога</w:t>
      </w:r>
      <w:r w:rsidRPr="005C49A7">
        <w:rPr>
          <w:rFonts w:ascii="Times New Roman" w:hAnsi="Times New Roman" w:cs="Times New Roman"/>
          <w:bCs/>
          <w:iCs/>
          <w:sz w:val="28"/>
          <w:szCs w:val="28"/>
        </w:rPr>
        <w:t xml:space="preserve"> включает: 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 мебель и оборудование (стол и стул для психолога; шкаф для пособий и техники; уголок мягкой мебели (по возможности); рабочие места для детей); технические средства обучения; игрушки и игры (мячи, куклы, пирамиды, кубики, доски Сегена различной модификации; настольные игры); </w:t>
      </w:r>
      <w:r w:rsidRPr="005C49A7">
        <w:rPr>
          <w:rFonts w:ascii="Times New Roman" w:hAnsi="Times New Roman" w:cs="Times New Roman"/>
          <w:sz w:val="28"/>
          <w:szCs w:val="28"/>
        </w:rPr>
        <w:t>набор материалов для детского творчества (строительный материал, пластилин, краски, цветные карандаши, фломастеры, бумага, клей и т.д.).</w:t>
      </w:r>
    </w:p>
    <w:p w:rsidR="00FA303E" w:rsidRPr="005C49A7" w:rsidRDefault="00FA303E" w:rsidP="00FA303E">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iCs/>
          <w:sz w:val="28"/>
          <w:szCs w:val="28"/>
        </w:rPr>
        <w:t xml:space="preserve">Материально-техническое обеспечение </w:t>
      </w:r>
      <w:r w:rsidRPr="005C49A7">
        <w:rPr>
          <w:rFonts w:ascii="Times New Roman" w:hAnsi="Times New Roman" w:cs="Times New Roman"/>
          <w:b/>
          <w:bCs/>
          <w:iCs/>
          <w:sz w:val="28"/>
          <w:szCs w:val="28"/>
        </w:rPr>
        <w:t>зала для проведений занятий по ритмике</w:t>
      </w:r>
      <w:r w:rsidRPr="005C49A7">
        <w:rPr>
          <w:rFonts w:ascii="Times New Roman" w:hAnsi="Times New Roman" w:cs="Times New Roman"/>
          <w:bCs/>
          <w:iCs/>
          <w:sz w:val="28"/>
          <w:szCs w:val="28"/>
        </w:rPr>
        <w:t xml:space="preserve"> включает: специальное оборудование (хореографические станки; настенные зеркала); дидактическое оборудование (мячи; ленты; дождики, шары, обручи); музыкальные инструменты (</w:t>
      </w:r>
      <w:r w:rsidRPr="005C49A7">
        <w:rPr>
          <w:rFonts w:ascii="Times New Roman" w:hAnsi="Times New Roman" w:cs="Times New Roman"/>
          <w:sz w:val="28"/>
          <w:szCs w:val="28"/>
        </w:rPr>
        <w:t>фортепиано (пианино, рояль), баян /аккордеон, скрипка, гитара, клавишный синтезатор); комплект детских музыкальных инструментов (блок-флейта, глокеншпиль/трещотки, колокольчик, треугольник, барабан, бубен, румба, маракасы, кастаньеты, металлофоны, ксилофоны; свистульки, деревянные ложки); технические средства обучения; экранно-звуковые пособия.</w:t>
      </w:r>
    </w:p>
    <w:p w:rsidR="00FA303E" w:rsidRPr="005C49A7" w:rsidRDefault="00FA303E" w:rsidP="00FA303E">
      <w:pPr>
        <w:pStyle w:val="18TexstSPISOK1"/>
        <w:tabs>
          <w:tab w:val="clear" w:pos="360"/>
          <w:tab w:val="clear" w:pos="640"/>
          <w:tab w:val="left" w:pos="0"/>
        </w:tabs>
        <w:spacing w:before="120" w:after="120" w:line="240" w:lineRule="auto"/>
        <w:ind w:left="0" w:firstLine="0"/>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lastRenderedPageBreak/>
        <w:t>Обеспечение условий для организации обучения и взаимодействия специалистов, их сотрудничества с родителями (законными представителями) обучающихся</w:t>
      </w:r>
    </w:p>
    <w:p w:rsidR="00FA303E" w:rsidRPr="005C49A7" w:rsidRDefault="00FA303E" w:rsidP="00FA303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обучающегося, но и на всех участников процесса образования. Это обусловлено большей, чем в «норме», необходимостью индивидуализации процесса образования обучающихся с ОВЗ. 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образовательной организации, где можно осуществлять подготовку необходимых индивидуализированных материалов для процесса обучения обучающегося с РАС. Предусматривается материально­техническая поддержка, в том числе сетевая, процесса координации и взаимодействия специалистов разного профиля, вовлечённых в процесс образования, родителей (законных представителей) обучающегося с РАС.</w:t>
      </w:r>
    </w:p>
    <w:p w:rsidR="00FA303E" w:rsidRPr="005C49A7" w:rsidRDefault="00FA303E" w:rsidP="00FA303E">
      <w:pPr>
        <w:pStyle w:val="14TexstOSNOVA1012"/>
        <w:spacing w:line="360" w:lineRule="auto"/>
        <w:ind w:firstLine="709"/>
        <w:rPr>
          <w:rFonts w:ascii="Times New Roman" w:hAnsi="Times New Roman" w:cs="Times New Roman"/>
          <w:i/>
          <w:caps/>
          <w:color w:val="00000A"/>
          <w:sz w:val="28"/>
          <w:szCs w:val="28"/>
        </w:rPr>
      </w:pPr>
      <w:r w:rsidRPr="005C49A7">
        <w:rPr>
          <w:rFonts w:ascii="Times New Roman" w:hAnsi="Times New Roman" w:cs="Times New Roman"/>
          <w:sz w:val="28"/>
          <w:szCs w:val="28"/>
        </w:rPr>
        <w:t>Учебно-методическое и информационное обеспечение реализации АООП НОО обучающихся с РАС включает наличие информационно-библиотечного центра, читального зала, учебных кабинетов и лабораторий, административных помещений, школьного сервера, школьного сайта, внутренней и внешней сети и направлено на создание доступа для всех участников образовательного процесса к любой информации, связанной с реализацией адаптированной основной образовательной программы начального общего образования, достижением планируемых результатов, организацией образовательного процесса и условиями его осуществления.</w:t>
      </w:r>
    </w:p>
    <w:p w:rsidR="00FA303E" w:rsidRPr="005C49A7" w:rsidRDefault="00FA303E" w:rsidP="00FA303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РАС и характеристики предполагаемых информационных связей участников образовательного процесса.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АООП НОО обучающихся с РАС</w:t>
      </w:r>
      <w:r w:rsidRPr="005C49A7">
        <w:rPr>
          <w:rFonts w:ascii="Times New Roman" w:hAnsi="Times New Roman" w:cs="Times New Roman"/>
          <w:color w:val="auto"/>
          <w:sz w:val="28"/>
          <w:szCs w:val="28"/>
          <w:lang w:eastAsia="ar-SA"/>
        </w:rPr>
        <w:t xml:space="preserve">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 xml:space="preserve">обеспечение широкого, постоянного и </w:t>
      </w:r>
      <w:r w:rsidRPr="005C49A7">
        <w:rPr>
          <w:rFonts w:ascii="Times New Roman" w:hAnsi="Times New Roman" w:cs="Times New Roman"/>
          <w:color w:val="auto"/>
          <w:kern w:val="2"/>
          <w:sz w:val="28"/>
          <w:szCs w:val="28"/>
        </w:rPr>
        <w:lastRenderedPageBreak/>
        <w:t xml:space="preserve">устойчивого доступа для всех участников образовательного процесса к любой информации, связанной с реализацией программы, планируемыми результатами, организацией образовательного процесса и условиями его осуществления. </w:t>
      </w:r>
    </w:p>
    <w:p w:rsidR="00FA303E" w:rsidRPr="005C49A7" w:rsidRDefault="00FA303E" w:rsidP="00FA303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FA303E" w:rsidRPr="005C49A7" w:rsidRDefault="00FA303E" w:rsidP="00FA303E">
      <w:pPr>
        <w:pStyle w:val="af8"/>
        <w:rPr>
          <w:rFonts w:cs="Times New Roman"/>
          <w:kern w:val="2"/>
          <w:szCs w:val="28"/>
        </w:rPr>
      </w:pPr>
      <w:r w:rsidRPr="005C49A7">
        <w:rPr>
          <w:rFonts w:cs="Times New Roman"/>
          <w:szCs w:val="28"/>
        </w:rPr>
        <w:t>Необходимую нормативную правовую базу образования обучающихся с РАС.</w:t>
      </w:r>
    </w:p>
    <w:p w:rsidR="00FA303E" w:rsidRPr="005C49A7" w:rsidRDefault="00FA303E" w:rsidP="00FA303E">
      <w:pPr>
        <w:pStyle w:val="af8"/>
        <w:rPr>
          <w:rFonts w:cs="Times New Roman"/>
          <w:kern w:val="2"/>
          <w:szCs w:val="28"/>
        </w:rPr>
      </w:pPr>
      <w:r w:rsidRPr="005C49A7">
        <w:rPr>
          <w:rFonts w:cs="Times New Roman"/>
          <w:szCs w:val="28"/>
        </w:rPr>
        <w:t>Характеристики предполагаемых информационных связей участников образовательного процесса.</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Получения доступа к информационным ресурсам, различными способами (поиск информации  в сети интернет, работа в библиотеке и др.),</w:t>
      </w:r>
      <w:r w:rsidRPr="005C49A7">
        <w:rPr>
          <w:kern w:val="2"/>
          <w:sz w:val="28"/>
          <w:szCs w:val="28"/>
        </w:rPr>
        <w:t xml:space="preserve"> в том числе к электронным образовательным ресурсам, размещенным в федеральных и региональных базах данных. </w:t>
      </w:r>
    </w:p>
    <w:p w:rsidR="00FA303E" w:rsidRPr="005C49A7" w:rsidRDefault="00FA303E" w:rsidP="005E09D0">
      <w:pPr>
        <w:pStyle w:val="Default"/>
        <w:numPr>
          <w:ilvl w:val="0"/>
          <w:numId w:val="13"/>
        </w:numPr>
        <w:spacing w:line="360" w:lineRule="auto"/>
        <w:ind w:left="0" w:firstLine="709"/>
        <w:jc w:val="both"/>
        <w:rPr>
          <w:kern w:val="2"/>
          <w:sz w:val="28"/>
          <w:szCs w:val="28"/>
        </w:rPr>
      </w:pPr>
      <w:r w:rsidRPr="005C49A7">
        <w:rPr>
          <w:sz w:val="28"/>
          <w:szCs w:val="28"/>
        </w:rPr>
        <w:t>Возможность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FA303E" w:rsidRPr="005C49A7" w:rsidRDefault="00FA303E" w:rsidP="00FA303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color w:val="auto"/>
          <w:sz w:val="28"/>
          <w:szCs w:val="28"/>
        </w:rPr>
        <w:t>Образование обучающихся с РАС 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специалистов массового и специального образования. Предусматривается для тех и других специалистов возможность обратиться к информационным ресурсам в сфере специальной психологии и коррекционной педагогики, включая электронные библиотеки, порталы и сайты, дистанционный консультативный сервис, получить индивидуальную консультацию квалифицированных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FA303E" w:rsidRPr="005C49A7" w:rsidRDefault="00FA303E" w:rsidP="00FA303E">
      <w:pPr>
        <w:spacing w:after="0" w:line="360" w:lineRule="auto"/>
        <w:ind w:firstLine="709"/>
        <w:jc w:val="both"/>
        <w:rPr>
          <w:rFonts w:ascii="Times New Roman" w:hAnsi="Times New Roman" w:cs="Times New Roman"/>
          <w:sz w:val="28"/>
          <w:szCs w:val="28"/>
        </w:rPr>
      </w:pPr>
    </w:p>
    <w:p w:rsidR="0036168F" w:rsidRDefault="003458CB" w:rsidP="0036168F">
      <w:pPr>
        <w:suppressAutoHyphens w:val="0"/>
        <w:spacing w:before="240" w:after="240" w:line="240" w:lineRule="auto"/>
        <w:jc w:val="center"/>
        <w:outlineLvl w:val="0"/>
        <w:rPr>
          <w:rFonts w:ascii="Times New Roman" w:hAnsi="Times New Roman" w:cs="Times New Roman"/>
          <w:b/>
          <w:color w:val="auto"/>
          <w:sz w:val="28"/>
          <w:szCs w:val="28"/>
        </w:rPr>
      </w:pPr>
      <w:r>
        <w:rPr>
          <w:rFonts w:ascii="Times New Roman" w:hAnsi="Times New Roman" w:cs="Times New Roman"/>
          <w:b/>
          <w:color w:val="auto"/>
          <w:sz w:val="28"/>
          <w:szCs w:val="28"/>
        </w:rPr>
        <w:br w:type="page"/>
      </w:r>
      <w:r w:rsidR="0036168F">
        <w:rPr>
          <w:rFonts w:ascii="Times New Roman" w:hAnsi="Times New Roman" w:cs="Times New Roman"/>
          <w:b/>
          <w:color w:val="auto"/>
          <w:sz w:val="28"/>
          <w:szCs w:val="28"/>
        </w:rPr>
        <w:lastRenderedPageBreak/>
        <w:t xml:space="preserve">4.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8.3</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191FDF" w:rsidRDefault="0097229B" w:rsidP="007D0421">
      <w:pPr>
        <w:pStyle w:val="14TexstOSNOVA1012"/>
        <w:spacing w:line="360" w:lineRule="auto"/>
        <w:ind w:firstLine="720"/>
        <w:rPr>
          <w:rFonts w:ascii="Times New Roman" w:hAnsi="Times New Roman" w:cs="Times New Roman"/>
          <w:sz w:val="28"/>
          <w:szCs w:val="28"/>
        </w:rPr>
      </w:pPr>
      <w:r w:rsidRPr="008360C6">
        <w:rPr>
          <w:rFonts w:ascii="Times New Roman" w:hAnsi="Times New Roman" w:cs="Times New Roman"/>
          <w:sz w:val="28"/>
          <w:szCs w:val="28"/>
        </w:rPr>
        <w:t>Цел</w:t>
      </w:r>
      <w:r w:rsidR="00191FDF" w:rsidRPr="008360C6">
        <w:rPr>
          <w:rFonts w:ascii="Times New Roman" w:hAnsi="Times New Roman" w:cs="Times New Roman"/>
          <w:sz w:val="28"/>
          <w:szCs w:val="28"/>
        </w:rPr>
        <w:t>ь</w:t>
      </w:r>
      <w:r w:rsidRPr="008360C6">
        <w:rPr>
          <w:rFonts w:ascii="Times New Roman" w:hAnsi="Times New Roman" w:cs="Times New Roman"/>
          <w:sz w:val="28"/>
          <w:szCs w:val="28"/>
        </w:rPr>
        <w:t xml:space="preserve">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w:t>
      </w:r>
      <w:r w:rsidR="00191FDF" w:rsidRPr="00191FDF">
        <w:rPr>
          <w:rFonts w:ascii="Times New Roman" w:hAnsi="Times New Roman" w:cs="Times New Roman"/>
          <w:sz w:val="28"/>
          <w:szCs w:val="28"/>
        </w:rPr>
        <w:t xml:space="preserve">определяется ФГОС НОО обучающихся с ОВЗ.  </w:t>
      </w:r>
      <w:r w:rsidRPr="00191FDF">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расстройствами аутистического спектра направлена на овладение </w:t>
      </w:r>
      <w:r w:rsidR="007F45D1">
        <w:rPr>
          <w:rFonts w:ascii="Times New Roman" w:hAnsi="Times New Roman" w:cs="Times New Roman"/>
          <w:sz w:val="28"/>
          <w:szCs w:val="28"/>
        </w:rPr>
        <w:t xml:space="preserve">ими </w:t>
      </w:r>
      <w:r w:rsidRPr="00191FDF">
        <w:rPr>
          <w:rFonts w:ascii="Times New Roman" w:hAnsi="Times New Roman" w:cs="Times New Roman"/>
          <w:sz w:val="28"/>
          <w:szCs w:val="28"/>
        </w:rPr>
        <w:t>учебной деятельностью</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и формирование у них общей</w:t>
      </w:r>
      <w:r w:rsidR="007F45D1">
        <w:rPr>
          <w:rFonts w:ascii="Times New Roman" w:hAnsi="Times New Roman" w:cs="Times New Roman"/>
          <w:sz w:val="28"/>
          <w:szCs w:val="28"/>
        </w:rPr>
        <w:t xml:space="preserve"> </w:t>
      </w:r>
      <w:r w:rsidRPr="00191FDF">
        <w:rPr>
          <w:rFonts w:ascii="Times New Roman" w:hAnsi="Times New Roman" w:cs="Times New Roman"/>
          <w:sz w:val="28"/>
          <w:szCs w:val="28"/>
        </w:rPr>
        <w:t>культуры,</w:t>
      </w:r>
      <w:r w:rsidR="007F45D1">
        <w:rPr>
          <w:rFonts w:ascii="Times New Roman" w:hAnsi="Times New Roman" w:cs="Times New Roman"/>
          <w:sz w:val="28"/>
          <w:szCs w:val="28"/>
        </w:rPr>
        <w:t xml:space="preserve"> </w:t>
      </w:r>
      <w:r w:rsidR="007D0421">
        <w:rPr>
          <w:rFonts w:ascii="Times New Roman" w:hAnsi="Times New Roman" w:cs="Times New Roman"/>
          <w:sz w:val="28"/>
          <w:szCs w:val="28"/>
        </w:rPr>
        <w:t>р</w:t>
      </w:r>
      <w:r w:rsidRPr="00191FDF">
        <w:rPr>
          <w:rFonts w:ascii="Times New Roman" w:hAnsi="Times New Roman" w:cs="Times New Roman"/>
          <w:sz w:val="28"/>
          <w:szCs w:val="28"/>
        </w:rPr>
        <w:t>азностороннее развитие их личности в соответствии с принятыми в семье и обществе духовно-нравственными и социокультурными ценностями.</w:t>
      </w:r>
    </w:p>
    <w:p w:rsidR="007F45D1" w:rsidRDefault="0097229B" w:rsidP="007D0421">
      <w:pPr>
        <w:tabs>
          <w:tab w:val="left" w:pos="0"/>
        </w:tabs>
        <w:spacing w:after="0" w:line="360" w:lineRule="auto"/>
        <w:ind w:firstLine="709"/>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sidR="007F45D1">
        <w:rPr>
          <w:rFonts w:ascii="Times New Roman" w:hAnsi="Times New Roman" w:cs="Times New Roman"/>
          <w:sz w:val="28"/>
          <w:szCs w:val="28"/>
        </w:rPr>
        <w:t xml:space="preserve">предполагает  решение </w:t>
      </w:r>
      <w:r>
        <w:rPr>
          <w:rFonts w:ascii="Times New Roman" w:hAnsi="Times New Roman" w:cs="Times New Roman"/>
          <w:sz w:val="28"/>
          <w:szCs w:val="28"/>
        </w:rPr>
        <w:t xml:space="preserve">следующих </w:t>
      </w:r>
      <w:r w:rsidRPr="00F16AAA">
        <w:rPr>
          <w:rFonts w:ascii="Times New Roman" w:hAnsi="Times New Roman" w:cs="Times New Roman"/>
          <w:sz w:val="28"/>
          <w:szCs w:val="28"/>
        </w:rPr>
        <w:t>задач</w:t>
      </w:r>
      <w:r w:rsidR="007F45D1">
        <w:rPr>
          <w:rFonts w:ascii="Times New Roman" w:hAnsi="Times New Roman" w:cs="Times New Roman"/>
          <w:sz w:val="28"/>
          <w:szCs w:val="28"/>
        </w:rPr>
        <w:t xml:space="preserve">: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общей культуры, обеспечивающей разностороннее развитие личности </w:t>
      </w:r>
      <w:r>
        <w:rPr>
          <w:rFonts w:ascii="Times New Roman" w:hAnsi="Times New Roman" w:cs="Times New Roman"/>
          <w:sz w:val="28"/>
          <w:szCs w:val="28"/>
        </w:rPr>
        <w:t xml:space="preserve">обучающихся </w:t>
      </w:r>
      <w:r w:rsidRPr="007F45D1">
        <w:rPr>
          <w:rFonts w:ascii="Times New Roman" w:hAnsi="Times New Roman" w:cs="Times New Roman"/>
          <w:sz w:val="28"/>
          <w:szCs w:val="28"/>
        </w:rPr>
        <w:t xml:space="preserve">(нравственно-эстетическое, социально-личностное, интеллектуальное, физическое); </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охраны и укрепления физического и психического здоровья детей, в том числе их социального и эмоционального благополучия;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гражданской идентичности и мировоззрения обучающихся в со</w:t>
      </w:r>
      <w:r w:rsidRPr="007F45D1">
        <w:rPr>
          <w:rFonts w:ascii="Times New Roman" w:hAnsi="Times New Roman" w:cs="Times New Roman"/>
          <w:sz w:val="28"/>
          <w:szCs w:val="28"/>
        </w:rPr>
        <w:softHyphen/>
        <w:t>от</w:t>
      </w:r>
      <w:r w:rsidRPr="007F45D1">
        <w:rPr>
          <w:rFonts w:ascii="Times New Roman" w:hAnsi="Times New Roman" w:cs="Times New Roman"/>
          <w:sz w:val="28"/>
          <w:szCs w:val="28"/>
        </w:rPr>
        <w:softHyphen/>
        <w:t>ве</w:t>
      </w:r>
      <w:r w:rsidRPr="007F45D1">
        <w:rPr>
          <w:rFonts w:ascii="Times New Roman" w:hAnsi="Times New Roman" w:cs="Times New Roman"/>
          <w:sz w:val="28"/>
          <w:szCs w:val="28"/>
        </w:rPr>
        <w:softHyphen/>
        <w:t>тствии с принятыми в семье и обществе духовно-нравственными и социокультурными цен</w:t>
      </w:r>
      <w:r w:rsidRPr="007F45D1">
        <w:rPr>
          <w:rFonts w:ascii="Times New Roman" w:hAnsi="Times New Roman" w:cs="Times New Roman"/>
          <w:sz w:val="28"/>
          <w:szCs w:val="28"/>
        </w:rPr>
        <w:softHyphen/>
        <w:t>но</w:t>
      </w:r>
      <w:r w:rsidRPr="007F45D1">
        <w:rPr>
          <w:rFonts w:ascii="Times New Roman" w:hAnsi="Times New Roman" w:cs="Times New Roman"/>
          <w:sz w:val="28"/>
          <w:szCs w:val="28"/>
        </w:rPr>
        <w:softHyphen/>
        <w:t>стями;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формирование основ учебной деятельности (умение принимать, сохранять цели и следовать им в процессе решения учебных задач, планировать свою деятельность, контролировать ее процесс, доводить его до конца, адекватно оценивать результаты, взаимодействовать с педагогами и сверстниками);</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lastRenderedPageBreak/>
        <w:t>создание специальных условий для получения образования</w:t>
      </w:r>
      <w:r w:rsidRPr="007F45D1">
        <w:rPr>
          <w:rStyle w:val="ae"/>
          <w:rFonts w:ascii="Times New Roman" w:hAnsi="Times New Roman" w:cs="Times New Roman"/>
          <w:kern w:val="24"/>
          <w:sz w:val="28"/>
          <w:szCs w:val="28"/>
        </w:rPr>
        <w:footnoteReference w:id="24"/>
      </w:r>
      <w:r w:rsidRPr="007F45D1">
        <w:rPr>
          <w:rFonts w:ascii="Times New Roman" w:hAnsi="Times New Roman" w:cs="Times New Roman"/>
          <w:sz w:val="28"/>
          <w:szCs w:val="28"/>
        </w:rPr>
        <w:t xml:space="preserve"> в соответствии с во</w:t>
      </w:r>
      <w:r w:rsidRPr="007F45D1">
        <w:rPr>
          <w:rFonts w:ascii="Times New Roman" w:hAnsi="Times New Roman" w:cs="Times New Roman"/>
          <w:sz w:val="28"/>
          <w:szCs w:val="28"/>
        </w:rPr>
        <w:softHyphen/>
        <w:t>з</w:t>
      </w:r>
      <w:r w:rsidRPr="007F45D1">
        <w:rPr>
          <w:rFonts w:ascii="Times New Roman" w:hAnsi="Times New Roman" w:cs="Times New Roman"/>
          <w:sz w:val="28"/>
          <w:szCs w:val="28"/>
        </w:rPr>
        <w:softHyphen/>
        <w:t>ра</w:t>
      </w:r>
      <w:r w:rsidRPr="007F45D1">
        <w:rPr>
          <w:rFonts w:ascii="Times New Roman" w:hAnsi="Times New Roman" w:cs="Times New Roman"/>
          <w:sz w:val="28"/>
          <w:szCs w:val="28"/>
        </w:rPr>
        <w:softHyphen/>
        <w:t>с</w:t>
      </w:r>
      <w:r w:rsidRPr="007F45D1">
        <w:rPr>
          <w:rFonts w:ascii="Times New Roman" w:hAnsi="Times New Roman" w:cs="Times New Roman"/>
          <w:sz w:val="28"/>
          <w:szCs w:val="28"/>
        </w:rPr>
        <w:softHyphen/>
        <w:t>т</w:t>
      </w:r>
      <w:r w:rsidRPr="007F45D1">
        <w:rPr>
          <w:rFonts w:ascii="Times New Roman" w:hAnsi="Times New Roman" w:cs="Times New Roman"/>
          <w:sz w:val="28"/>
          <w:szCs w:val="28"/>
        </w:rPr>
        <w:softHyphen/>
        <w:t>ны</w:t>
      </w:r>
      <w:r w:rsidRPr="007F45D1">
        <w:rPr>
          <w:rFonts w:ascii="Times New Roman" w:hAnsi="Times New Roman" w:cs="Times New Roman"/>
          <w:sz w:val="28"/>
          <w:szCs w:val="28"/>
        </w:rPr>
        <w:softHyphen/>
        <w:t>ми и индивидуальными особенностями и склонностями, развитие способностей и твор</w:t>
      </w:r>
      <w:r w:rsidRPr="007F45D1">
        <w:rPr>
          <w:rFonts w:ascii="Times New Roman" w:hAnsi="Times New Roman" w:cs="Times New Roman"/>
          <w:sz w:val="28"/>
          <w:szCs w:val="28"/>
        </w:rPr>
        <w:softHyphen/>
        <w:t>ческого потенциала каждого</w:t>
      </w:r>
      <w:r w:rsidRPr="009914E5">
        <w:rPr>
          <w:rFonts w:cs="Times New Roman"/>
          <w:sz w:val="28"/>
          <w:szCs w:val="28"/>
        </w:rPr>
        <w:t xml:space="preserve"> </w:t>
      </w:r>
      <w:r w:rsidRPr="007F45D1">
        <w:rPr>
          <w:rFonts w:ascii="Times New Roman" w:hAnsi="Times New Roman" w:cs="Times New Roman"/>
          <w:sz w:val="28"/>
          <w:szCs w:val="28"/>
        </w:rPr>
        <w:t>обучающегося как субъекта отношений в сфере образования;</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обеспечение вариативности и разнообразия содержания АООП и организационных форм получения образования обучающимися с </w:t>
      </w:r>
      <w:r>
        <w:rPr>
          <w:rFonts w:ascii="Times New Roman" w:hAnsi="Times New Roman" w:cs="Times New Roman"/>
          <w:sz w:val="28"/>
          <w:szCs w:val="28"/>
        </w:rPr>
        <w:t>РАС</w:t>
      </w:r>
      <w:r w:rsidRPr="007F45D1">
        <w:rPr>
          <w:rFonts w:ascii="Times New Roman" w:hAnsi="Times New Roman" w:cs="Times New Roman"/>
          <w:sz w:val="28"/>
          <w:szCs w:val="28"/>
        </w:rPr>
        <w:t xml:space="preserve"> с учетом их образовательных потребностей, способностей и состояния здоровья, типологических и индивидуальных особенностей;</w:t>
      </w:r>
    </w:p>
    <w:p w:rsidR="007F45D1" w:rsidRPr="007F45D1" w:rsidRDefault="007F45D1" w:rsidP="007D0421">
      <w:pPr>
        <w:spacing w:after="0" w:line="360" w:lineRule="auto"/>
        <w:ind w:firstLine="575"/>
        <w:jc w:val="both"/>
        <w:rPr>
          <w:rFonts w:ascii="Times New Roman" w:hAnsi="Times New Roman" w:cs="Times New Roman"/>
          <w:sz w:val="28"/>
          <w:szCs w:val="28"/>
        </w:rPr>
      </w:pPr>
      <w:r w:rsidRPr="007F45D1">
        <w:rPr>
          <w:rFonts w:ascii="Times New Roman" w:hAnsi="Times New Roman" w:cs="Times New Roman"/>
          <w:sz w:val="28"/>
          <w:szCs w:val="28"/>
        </w:rPr>
        <w:t xml:space="preserve">формирование социокультурной и образовательной среды с учетом общих и специфических образовательных потребностей разных групп обучающихся с </w:t>
      </w:r>
      <w:r>
        <w:rPr>
          <w:rFonts w:ascii="Times New Roman" w:hAnsi="Times New Roman" w:cs="Times New Roman"/>
          <w:sz w:val="28"/>
          <w:szCs w:val="28"/>
        </w:rPr>
        <w:t xml:space="preserve"> РАС</w:t>
      </w:r>
      <w:r w:rsidRPr="007F45D1">
        <w:rPr>
          <w:rFonts w:ascii="Times New Roman" w:hAnsi="Times New Roman" w:cs="Times New Roman"/>
          <w:sz w:val="28"/>
          <w:szCs w:val="28"/>
        </w:rPr>
        <w:t>.</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7D0421">
        <w:rPr>
          <w:rFonts w:ascii="Times New Roman" w:hAnsi="Times New Roman" w:cs="Times New Roman"/>
          <w:b/>
          <w:sz w:val="28"/>
          <w:szCs w:val="28"/>
        </w:rPr>
        <w:t>адаптированной основной общеобразовательной программы</w:t>
      </w:r>
      <w:r w:rsidR="007D0421" w:rsidRPr="00F63254">
        <w:rPr>
          <w:rFonts w:ascii="Times New Roman" w:hAnsi="Times New Roman" w:cs="Times New Roman"/>
          <w:b/>
          <w:sz w:val="28"/>
          <w:szCs w:val="28"/>
        </w:rPr>
        <w:t xml:space="preserve"> начального общего образования</w:t>
      </w:r>
    </w:p>
    <w:p w:rsidR="0097229B" w:rsidRPr="005C49A7" w:rsidRDefault="00AB2554" w:rsidP="0097229B">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w:t>
      </w:r>
      <w:r>
        <w:rPr>
          <w:rFonts w:ascii="Times New Roman" w:hAnsi="Times New Roman" w:cs="Times New Roman"/>
          <w:sz w:val="28"/>
          <w:szCs w:val="28"/>
        </w:rPr>
        <w:t>3</w:t>
      </w:r>
      <w:r w:rsidRPr="005A7B78">
        <w:rPr>
          <w:rFonts w:ascii="Times New Roman" w:hAnsi="Times New Roman" w:cs="Times New Roman"/>
          <w:sz w:val="28"/>
          <w:szCs w:val="28"/>
        </w:rPr>
        <w:t xml:space="preserve"> предполагает, что  обучающийся с РАС, осложненными  </w:t>
      </w:r>
      <w:r>
        <w:rPr>
          <w:rFonts w:ascii="Times New Roman" w:hAnsi="Times New Roman" w:cs="Times New Roman"/>
          <w:sz w:val="28"/>
          <w:szCs w:val="28"/>
        </w:rPr>
        <w:t xml:space="preserve">легкой </w:t>
      </w:r>
      <w:r w:rsidRPr="005A7B78">
        <w:rPr>
          <w:rFonts w:ascii="Times New Roman" w:hAnsi="Times New Roman" w:cs="Times New Roman"/>
          <w:sz w:val="28"/>
          <w:szCs w:val="28"/>
        </w:rPr>
        <w:t>умственной отсталостью</w:t>
      </w:r>
      <w:r>
        <w:rPr>
          <w:rFonts w:ascii="Times New Roman" w:hAnsi="Times New Roman" w:cs="Times New Roman"/>
          <w:sz w:val="28"/>
          <w:szCs w:val="28"/>
        </w:rPr>
        <w:t>, о</w:t>
      </w:r>
      <w:r w:rsidR="0097229B" w:rsidRPr="005C49A7">
        <w:rPr>
          <w:rFonts w:ascii="Times New Roman" w:hAnsi="Times New Roman" w:cs="Times New Roman"/>
          <w:color w:val="auto"/>
          <w:sz w:val="28"/>
          <w:szCs w:val="28"/>
        </w:rPr>
        <w:t>бучаясь по адаптированной основной общеобразовательной программе об</w:t>
      </w:r>
      <w:r w:rsidR="0097229B" w:rsidRPr="005C49A7">
        <w:rPr>
          <w:rFonts w:ascii="Times New Roman" w:hAnsi="Times New Roman" w:cs="Times New Roman"/>
          <w:color w:val="auto"/>
          <w:sz w:val="28"/>
          <w:szCs w:val="28"/>
        </w:rPr>
        <w:softHyphen/>
        <w:t>щего образования, по</w:t>
      </w:r>
      <w:r w:rsidR="0097229B" w:rsidRPr="005C49A7">
        <w:rPr>
          <w:rFonts w:ascii="Times New Roman" w:hAnsi="Times New Roman" w:cs="Times New Roman"/>
          <w:color w:val="auto"/>
          <w:sz w:val="28"/>
          <w:szCs w:val="28"/>
        </w:rPr>
        <w:softHyphen/>
        <w:t>лу</w:t>
      </w:r>
      <w:r w:rsidR="0097229B" w:rsidRPr="005C49A7">
        <w:rPr>
          <w:rFonts w:ascii="Times New Roman" w:hAnsi="Times New Roman" w:cs="Times New Roman"/>
          <w:color w:val="auto"/>
          <w:sz w:val="28"/>
          <w:szCs w:val="28"/>
        </w:rPr>
        <w:softHyphen/>
        <w:t>ча</w:t>
      </w:r>
      <w:r w:rsidR="0097229B" w:rsidRPr="005C49A7">
        <w:rPr>
          <w:rFonts w:ascii="Times New Roman" w:hAnsi="Times New Roman" w:cs="Times New Roman"/>
          <w:color w:val="auto"/>
          <w:sz w:val="28"/>
          <w:szCs w:val="28"/>
        </w:rPr>
        <w:softHyphen/>
        <w:t>ет образование к моменту завершения школьного обучения, несопоставимое по итоговым достижениям с образованием сверстников, не имеющих ограничений здоровья, и в более про</w:t>
      </w:r>
      <w:r w:rsidR="0097229B" w:rsidRPr="005C49A7">
        <w:rPr>
          <w:rFonts w:ascii="Times New Roman" w:hAnsi="Times New Roman" w:cs="Times New Roman"/>
          <w:color w:val="auto"/>
          <w:sz w:val="28"/>
          <w:szCs w:val="28"/>
        </w:rPr>
        <w:softHyphen/>
        <w:t>лон</w:t>
      </w:r>
      <w:r w:rsidR="0097229B" w:rsidRPr="005C49A7">
        <w:rPr>
          <w:rFonts w:ascii="Times New Roman" w:hAnsi="Times New Roman" w:cs="Times New Roman"/>
          <w:color w:val="auto"/>
          <w:sz w:val="28"/>
          <w:szCs w:val="28"/>
        </w:rPr>
        <w:softHyphen/>
        <w:t>гированные календарные сроки, которые определяются Стандартом.</w:t>
      </w:r>
      <w:r>
        <w:rPr>
          <w:rFonts w:ascii="Times New Roman" w:hAnsi="Times New Roman" w:cs="Times New Roman"/>
          <w:color w:val="auto"/>
          <w:sz w:val="28"/>
          <w:szCs w:val="28"/>
        </w:rPr>
        <w:t xml:space="preserve"> В связи с</w:t>
      </w:r>
      <w:r w:rsidR="00F408AB">
        <w:rPr>
          <w:rFonts w:ascii="Times New Roman" w:hAnsi="Times New Roman" w:cs="Times New Roman"/>
          <w:color w:val="auto"/>
          <w:sz w:val="28"/>
          <w:szCs w:val="28"/>
        </w:rPr>
        <w:t xml:space="preserve">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 xml:space="preserve">Обязательной является организация специальных условий обучения и воспитания для реализации как общих, так и особых образовательных потребностей.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АООП создается на основе Стандарта и при необходимости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ли</w:t>
      </w:r>
      <w:r w:rsidRPr="005C49A7">
        <w:rPr>
          <w:rFonts w:ascii="Times New Roman" w:hAnsi="Times New Roman" w:cs="Times New Roman"/>
          <w:color w:val="auto"/>
          <w:sz w:val="28"/>
          <w:szCs w:val="28"/>
        </w:rPr>
        <w:softHyphen/>
        <w:t>зируется. К АООП с уче</w:t>
      </w:r>
      <w:r w:rsidRPr="005C49A7">
        <w:rPr>
          <w:rFonts w:ascii="Times New Roman" w:hAnsi="Times New Roman" w:cs="Times New Roman"/>
          <w:color w:val="auto"/>
          <w:sz w:val="28"/>
          <w:szCs w:val="28"/>
        </w:rPr>
        <w:softHyphen/>
        <w:t>том образовательных потребностей групп или отдельных обучающихся мо</w:t>
      </w:r>
      <w:r w:rsidRPr="005C49A7">
        <w:rPr>
          <w:rFonts w:ascii="Times New Roman" w:hAnsi="Times New Roman" w:cs="Times New Roman"/>
          <w:color w:val="auto"/>
          <w:sz w:val="28"/>
          <w:szCs w:val="28"/>
        </w:rPr>
        <w:softHyphen/>
        <w:t>жет быть создано несколько учебных планов, в том числе индивидуальные учебные пла</w:t>
      </w:r>
      <w:r w:rsidRPr="005C49A7">
        <w:rPr>
          <w:rFonts w:ascii="Times New Roman" w:hAnsi="Times New Roman" w:cs="Times New Roman"/>
          <w:color w:val="auto"/>
          <w:sz w:val="28"/>
          <w:szCs w:val="28"/>
        </w:rPr>
        <w:softHyphen/>
        <w:t>ны.</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Вариант </w:t>
      </w:r>
      <w:r w:rsidR="00DC0C49">
        <w:rPr>
          <w:rFonts w:ascii="Times New Roman" w:hAnsi="Times New Roman" w:cs="Times New Roman"/>
          <w:color w:val="auto"/>
          <w:sz w:val="28"/>
          <w:szCs w:val="28"/>
        </w:rPr>
        <w:t>8.3.</w:t>
      </w:r>
      <w:r w:rsidRPr="005C49A7">
        <w:rPr>
          <w:rFonts w:ascii="Times New Roman" w:hAnsi="Times New Roman" w:cs="Times New Roman"/>
          <w:color w:val="auto"/>
          <w:sz w:val="28"/>
          <w:szCs w:val="28"/>
        </w:rPr>
        <w:t xml:space="preserve"> может быть реализован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w:t>
      </w:r>
      <w:r w:rsidRPr="005C49A7">
        <w:rPr>
          <w:rStyle w:val="13"/>
          <w:rFonts w:ascii="Times New Roman" w:hAnsi="Times New Roman" w:cs="Times New Roman"/>
          <w:color w:val="auto"/>
          <w:sz w:val="28"/>
          <w:szCs w:val="28"/>
        </w:rPr>
        <w:footnoteReference w:id="25"/>
      </w:r>
      <w:r w:rsidRPr="005C49A7">
        <w:rPr>
          <w:rFonts w:ascii="Times New Roman" w:hAnsi="Times New Roman" w:cs="Times New Roman"/>
          <w:color w:val="auto"/>
          <w:sz w:val="28"/>
          <w:szCs w:val="28"/>
        </w:rPr>
        <w:t xml:space="preserve">. Образовательная организация должна обеспечить требуемые для данного варианта и категории обучающихся условия обучения и воспитания. </w:t>
      </w:r>
      <w:r w:rsidRPr="005C49A7">
        <w:rPr>
          <w:rFonts w:ascii="Times New Roman" w:hAnsi="Times New Roman" w:cs="Times New Roman"/>
          <w:sz w:val="28"/>
          <w:szCs w:val="28"/>
        </w:rPr>
        <w:t>Одним из важнейших условий обучения ребенка с РАС в среде других обучающихся является готовность к эмоциональному и коммуникативному взаимодействию с ними.</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обеспечения освоения обучающимися с РАС АООП может быть реализована сетевая форма взаимодействия с ис</w:t>
      </w:r>
      <w:r w:rsidRPr="005C49A7">
        <w:rPr>
          <w:rFonts w:ascii="Times New Roman" w:hAnsi="Times New Roman" w:cs="Times New Roman"/>
          <w:color w:val="auto"/>
          <w:sz w:val="28"/>
          <w:szCs w:val="28"/>
        </w:rPr>
        <w:softHyphen/>
        <w:t>пользованием ресурсов как образовательных, так и иных организаций</w:t>
      </w:r>
      <w:r w:rsidRPr="005C49A7">
        <w:rPr>
          <w:rStyle w:val="13"/>
          <w:rFonts w:ascii="Times New Roman" w:hAnsi="Times New Roman" w:cs="Times New Roman"/>
          <w:color w:val="auto"/>
          <w:sz w:val="28"/>
          <w:szCs w:val="28"/>
        </w:rPr>
        <w:footnoteReference w:id="26"/>
      </w:r>
      <w:r w:rsidRPr="005C49A7">
        <w:rPr>
          <w:rFonts w:ascii="Times New Roman" w:hAnsi="Times New Roman" w:cs="Times New Roman"/>
          <w:color w:val="auto"/>
          <w:sz w:val="28"/>
          <w:szCs w:val="28"/>
        </w:rPr>
        <w:t>.</w:t>
      </w:r>
    </w:p>
    <w:p w:rsidR="0097229B" w:rsidRPr="005C49A7" w:rsidRDefault="0097229B" w:rsidP="0097229B">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Определение варианта АООП для обучающихся с РАС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97229B" w:rsidRPr="0058462F" w:rsidRDefault="0097229B" w:rsidP="0097229B">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Результаты освоения с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АООП оцениваются как итоговые на момент завершения общего образования.</w:t>
      </w:r>
    </w:p>
    <w:p w:rsidR="0097229B" w:rsidRPr="005C49A7" w:rsidRDefault="0097229B" w:rsidP="0097229B">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t xml:space="preserve">Освоение обучающимися АООП, которая создана на основе ФГОС, предполагает достижение ими двух видов результатов: </w:t>
      </w:r>
      <w:r w:rsidRPr="005C49A7">
        <w:rPr>
          <w:rFonts w:ascii="Times New Roman" w:hAnsi="Times New Roman" w:cs="Times New Roman"/>
          <w:i/>
          <w:color w:val="auto"/>
          <w:sz w:val="28"/>
          <w:szCs w:val="28"/>
        </w:rPr>
        <w:t xml:space="preserve">личностных и предметных.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структуре планируемых результатов ведущее место принадлежит </w:t>
      </w:r>
      <w:r w:rsidRPr="005C49A7">
        <w:rPr>
          <w:rFonts w:ascii="Times New Roman" w:hAnsi="Times New Roman" w:cs="Times New Roman"/>
          <w:i/>
          <w:color w:val="auto"/>
          <w:sz w:val="28"/>
          <w:szCs w:val="28"/>
        </w:rPr>
        <w:t>ли</w:t>
      </w:r>
      <w:r w:rsidRPr="005C49A7">
        <w:rPr>
          <w:rFonts w:ascii="Times New Roman" w:hAnsi="Times New Roman" w:cs="Times New Roman"/>
          <w:i/>
          <w:color w:val="auto"/>
          <w:sz w:val="28"/>
          <w:szCs w:val="28"/>
        </w:rPr>
        <w:softHyphen/>
        <w:t>ч</w:t>
      </w:r>
      <w:r w:rsidRPr="005C49A7">
        <w:rPr>
          <w:rFonts w:ascii="Times New Roman" w:hAnsi="Times New Roman" w:cs="Times New Roman"/>
          <w:i/>
          <w:color w:val="auto"/>
          <w:sz w:val="28"/>
          <w:szCs w:val="28"/>
        </w:rPr>
        <w:softHyphen/>
        <w:t>но</w:t>
      </w:r>
      <w:r w:rsidRPr="005C49A7">
        <w:rPr>
          <w:rFonts w:ascii="Times New Roman" w:hAnsi="Times New Roman" w:cs="Times New Roman"/>
          <w:i/>
          <w:color w:val="auto"/>
          <w:sz w:val="28"/>
          <w:szCs w:val="28"/>
        </w:rPr>
        <w:softHyphen/>
        <w:t>стным</w:t>
      </w:r>
      <w:r w:rsidRPr="005C49A7">
        <w:rPr>
          <w:rFonts w:ascii="Times New Roman" w:hAnsi="Times New Roman" w:cs="Times New Roman"/>
          <w:color w:val="auto"/>
          <w:sz w:val="28"/>
          <w:szCs w:val="28"/>
        </w:rPr>
        <w:t xml:space="preserve"> результатам, поскольку именно они обеспечивают овладение ком</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ксом социальных (жизненных) компетенций, необходимых для до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ос</w:t>
      </w:r>
      <w:r w:rsidRPr="005C49A7">
        <w:rPr>
          <w:rFonts w:ascii="Times New Roman" w:hAnsi="Times New Roman" w:cs="Times New Roman"/>
          <w:color w:val="auto"/>
          <w:sz w:val="28"/>
          <w:szCs w:val="28"/>
        </w:rPr>
        <w:softHyphen/>
        <w:t>новной цели современного образования ― введения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в культуру, овладение ими социокультурным опытом.</w:t>
      </w:r>
    </w:p>
    <w:p w:rsidR="00DC0C49" w:rsidRPr="00DC0C49" w:rsidRDefault="00DC0C49" w:rsidP="00DC0C49">
      <w:pPr>
        <w:spacing w:after="0" w:line="360" w:lineRule="auto"/>
        <w:ind w:firstLine="709"/>
        <w:jc w:val="both"/>
        <w:rPr>
          <w:rFonts w:ascii="Times New Roman" w:hAnsi="Times New Roman" w:cs="Times New Roman"/>
          <w:sz w:val="28"/>
          <w:szCs w:val="28"/>
        </w:rPr>
      </w:pPr>
      <w:r w:rsidRPr="00DC0C49">
        <w:rPr>
          <w:rFonts w:ascii="Times New Roman" w:hAnsi="Times New Roman" w:cs="Times New Roman"/>
          <w:bCs/>
          <w:sz w:val="28"/>
          <w:szCs w:val="28"/>
        </w:rPr>
        <w:t>Личностные результаты</w:t>
      </w:r>
      <w:r w:rsidRPr="00DC0C49">
        <w:rPr>
          <w:rFonts w:ascii="Times New Roman" w:hAnsi="Times New Roman" w:cs="Times New Roman"/>
          <w:sz w:val="28"/>
          <w:szCs w:val="28"/>
        </w:rPr>
        <w:t xml:space="preserve"> освоения АООП НОО обучающихся с РАС, осложненными легкой умственной отсталостью (интеллектуальными нарушениями), с учетом</w:t>
      </w:r>
      <w:r w:rsidRPr="00DC0C49">
        <w:rPr>
          <w:rFonts w:ascii="Times New Roman" w:hAnsi="Times New Roman" w:cs="Times New Roman"/>
          <w:b/>
          <w:bCs/>
          <w:sz w:val="28"/>
          <w:szCs w:val="28"/>
        </w:rPr>
        <w:t xml:space="preserve"> </w:t>
      </w:r>
      <w:r w:rsidRPr="00DC0C49">
        <w:rPr>
          <w:rFonts w:ascii="Times New Roman" w:hAnsi="Times New Roman" w:cs="Times New Roman"/>
          <w:sz w:val="28"/>
          <w:szCs w:val="28"/>
        </w:rPr>
        <w:t>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1) развитие чувства любви к родителям, другим членам семьи, к школе, принятие учителя и учеников класса, взаимодействие с ними;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2) развитие мотивации к обучению;</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3) развитие адекватных представлений о насущно необходимом жизнеобеспечении;</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DC0C49" w:rsidRPr="00DC0C49" w:rsidRDefault="00DC0C49" w:rsidP="00DC0C49">
      <w:pPr>
        <w:spacing w:before="20" w:after="20" w:line="360" w:lineRule="auto"/>
        <w:ind w:firstLine="709"/>
        <w:jc w:val="both"/>
        <w:rPr>
          <w:rFonts w:ascii="Times New Roman" w:hAnsi="Times New Roman" w:cs="Times New Roman"/>
          <w:sz w:val="28"/>
          <w:szCs w:val="28"/>
        </w:rPr>
      </w:pPr>
      <w:r w:rsidRPr="00DC0C49">
        <w:rPr>
          <w:rFonts w:ascii="Times New Roman" w:hAnsi="Times New Roman" w:cs="Times New Roman"/>
          <w:sz w:val="28"/>
          <w:szCs w:val="28"/>
        </w:rPr>
        <w:t xml:space="preserve">5) владение элементарными навыками коммуникации и принятыми ритуалами социального взаимодействия;  </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t>6) развитие положительных свойств и качеств личности;</w:t>
      </w:r>
    </w:p>
    <w:p w:rsidR="00DC0C49" w:rsidRPr="00DC0C49" w:rsidRDefault="00DC0C49" w:rsidP="00DC0C49">
      <w:pPr>
        <w:pStyle w:val="afa"/>
        <w:tabs>
          <w:tab w:val="clear" w:pos="4677"/>
          <w:tab w:val="clear" w:pos="9355"/>
          <w:tab w:val="left" w:pos="709"/>
        </w:tabs>
        <w:spacing w:before="20" w:after="20" w:line="360" w:lineRule="auto"/>
        <w:ind w:firstLine="720"/>
        <w:jc w:val="both"/>
        <w:rPr>
          <w:rFonts w:ascii="Times New Roman" w:hAnsi="Times New Roman" w:cs="Times New Roman"/>
          <w:sz w:val="28"/>
          <w:szCs w:val="28"/>
        </w:rPr>
      </w:pPr>
      <w:r w:rsidRPr="00DC0C49">
        <w:rPr>
          <w:rFonts w:ascii="Times New Roman" w:hAnsi="Times New Roman" w:cs="Times New Roman"/>
          <w:sz w:val="28"/>
          <w:szCs w:val="28"/>
        </w:rPr>
        <w:lastRenderedPageBreak/>
        <w:t>7) готовность к вхождению обучающегося в социальную среду.</w:t>
      </w:r>
    </w:p>
    <w:p w:rsidR="0097229B" w:rsidRPr="005C49A7" w:rsidRDefault="0097229B" w:rsidP="00DC0C49">
      <w:pPr>
        <w:spacing w:after="0" w:line="360" w:lineRule="auto"/>
        <w:ind w:firstLine="720"/>
        <w:jc w:val="both"/>
        <w:rPr>
          <w:rFonts w:ascii="Times New Roman" w:hAnsi="Times New Roman" w:cs="Times New Roman"/>
          <w:color w:val="auto"/>
          <w:sz w:val="28"/>
          <w:szCs w:val="28"/>
          <w:highlight w:val="yellow"/>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освоения АООП общего образования вклю</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ют освоенные обучающимися знания и умения, специфичные для каждой предметной области, готовность их применения.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не являются основным критерием при принятии решения о переводе обучающегося в следующий класс, но рас</w:t>
      </w:r>
      <w:r w:rsidRPr="005C49A7">
        <w:rPr>
          <w:rFonts w:ascii="Times New Roman" w:hAnsi="Times New Roman" w:cs="Times New Roman"/>
          <w:color w:val="auto"/>
          <w:sz w:val="28"/>
          <w:szCs w:val="28"/>
        </w:rPr>
        <w:softHyphen/>
        <w:t xml:space="preserve">сматриваются как одна из составляющих при оценке итоговых достижений.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АООП определяет два уровня овладения предметными результатами: минимальный и достаточный. </w:t>
      </w:r>
      <w:r w:rsidRPr="000A56E1">
        <w:rPr>
          <w:rFonts w:ascii="Times New Roman" w:hAnsi="Times New Roman" w:cs="Times New Roman"/>
          <w:color w:val="auto"/>
          <w:sz w:val="28"/>
          <w:szCs w:val="28"/>
        </w:rPr>
        <w:t>Достаточный уровень освоения предметных результатов не является обязательным для всех обучающихся.</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Минимальный уровень является обязательным для всех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Отсутствие достижения этого уровня по от</w:t>
      </w:r>
      <w:r w:rsidRPr="005C49A7">
        <w:rPr>
          <w:rFonts w:ascii="Times New Roman" w:hAnsi="Times New Roman" w:cs="Times New Roman"/>
          <w:color w:val="auto"/>
          <w:sz w:val="28"/>
          <w:szCs w:val="28"/>
        </w:rPr>
        <w:softHyphen/>
        <w:t>дель</w:t>
      </w:r>
      <w:r w:rsidRPr="005C49A7">
        <w:rPr>
          <w:rFonts w:ascii="Times New Roman" w:hAnsi="Times New Roman" w:cs="Times New Roman"/>
          <w:color w:val="auto"/>
          <w:sz w:val="28"/>
          <w:szCs w:val="28"/>
        </w:rPr>
        <w:softHyphen/>
        <w:t>ным предметам не является препятствием к продолжению образования по дан</w:t>
      </w:r>
      <w:r w:rsidRPr="005C49A7">
        <w:rPr>
          <w:rFonts w:ascii="Times New Roman" w:hAnsi="Times New Roman" w:cs="Times New Roman"/>
          <w:color w:val="auto"/>
          <w:sz w:val="28"/>
          <w:szCs w:val="28"/>
        </w:rPr>
        <w:softHyphen/>
        <w:t>ному ва</w:t>
      </w:r>
      <w:r w:rsidRPr="005C49A7">
        <w:rPr>
          <w:rFonts w:ascii="Times New Roman" w:hAnsi="Times New Roman" w:cs="Times New Roman"/>
          <w:color w:val="auto"/>
          <w:sz w:val="28"/>
          <w:szCs w:val="28"/>
        </w:rPr>
        <w:softHyphen/>
        <w:t>рианту программы. В том случае, если обучающийся не достигает ми</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мального уровня ов</w:t>
      </w:r>
      <w:r w:rsidRPr="005C49A7">
        <w:rPr>
          <w:rFonts w:ascii="Times New Roman" w:hAnsi="Times New Roman" w:cs="Times New Roman"/>
          <w:color w:val="auto"/>
          <w:sz w:val="28"/>
          <w:szCs w:val="28"/>
        </w:rPr>
        <w:softHyphen/>
        <w:t>ладения предметными результатами по всем или большинству учебных предметов, то по ре</w:t>
      </w:r>
      <w:r w:rsidRPr="005C49A7">
        <w:rPr>
          <w:rFonts w:ascii="Times New Roman" w:hAnsi="Times New Roman" w:cs="Times New Roman"/>
          <w:color w:val="auto"/>
          <w:sz w:val="28"/>
          <w:szCs w:val="28"/>
        </w:rPr>
        <w:softHyphen/>
        <w:t>комендации психолого-медико-педагогической комиссии и с согласия ро</w:t>
      </w:r>
      <w:r w:rsidRPr="005C49A7">
        <w:rPr>
          <w:rFonts w:ascii="Times New Roman" w:hAnsi="Times New Roman" w:cs="Times New Roman"/>
          <w:color w:val="auto"/>
          <w:sz w:val="28"/>
          <w:szCs w:val="28"/>
        </w:rPr>
        <w:softHyphen/>
        <w:t>дителей (за</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представителей) образовательная организация может пе</w:t>
      </w:r>
      <w:r w:rsidRPr="005C49A7">
        <w:rPr>
          <w:rFonts w:ascii="Times New Roman" w:hAnsi="Times New Roman" w:cs="Times New Roman"/>
          <w:color w:val="auto"/>
          <w:sz w:val="28"/>
          <w:szCs w:val="28"/>
        </w:rPr>
        <w:softHyphen/>
        <w:t>ревести обучающегося на обучение по индивидуальному плану или на 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 xml:space="preserve">ант </w:t>
      </w:r>
      <w:r w:rsidR="00DC0C49">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общеобразовательной программы. </w:t>
      </w:r>
    </w:p>
    <w:p w:rsidR="0097229B" w:rsidRPr="005C49A7" w:rsidRDefault="0097229B" w:rsidP="0097229B">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Минимальный и достаточный уровни усвоения предметных результатов по отдельным учебным предметам на конец обучения в младших классах:</w:t>
      </w:r>
    </w:p>
    <w:p w:rsidR="0097229B" w:rsidRPr="005C49A7" w:rsidRDefault="0097229B" w:rsidP="0097229B">
      <w:pPr>
        <w:spacing w:after="0" w:line="360" w:lineRule="auto"/>
        <w:ind w:firstLine="709"/>
        <w:jc w:val="both"/>
        <w:rPr>
          <w:rFonts w:ascii="Times New Roman" w:hAnsi="Times New Roman" w:cs="Times New Roman"/>
          <w:color w:val="auto"/>
          <w:sz w:val="28"/>
          <w:szCs w:val="28"/>
          <w:highlight w:val="yellow"/>
        </w:rPr>
      </w:pPr>
      <w:r w:rsidRPr="005C49A7">
        <w:rPr>
          <w:rFonts w:ascii="Times New Roman" w:hAnsi="Times New Roman" w:cs="Times New Roman"/>
          <w:b/>
          <w:i/>
          <w:color w:val="auto"/>
          <w:sz w:val="28"/>
          <w:szCs w:val="28"/>
        </w:rPr>
        <w:t>Русский язык</w:t>
      </w:r>
      <w:r w:rsidRPr="005C49A7">
        <w:rPr>
          <w:rFonts w:ascii="Times New Roman" w:hAnsi="Times New Roman" w:cs="Times New Roman"/>
          <w:color w:val="auto"/>
          <w:sz w:val="28"/>
          <w:szCs w:val="28"/>
        </w:rPr>
        <w:t xml:space="preserve"> </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Минимальный уровень:</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деление слов на слоги для переноса;</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списывание по слогам и целыми словами с рукописного и печатного текста с орфографическим проговариванием;</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слов и коротких предложений (2-4 слова) с изученными орфограммами;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обозначающих предметы, действия, признаки;</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lastRenderedPageBreak/>
        <w:t>составление предложений, восстановление в них нарушенного порядка слов с ориентацией на серию сюжетных картинок;</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выделение из текста предложений на заданную тему;</w:t>
      </w:r>
    </w:p>
    <w:p w:rsidR="0097229B" w:rsidRPr="005C49A7" w:rsidRDefault="0097229B" w:rsidP="0097229B">
      <w:pPr>
        <w:pStyle w:val="p16"/>
        <w:shd w:val="clear" w:color="auto" w:fill="FFFFFF"/>
        <w:spacing w:before="0" w:beforeAutospacing="0" w:after="0" w:afterAutospacing="0" w:line="360" w:lineRule="auto"/>
        <w:ind w:firstLine="709"/>
        <w:jc w:val="both"/>
        <w:rPr>
          <w:sz w:val="28"/>
          <w:szCs w:val="28"/>
        </w:rPr>
      </w:pPr>
      <w:r w:rsidRPr="005C49A7">
        <w:rPr>
          <w:sz w:val="28"/>
          <w:szCs w:val="28"/>
        </w:rPr>
        <w:t>участие в обсуждении темы текста и выбора заголовка к нему.</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списывание рукописного и печатного текста целыми словами с орфографическим проговариванием;</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запись под диктовку текст</w:t>
      </w:r>
      <w:r w:rsidR="00C82903">
        <w:rPr>
          <w:sz w:val="28"/>
          <w:szCs w:val="28"/>
        </w:rPr>
        <w:t>ов</w:t>
      </w:r>
      <w:r w:rsidRPr="005C49A7">
        <w:rPr>
          <w:sz w:val="28"/>
          <w:szCs w:val="28"/>
        </w:rPr>
        <w:t>, включающи</w:t>
      </w:r>
      <w:r w:rsidR="00C82903">
        <w:rPr>
          <w:sz w:val="28"/>
          <w:szCs w:val="28"/>
        </w:rPr>
        <w:t>х</w:t>
      </w:r>
      <w:r w:rsidRPr="005C49A7">
        <w:rPr>
          <w:sz w:val="28"/>
          <w:szCs w:val="28"/>
        </w:rPr>
        <w:t xml:space="preserve"> слова с изученными орфограммами (30-35 слов);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дифференциация и подбор слов различных категорий по вопросу (название предметов, действий и признаков предметов);</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деление текста на предложения;</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выделение темы текста (о чём идет речь), озаглавливание его;</w:t>
      </w:r>
    </w:p>
    <w:p w:rsidR="0097229B" w:rsidRPr="005C49A7" w:rsidRDefault="0097229B" w:rsidP="0097229B">
      <w:pPr>
        <w:pStyle w:val="p15"/>
        <w:shd w:val="clear" w:color="auto" w:fill="FFFFFF"/>
        <w:spacing w:before="0" w:beforeAutospacing="0" w:after="0" w:afterAutospacing="0" w:line="360" w:lineRule="auto"/>
        <w:ind w:firstLine="709"/>
        <w:jc w:val="both"/>
        <w:rPr>
          <w:sz w:val="28"/>
          <w:szCs w:val="28"/>
        </w:rPr>
      </w:pPr>
      <w:r w:rsidRPr="005C49A7">
        <w:rPr>
          <w:sz w:val="28"/>
          <w:szCs w:val="28"/>
        </w:rPr>
        <w:t>самостоятельная запись 3-4 предложений из составленного текста после его анализа.</w:t>
      </w:r>
    </w:p>
    <w:p w:rsidR="0097229B" w:rsidRPr="005C49A7" w:rsidRDefault="0097229B" w:rsidP="0097229B">
      <w:pPr>
        <w:spacing w:after="0" w:line="360" w:lineRule="auto"/>
        <w:ind w:firstLine="709"/>
        <w:jc w:val="both"/>
        <w:rPr>
          <w:rFonts w:ascii="Times New Roman" w:hAnsi="Times New Roman" w:cs="Times New Roman"/>
          <w:i/>
          <w:color w:val="auto"/>
          <w:sz w:val="28"/>
          <w:szCs w:val="28"/>
          <w:highlight w:val="yellow"/>
        </w:rPr>
      </w:pPr>
      <w:r w:rsidRPr="005C49A7">
        <w:rPr>
          <w:rFonts w:ascii="Times New Roman" w:hAnsi="Times New Roman" w:cs="Times New Roman"/>
          <w:b/>
          <w:i/>
          <w:color w:val="auto"/>
          <w:sz w:val="28"/>
          <w:szCs w:val="28"/>
        </w:rPr>
        <w:t>Чтение</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осознанно и правильно читать текст вслух по слогам и целыми словами;</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содержание прочитанного текста по вопросам;</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коллективной работе по оценке поступков героев и событий;</w:t>
      </w:r>
    </w:p>
    <w:p w:rsidR="0097229B" w:rsidRPr="005C49A7" w:rsidRDefault="0097229B" w:rsidP="0097229B">
      <w:pPr>
        <w:pStyle w:val="p23"/>
        <w:shd w:val="clear" w:color="auto" w:fill="FFFFFF"/>
        <w:spacing w:before="0" w:beforeAutospacing="0" w:after="0" w:afterAutospacing="0" w:line="360" w:lineRule="auto"/>
        <w:ind w:firstLine="709"/>
        <w:jc w:val="both"/>
        <w:rPr>
          <w:sz w:val="28"/>
          <w:szCs w:val="28"/>
        </w:rPr>
      </w:pPr>
      <w:r w:rsidRPr="005C49A7">
        <w:rPr>
          <w:sz w:val="28"/>
          <w:szCs w:val="28"/>
        </w:rPr>
        <w:t>выразительно читать наизусть коротки</w:t>
      </w:r>
      <w:r w:rsidR="00C82903">
        <w:rPr>
          <w:sz w:val="28"/>
          <w:szCs w:val="28"/>
        </w:rPr>
        <w:t>е</w:t>
      </w:r>
      <w:r w:rsidRPr="005C49A7">
        <w:rPr>
          <w:sz w:val="28"/>
          <w:szCs w:val="28"/>
        </w:rPr>
        <w:t xml:space="preserve">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отвечать на вопросы учителя по прочитанному тексту;</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lastRenderedPageBreak/>
        <w:t>определять основную мысль текста после предварительного его анализа;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текст про себя, выполняя задание учителя;</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выделять главных действующих героев, давать элементарную оценку их поступкам;</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читать диалоги по ролям с использованием некоторых средств устной выразительности (после предварительного разбора);</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sz w:val="28"/>
          <w:szCs w:val="28"/>
        </w:rPr>
        <w:t>пересказывать текст по частям с опорой на вопросы учителя, картинный план или иллюстрацию;</w:t>
      </w:r>
    </w:p>
    <w:p w:rsidR="0097229B" w:rsidRPr="005C49A7" w:rsidRDefault="0097229B" w:rsidP="0097229B">
      <w:pPr>
        <w:pStyle w:val="p22"/>
        <w:shd w:val="clear" w:color="auto" w:fill="FFFFFF"/>
        <w:spacing w:before="0" w:beforeAutospacing="0" w:after="0" w:afterAutospacing="0" w:line="360" w:lineRule="auto"/>
        <w:ind w:firstLine="709"/>
        <w:jc w:val="both"/>
        <w:rPr>
          <w:sz w:val="28"/>
          <w:szCs w:val="28"/>
        </w:rPr>
      </w:pPr>
      <w:r w:rsidRPr="005C49A7">
        <w:rPr>
          <w:rStyle w:val="s12"/>
          <w:sz w:val="28"/>
          <w:szCs w:val="28"/>
        </w:rPr>
        <w:t>в</w:t>
      </w:r>
      <w:r w:rsidRPr="005C49A7">
        <w:rPr>
          <w:sz w:val="28"/>
          <w:szCs w:val="28"/>
        </w:rPr>
        <w:t>ыразительно читать наизусть стихотворени</w:t>
      </w:r>
      <w:r w:rsidR="00C82903">
        <w:rPr>
          <w:sz w:val="28"/>
          <w:szCs w:val="28"/>
        </w:rPr>
        <w:t>я</w:t>
      </w:r>
      <w:r w:rsidRPr="005C49A7">
        <w:rPr>
          <w:sz w:val="28"/>
          <w:szCs w:val="28"/>
        </w:rPr>
        <w:t>.</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Речевая практика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в</w:t>
      </w:r>
      <w:r w:rsidRPr="005C49A7">
        <w:rPr>
          <w:sz w:val="28"/>
          <w:szCs w:val="28"/>
        </w:rPr>
        <w:t>ыражать свои просьбы, желания, используя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сообщать свое имя и фамилию, домашний адрес; объяснять, как можно доехать или дойти до школы;</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ролевых играх в соответствии с речевыми возможностями;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сказку или рассказ, уметь отвечать на вопросы с опорой на иллюстративный материал;</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выразительно произносить чистоговорки, короткие стихотворения с опорой на образец чтения учителя;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участвовать в беседе на темы, близкие личному опыту ребенка;</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слушать радио, смотреть телепередачи, отвечать на вопросы учителя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u w:val="single"/>
        </w:rPr>
      </w:pPr>
      <w:r w:rsidRPr="005C49A7">
        <w:rPr>
          <w:sz w:val="28"/>
          <w:szCs w:val="28"/>
          <w:u w:val="single"/>
        </w:rPr>
        <w:t>Достаточный уровень:</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rStyle w:val="s13"/>
          <w:sz w:val="28"/>
          <w:szCs w:val="28"/>
        </w:rPr>
        <w:t>п</w:t>
      </w:r>
      <w:r w:rsidRPr="005C49A7">
        <w:rPr>
          <w:sz w:val="28"/>
          <w:szCs w:val="28"/>
        </w:rPr>
        <w:t>онимать содержание небольших по объему сказок, рассказов и стихотворений; отвечать на вопросы по их содержанию;</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понимать содержание детских радио- и телепередач, отвечать на вопросы по поводу услышанного;</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выбирать правильные средства интонации, ориентируясь на образец речи учителя и анализ речевой ситуации;</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lastRenderedPageBreak/>
        <w:t>принимать активное участие в диалогах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высказывать свои просьбы и желания; выполнять речевые действия приветствия, прощания, извинения и т. п., используя соответствующие этикетные слова и выражения;</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принимать участие в коллективном составлении рассказа или сказки по темам речевых ситуаций;</w:t>
      </w:r>
    </w:p>
    <w:p w:rsidR="0097229B" w:rsidRPr="005C49A7" w:rsidRDefault="0097229B" w:rsidP="0097229B">
      <w:pPr>
        <w:pStyle w:val="p28"/>
        <w:shd w:val="clear" w:color="auto" w:fill="FFFFFF"/>
        <w:spacing w:before="0" w:beforeAutospacing="0" w:after="0" w:afterAutospacing="0" w:line="360" w:lineRule="auto"/>
        <w:ind w:firstLine="709"/>
        <w:jc w:val="both"/>
        <w:rPr>
          <w:sz w:val="28"/>
          <w:szCs w:val="28"/>
        </w:rPr>
      </w:pPr>
      <w:r w:rsidRPr="005C49A7">
        <w:rPr>
          <w:sz w:val="28"/>
          <w:szCs w:val="28"/>
        </w:rPr>
        <w:t>воспроизводить составленные рассказы с опорой на картинный или картинно-символический план.</w:t>
      </w:r>
    </w:p>
    <w:p w:rsidR="0097229B" w:rsidRPr="005C49A7" w:rsidRDefault="0097229B" w:rsidP="0097229B">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Математика:</w:t>
      </w:r>
    </w:p>
    <w:p w:rsidR="0097229B" w:rsidRPr="005C49A7" w:rsidRDefault="0097229B" w:rsidP="0097229B">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порядке и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таблицу умножения однозначных чисел до 5;</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два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хотя бы одним способом;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решать, составлять, иллюстрировать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составные арифметические задачи в два действия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моделировать взаимное положение двух прямых, кривых линий, фигур, находить точки пересечения без вычерчивания;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 (с помощью учителя).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окружность и круг, чертить окружности разных радиусов.</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97229B">
      <w:pPr>
        <w:suppressAutoHyphens w:val="0"/>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Достаточный уровень:</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числовой ряд 1—100 в прямом и обратном порядке, считать, присчитывая, отсчитывая по единице и равными числовыми группами по 2, 5, 4, в пределах 100; откладывать, используя счетный материал, любые числа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компонентов сложения, вычитания, умножения,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смысл арифметических действий сложения и вычитания, умножения и деления (на равные части и по содержанию), различать два вида деления на уровне практических действий, знать способы чтения и записи каждого вида деления;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таблицы умножения всех однозначных чисел и числа 10, правило умножения чисел 1 и 0, на 1 и 0, деления 0 и деления на 1, на 10;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понимать связь таблиц умножения и деления, пользоваться таблицами умножения на печатной основе, как для нахождения произведения, так и частного;</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действий в примерах в 2-3 арифметических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и применять переместительное свойство сложения и умножения;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выполнять устные и письменные действия сложения и вычитания чисел в пределах 100;</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единицы (меры) измерения стоимости, длины, массы, времени и их соотношения;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числа, полученные при счете и измерении, записывать числа, полученные при измерении двумя мерами, с полным набором знаков в мелких мерах: 5 м 62 см, 3 м 03 см;</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порядок месяцев в году, номера месяцев от начала года, уметь пользоваться календарем для установления порядка месяцев в году, количества суток в месяцах;</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определять время по часам тремя способами с точностью до 1 мин; </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решать, составлять, иллюстрировать все изученные простые арифметические задачи;</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кратко записывать, моделировать содержание, решать составные арифметические задачи в два действия;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различать замкнутые, незамкнутые кривые, ломаные линии, вычислять длину ломаной;</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узнавать, называть, чертить, моделировать взаимное положение двух прямых, кривых линий, многоугольников, окружностей, находить точки пересечения;</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элементов четырехугольников, чертить прямоугольник (квадрат) с помощью чертежного треугольника на нелинованной бумаге;</w:t>
      </w:r>
    </w:p>
    <w:p w:rsidR="0097229B" w:rsidRPr="005C49A7" w:rsidRDefault="0097229B" w:rsidP="0097229B">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чертить окружности разных радиусов, различать окружность и круг.</w:t>
      </w:r>
    </w:p>
    <w:p w:rsidR="0097229B" w:rsidRPr="005C49A7" w:rsidRDefault="0097229B" w:rsidP="00F3591D">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t>Мир природы и человека</w:t>
      </w:r>
    </w:p>
    <w:p w:rsidR="0097229B" w:rsidRPr="005C49A7" w:rsidRDefault="0097229B" w:rsidP="00F3591D">
      <w:pPr>
        <w:spacing w:after="0" w:line="360" w:lineRule="auto"/>
        <w:ind w:firstLine="709"/>
        <w:jc w:val="both"/>
        <w:rPr>
          <w:rFonts w:ascii="Times New Roman" w:hAnsi="Times New Roman" w:cs="Times New Roman"/>
          <w:color w:val="auto"/>
          <w:sz w:val="28"/>
          <w:szCs w:val="28"/>
          <w:u w:val="single"/>
        </w:rPr>
      </w:pPr>
      <w:r w:rsidRPr="005C49A7">
        <w:rPr>
          <w:rFonts w:ascii="Times New Roman" w:hAnsi="Times New Roman" w:cs="Times New Roman"/>
          <w:color w:val="auto"/>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назначении объектов изучения;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на иллюстрациях, фотографиях;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(видо-родовые понятия);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 xml:space="preserve">называть сходные объекты, отнесенные к одной и той же изучаемой группе (фрукты; птицы; зимняя одежда);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об элементарных правилах безопасного поведения в природе и обществе;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требования к режиму дня школьника и понимать необходимость его выполнения;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основные правила личной гигиены и выполнять их в повседневной жизни;</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ухаживать за комнатными растениями; подкармливать зимующих птиц;</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составлять повествовательный или описательный рассказ из 3-5 предложений об изученных объектах по предложенному плану;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учителем ситуации. </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иметь представления о взаимосвязях между изученными объектами, их месте в окружающем мире;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узнавать и называть изученные объекты в натуральном виде в естественных условиях;</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 xml:space="preserve">относить изученные объекты к определенным группам с учетом различных оснований для классификации; </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развернуто характеризовать свое отношение к изученным объектам;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отличительные существенные признаки групп объектов;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правила гигиены органов чувств;</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знать некоторые правила безопасного поведения в природе и обществе с учетом возрастных особенностей;</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использовать полученные знания при решении учебных, учебно-бытовых и учебно-трудовых задач.</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lastRenderedPageBreak/>
        <w:t>отвечать и задавать вопросы учителю по содержанию изученного, проявлять желание рассказать о предмете изучения или наблюдения, заинтересовавшем объекте;</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задания без текущего контроля учителя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проявлять активность в организации совместной деятельности и ситуативного общения с детьми; адекватно взаимодействовать с объектами окружающего мира;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совершать действия по соблюдению санитарно-гигиенических норм;</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доступные природоохранительные действия;</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быть готовыми к использованию сформированных умений при решении учебных, учебно-бытовых и учебно-трудовых задач в объеме программы.</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Физическая культура</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Минимальный уровень:</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иметь представления о физической культуре как средстве укрепления здоровья, физического развития и физической подготовки человека;</w:t>
      </w:r>
    </w:p>
    <w:p w:rsidR="0097229B" w:rsidRPr="00162A75" w:rsidRDefault="0097229B" w:rsidP="00F3591D">
      <w:pPr>
        <w:spacing w:after="0" w:line="360" w:lineRule="auto"/>
        <w:ind w:firstLine="709"/>
        <w:jc w:val="both"/>
        <w:rPr>
          <w:rFonts w:ascii="Times New Roman" w:hAnsi="Times New Roman" w:cs="Times New Roman"/>
          <w:sz w:val="28"/>
          <w:szCs w:val="28"/>
        </w:rPr>
      </w:pPr>
      <w:r w:rsidRPr="00162A75">
        <w:rPr>
          <w:rFonts w:ascii="Times New Roman" w:hAnsi="Times New Roman" w:cs="Times New Roman"/>
          <w:sz w:val="28"/>
          <w:szCs w:val="28"/>
        </w:rPr>
        <w:t>выполнять комплексы утренней гимнастики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основные правила поведения на уроках физической культуры и осознанно их применять;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несложные упражнения по словесной инструкции при выполнении строевых команд;</w:t>
      </w:r>
    </w:p>
    <w:p w:rsidR="0097229B" w:rsidRPr="005C49A7" w:rsidRDefault="0097229B" w:rsidP="00F3591D">
      <w:pPr>
        <w:pStyle w:val="p6"/>
        <w:spacing w:before="0" w:beforeAutospacing="0" w:after="0" w:afterAutospacing="0" w:line="360" w:lineRule="auto"/>
        <w:ind w:firstLine="709"/>
        <w:jc w:val="both"/>
        <w:rPr>
          <w:rStyle w:val="s2"/>
          <w:sz w:val="28"/>
          <w:szCs w:val="28"/>
        </w:rPr>
      </w:pPr>
      <w:r w:rsidRPr="005C49A7">
        <w:rPr>
          <w:rStyle w:val="s2"/>
          <w:sz w:val="28"/>
          <w:szCs w:val="28"/>
        </w:rPr>
        <w:t>иметь представления о двигательных действиях; знать основные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принимать правильную осанку; ходить в различном темпе с различными исходными положениями;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взаимодействовать со сверстниками в организации и проведении подвижных игр, элементов соревнований; участвовать в подвижных играх и эстафетах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lastRenderedPageBreak/>
        <w:t>знать правила бережного обращения с инвентарём и оборудованием, 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практически освоить элементы гимнастики, легкой атлетики, лыжной подготовки, спортивных и подвижных игр и др. видов физической культуры;</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самостоятельно выполнение комплексов утренней гимнастики;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владеть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выполнять основные двигательные действия в соответствии с заданием учителя: бег, ходьба, прыжки и др.;</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подавать и выполнять строевые команды, вести подсчёт при выполнении общеразвивающих упражнений.</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овладение навыками совместного участия со сверстниками в подвижных играх и эстафетах;</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оказывать посильную помощь и поддержку сверстникам в процессе участия в подвижных играх и сор</w:t>
      </w:r>
      <w:r w:rsidRPr="005C49A7">
        <w:rPr>
          <w:rStyle w:val="s5"/>
          <w:sz w:val="28"/>
          <w:szCs w:val="28"/>
        </w:rPr>
        <w:t>е</w:t>
      </w:r>
      <w:r w:rsidRPr="005C49A7">
        <w:rPr>
          <w:rStyle w:val="s2"/>
          <w:sz w:val="28"/>
          <w:szCs w:val="28"/>
        </w:rPr>
        <w:t xml:space="preserve">внованиях;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спортивные традиции своего народа и других народов;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способы использования различного спортивного инвентаря в основных видах двигательной активности и уметь их применять в практической деятельности;</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знать правила и технику выполнения двигательных действий, уметь применять усвоенные правила при выполнении двигательных действий под руководством учителя;</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 xml:space="preserve">знать и применять правила бережного обращения с инвентарём и оборудованием в повседневной жизни; </w:t>
      </w:r>
    </w:p>
    <w:p w:rsidR="0097229B" w:rsidRPr="005C49A7" w:rsidRDefault="0097229B" w:rsidP="00F3591D">
      <w:pPr>
        <w:pStyle w:val="p6"/>
        <w:spacing w:before="0" w:beforeAutospacing="0" w:after="0" w:afterAutospacing="0" w:line="360" w:lineRule="auto"/>
        <w:ind w:firstLine="709"/>
        <w:jc w:val="both"/>
        <w:rPr>
          <w:sz w:val="28"/>
          <w:szCs w:val="28"/>
        </w:rPr>
      </w:pPr>
      <w:r w:rsidRPr="005C49A7">
        <w:rPr>
          <w:rStyle w:val="s2"/>
          <w:sz w:val="28"/>
          <w:szCs w:val="28"/>
        </w:rPr>
        <w:t>соблюдать требования техники безопасности в процессе участия в физкультурно-спортивных мероприятиях.</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Рисование</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lastRenderedPageBreak/>
        <w:t>Минимальный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художественных материалов, инструментов и приспособлений; их свойств, назначения, правил хранения, обращения с ними и санитарно-гигиенических требований при работе с ними;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элементарные правила композиции, цветоведения, передачи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некоторые выразительные средства изобразительного искусства: «изобразительная поверхность», «точка», «линия», «штриховка», «пятно», «цвет»;</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предметов, подлежащих рисованию;</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изготавливающих игрушки: Дымково, Гжель, Городец, Каргополь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самостоятельно организовывать свое рабочее место в зависимости от характера выполняемой работы: правильно сидеть за столом, располагать лист бумаги на столе, держать карандаш, кисть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следовать при выполнении работы инструкциям учителя; рационально организовать свою изобразительную деятельность; планировать работу; осуществлять текущий и заключительный контроль выполняемых практических действий и корректировку хода практической работы;</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рисовать с натуры, по памяти, представлению, воображению предметы несложной формы и конструкции; передавать в рисунке содержание несложных произведений в соответствии с темой;</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применять приемы работы карандашом, акварельными красками с целью передачи фактуры предмета;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ориентироваться в пространстве листа; размещать изображение одного или группы предметов в соответствии с параметрами изобразительной поверхности;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адекватно передавать цвет изображаемого объекта, определять насыщенность цвета, получать смешанные и некоторые оттенки цвета;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узнавать и различать в книжных иллюстрациях и репродукциях изображенные предметы и действия.</w:t>
      </w:r>
    </w:p>
    <w:p w:rsidR="0097229B" w:rsidRPr="00DC0C49" w:rsidRDefault="0097229B" w:rsidP="00F3591D">
      <w:pPr>
        <w:spacing w:after="0" w:line="360" w:lineRule="auto"/>
        <w:ind w:firstLine="709"/>
        <w:rPr>
          <w:rFonts w:ascii="Times New Roman" w:hAnsi="Times New Roman" w:cs="Times New Roman"/>
          <w:sz w:val="28"/>
          <w:szCs w:val="28"/>
          <w:u w:val="single"/>
        </w:rPr>
      </w:pPr>
      <w:r w:rsidRPr="00DC0C49">
        <w:rPr>
          <w:rFonts w:ascii="Times New Roman" w:hAnsi="Times New Roman" w:cs="Times New Roman"/>
          <w:sz w:val="28"/>
          <w:szCs w:val="28"/>
          <w:u w:val="single"/>
        </w:rPr>
        <w:t>Достаточный уровень:</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жанров изобразительного искусства (портрет, натюрморт, пейзаж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названия некоторых народных и национальных промыслов (Дымково, Гжель, Городец, Хохлома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основные особенности некоторых материалов, используемых в рисовании;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выразительные средства изобразительного искусства: «изобразительная поверхность», «точка», «линия», «штриховка», «контур», «пятно», «цвет», объем, «пространство», «пропорция», «симметрия», «ритм», «динамика»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знать законы и правила цветоведения; светотени; перспективы; построения орнамента, стилизации формы предмета и др.;</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находить необходимую для выполнения работы информацию в материалах учебника, рабочей тетради;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следовать при выполнении работы инструкциям учителя или инструкциям, представленным в других информационных источниках;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оценивать результаты собственной изобразительной деятельности и одноклассников (красиво, некрасиво, аккуратно, похоже на образец);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устанавливать причинно-следственные связи между выполняемыми действиями и их результатами.</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рисовать с натуры и по памяти после предварительных наблюдений,  передавать все признаки и свойства изображаемого объекта; рисовать по воображению; </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и передавать в рисунке эмоциональное состояние и свое отношение к природе, человеку, семье и обществу;</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уметь различать произведения живописи, графики, скульптуры, архитектуры и декоративно-прикладного искусства;</w:t>
      </w:r>
    </w:p>
    <w:p w:rsidR="0097229B" w:rsidRPr="005C49A7" w:rsidRDefault="0097229B" w:rsidP="00F3591D">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уметь различать жанры изобразительного искусства: пейзаж, портрет, натюрморт, сюжетное изображение.</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
          <w:i/>
          <w:color w:val="auto"/>
          <w:sz w:val="28"/>
          <w:szCs w:val="28"/>
        </w:rPr>
        <w:t xml:space="preserve">Музыка </w:t>
      </w:r>
    </w:p>
    <w:p w:rsidR="0097229B" w:rsidRPr="005C49A7" w:rsidRDefault="0097229B" w:rsidP="00F3591D">
      <w:pPr>
        <w:autoSpaceDE w:val="0"/>
        <w:autoSpaceDN w:val="0"/>
        <w:adjustRightInd w:val="0"/>
        <w:spacing w:after="0" w:line="360" w:lineRule="auto"/>
        <w:ind w:firstLine="709"/>
        <w:jc w:val="both"/>
        <w:rPr>
          <w:rFonts w:ascii="Times New Roman" w:hAnsi="Times New Roman" w:cs="Times New Roman"/>
          <w:color w:val="auto"/>
          <w:sz w:val="28"/>
          <w:szCs w:val="28"/>
          <w:highlight w:val="yellow"/>
          <w:u w:val="single"/>
        </w:rPr>
      </w:pPr>
      <w:r w:rsidRPr="005C49A7">
        <w:rPr>
          <w:rFonts w:ascii="Times New Roman" w:hAnsi="Times New Roman" w:cs="Times New Roman"/>
          <w:color w:val="auto"/>
          <w:sz w:val="28"/>
          <w:szCs w:val="28"/>
          <w:u w:val="single"/>
        </w:rPr>
        <w:t>Минимальный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характер и содержание знакомых музыкальных произведений, предусмотренных Программой;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некоторых музыкальных инструментах и их звучании (труба, баян, гитара);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с инструментальным сопровождением и без него (с помощью педагога);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выразительно и достаточно эмоционально исполнять выученные песни с простейшими элементами динамических оттенков;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одновременно начинать и заканчивать песню: не отставать и не опережать друг друга, петь дружно, слаженно, прислушиваться друг к другу;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формировать при пении гласные звуки и отчетливо произносить согласные звуки в конце и в середине слов;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правильно передавать мелодию в диапазоне ре1-си1;</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вступление, запев, припев, проигрыш, окончание песни;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песню, танец, марш;</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передавать ритмический рисунок попевок (хлопками, на металлофоне, голосом);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определять разнообразные по содержанию и характеру музыкальные произведения (веселые, грустные и спокойные);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элементарными представлениями о нотной грамоте.</w:t>
      </w:r>
    </w:p>
    <w:p w:rsidR="0097229B" w:rsidRPr="00DC0C49" w:rsidRDefault="0097229B" w:rsidP="00F3591D">
      <w:pPr>
        <w:spacing w:after="0" w:line="360" w:lineRule="auto"/>
        <w:ind w:firstLine="709"/>
        <w:jc w:val="both"/>
        <w:rPr>
          <w:rFonts w:ascii="Times New Roman" w:hAnsi="Times New Roman" w:cs="Times New Roman"/>
          <w:sz w:val="28"/>
          <w:szCs w:val="28"/>
          <w:highlight w:val="yellow"/>
          <w:u w:val="single"/>
        </w:rPr>
      </w:pPr>
      <w:r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самостоятельно исполнять разученные детские песни; знание динамических оттенков (форте-громко, пиано-тихо);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иметь представления о народных музыкальных инструментах и их звучании (домра, мандолина, баян, гусли, свирель,</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гармонь, трещетка, деревянные ложки,</w:t>
      </w:r>
      <w:r w:rsidR="00ED0431">
        <w:rPr>
          <w:rFonts w:ascii="Times New Roman" w:hAnsi="Times New Roman" w:cs="Times New Roman"/>
          <w:sz w:val="28"/>
          <w:szCs w:val="28"/>
        </w:rPr>
        <w:t xml:space="preserve"> </w:t>
      </w:r>
      <w:r w:rsidRPr="00163DCE">
        <w:rPr>
          <w:rFonts w:ascii="Times New Roman" w:hAnsi="Times New Roman" w:cs="Times New Roman"/>
          <w:sz w:val="28"/>
          <w:szCs w:val="28"/>
        </w:rPr>
        <w:t>бас-балалайка);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иметь представления об особенностях мелодического голосоведения (плавно, отрывисто, скачкообразно);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петь хором, выполняя требования художественного исполнения;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ясно и четко произносить слова в песнях подвижного характера;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исполнять выученные песни без музыкального сопровождения, самостоятельно;</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различать разнообразные по характеру и звучанию песни, марши, танцы;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владеть элементами музыкальной грамоты, как средства осознания музыкальной речи.</w:t>
      </w:r>
    </w:p>
    <w:p w:rsidR="0097229B" w:rsidRPr="00DC0C49" w:rsidRDefault="0097229B" w:rsidP="00F3591D">
      <w:pPr>
        <w:spacing w:after="0" w:line="360" w:lineRule="auto"/>
        <w:ind w:firstLine="709"/>
        <w:jc w:val="both"/>
        <w:rPr>
          <w:rFonts w:ascii="Times New Roman" w:hAnsi="Times New Roman" w:cs="Times New Roman"/>
          <w:b/>
          <w:i/>
          <w:sz w:val="28"/>
          <w:szCs w:val="28"/>
        </w:rPr>
      </w:pPr>
      <w:r w:rsidRPr="00DC0C49">
        <w:rPr>
          <w:rFonts w:ascii="Times New Roman" w:hAnsi="Times New Roman" w:cs="Times New Roman"/>
          <w:b/>
          <w:i/>
          <w:sz w:val="28"/>
          <w:szCs w:val="28"/>
        </w:rPr>
        <w:t>Ручной труд</w:t>
      </w:r>
    </w:p>
    <w:p w:rsidR="0097229B" w:rsidRPr="00DC0C49" w:rsidRDefault="0097229B" w:rsidP="00F3591D">
      <w:pPr>
        <w:spacing w:after="0" w:line="360" w:lineRule="auto"/>
        <w:ind w:firstLine="709"/>
        <w:jc w:val="both"/>
        <w:rPr>
          <w:rFonts w:ascii="Times New Roman" w:hAnsi="Times New Roman" w:cs="Times New Roman"/>
          <w:sz w:val="28"/>
          <w:szCs w:val="28"/>
          <w:u w:val="single"/>
        </w:rPr>
      </w:pPr>
      <w:r w:rsidRPr="00DC0C49">
        <w:rPr>
          <w:rFonts w:ascii="Times New Roman" w:hAnsi="Times New Roman" w:cs="Times New Roman"/>
          <w:sz w:val="28"/>
          <w:szCs w:val="28"/>
          <w:u w:val="single"/>
        </w:rPr>
        <w:t xml:space="preserve">Минимальный уровень: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знание видов трудовых работ;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анализировать объект, подлежащий изготовлению, выделять и называть его признаки и свойства; определять способы соединения деталей;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составлять стандартный план работы по пунктам;</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владеть некоторыми технологическими приемами ручной обработки материалов;</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lastRenderedPageBreak/>
        <w:t>умение работать с доступными материалами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97229B" w:rsidRPr="00DC0C49" w:rsidRDefault="00ED0431" w:rsidP="00F3591D">
      <w:pPr>
        <w:spacing w:after="0" w:line="360" w:lineRule="auto"/>
        <w:ind w:firstLine="709"/>
        <w:jc w:val="both"/>
        <w:rPr>
          <w:rFonts w:ascii="Times New Roman" w:hAnsi="Times New Roman" w:cs="Times New Roman"/>
          <w:sz w:val="28"/>
          <w:szCs w:val="28"/>
          <w:u w:val="single"/>
        </w:rPr>
      </w:pPr>
      <w:r>
        <w:rPr>
          <w:rFonts w:ascii="Times New Roman" w:hAnsi="Times New Roman" w:cs="Times New Roman"/>
          <w:sz w:val="28"/>
          <w:szCs w:val="28"/>
        </w:rPr>
        <w:t xml:space="preserve"> </w:t>
      </w:r>
      <w:r w:rsidR="0097229B" w:rsidRPr="00DC0C49">
        <w:rPr>
          <w:rFonts w:ascii="Times New Roman" w:hAnsi="Times New Roman" w:cs="Times New Roman"/>
          <w:sz w:val="28"/>
          <w:szCs w:val="28"/>
          <w:u w:val="single"/>
        </w:rPr>
        <w:t>Достаточный уровень:</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правил рациональной организации труда, включающих упорядоченность действий и самодисциплину;</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об исторической, культурной  и эстетической ценности вещей;</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знание видов художественных ремесел;</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находить необходимую информацию в материалах учебника, рабочей тетради;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руководствоваться правилами безопасной работы режущими и колющими инструментами, соблюдать санитарно-гигиенические требования при выполнении трудовых работ;</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осознанно подбирать материалы их по физическим, декоративно-художественным и конструктивным свойствам;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отбирать в зависимости от свойств материалов и поставленных целей оптимальные и доступные технологические приемы ручной обработки; экономно расходовать материалы;</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умение работать с разнообразной наглядностью: составлять план работы над изделием с опорой на предметно-операционные и графические планы, распознавать простейшие технические рисунки, схемы, чертежи, читать их и действовать в соответствии с ними в процессе изготовления изделия;</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умение осуществлять текущий самоконтроль выполняемых практических действий и корректировку хода практической работы;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 xml:space="preserve">оценивать свое изделие (красиво, некрасиво, аккуратное, похоже на образец); </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устанавливать причинно-следственные связи между выполняемыми действиями и их результатами;</w:t>
      </w:r>
    </w:p>
    <w:p w:rsidR="0097229B" w:rsidRPr="00163DCE" w:rsidRDefault="0097229B" w:rsidP="00F3591D">
      <w:pPr>
        <w:spacing w:after="0" w:line="360" w:lineRule="auto"/>
        <w:ind w:firstLine="709"/>
        <w:jc w:val="both"/>
        <w:rPr>
          <w:rFonts w:ascii="Times New Roman" w:hAnsi="Times New Roman" w:cs="Times New Roman"/>
          <w:sz w:val="28"/>
          <w:szCs w:val="28"/>
        </w:rPr>
      </w:pPr>
      <w:r w:rsidRPr="00163DCE">
        <w:rPr>
          <w:rFonts w:ascii="Times New Roman" w:hAnsi="Times New Roman" w:cs="Times New Roman"/>
          <w:sz w:val="28"/>
          <w:szCs w:val="28"/>
        </w:rPr>
        <w:t>выполнять общественные поручения по уборке класса/мастерской после уроков трудового обучения.</w:t>
      </w:r>
    </w:p>
    <w:p w:rsidR="0036168F" w:rsidRPr="00F63254" w:rsidRDefault="0036168F" w:rsidP="00F3591D">
      <w:pPr>
        <w:spacing w:before="120" w:after="120" w:line="240" w:lineRule="auto"/>
        <w:jc w:val="center"/>
        <w:rPr>
          <w:rFonts w:ascii="Times New Roman" w:hAnsi="Times New Roman" w:cs="Times New Roman"/>
          <w:b/>
          <w:color w:val="auto"/>
          <w:sz w:val="28"/>
          <w:szCs w:val="28"/>
        </w:rPr>
      </w:pPr>
      <w:r>
        <w:rPr>
          <w:rFonts w:ascii="Times New Roman" w:hAnsi="Times New Roman" w:cs="Times New Roman"/>
          <w:b/>
          <w:color w:val="auto"/>
          <w:sz w:val="28"/>
          <w:szCs w:val="28"/>
        </w:rPr>
        <w:lastRenderedPageBreak/>
        <w:t>4.1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F3591D">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654534" w:rsidRPr="005C49A7" w:rsidRDefault="00654534"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Основными направлениями и целями оценочной деятельности в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ствии с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ваниями Стандарта являются оценка образовательных до</w:t>
      </w:r>
      <w:r w:rsidRPr="005C49A7">
        <w:rPr>
          <w:rFonts w:ascii="Times New Roman" w:hAnsi="Times New Roman" w:cs="Times New Roman"/>
          <w:color w:val="auto"/>
          <w:sz w:val="28"/>
          <w:szCs w:val="28"/>
        </w:rPr>
        <w:softHyphen/>
        <w:t>сти</w:t>
      </w:r>
      <w:r w:rsidRPr="005C49A7">
        <w:rPr>
          <w:rFonts w:ascii="Times New Roman" w:hAnsi="Times New Roman" w:cs="Times New Roman"/>
          <w:color w:val="auto"/>
          <w:sz w:val="28"/>
          <w:szCs w:val="28"/>
        </w:rPr>
        <w:softHyphen/>
        <w:t>жений обучающихся и оце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ка результатов деятельности образовательных ор</w:t>
      </w:r>
      <w:r w:rsidRPr="005C49A7">
        <w:rPr>
          <w:rFonts w:ascii="Times New Roman" w:hAnsi="Times New Roman" w:cs="Times New Roman"/>
          <w:color w:val="auto"/>
          <w:sz w:val="28"/>
          <w:szCs w:val="28"/>
        </w:rPr>
        <w:softHyphen/>
        <w:t>ганизаций и педагогических кадров. По</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ченные данные используются для оце</w:t>
      </w:r>
      <w:r w:rsidRPr="005C49A7">
        <w:rPr>
          <w:rFonts w:ascii="Times New Roman" w:hAnsi="Times New Roman" w:cs="Times New Roman"/>
          <w:color w:val="auto"/>
          <w:sz w:val="28"/>
          <w:szCs w:val="28"/>
        </w:rPr>
        <w:softHyphen/>
        <w:t>нки состояния и тенденций развития системы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 xml:space="preserve">зования. </w:t>
      </w:r>
    </w:p>
    <w:p w:rsidR="00654534" w:rsidRPr="005C49A7" w:rsidRDefault="00654534" w:rsidP="00654534">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Система оценки достижения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ланируемых результатов освоения АООП призвана решить следующие задачи: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ние базовых учебных действий;</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обеспечивать комплексный подход к оценке результатов</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освоения АООП, позволяющий вести оценку предметных и личностных результатов;</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предусматривать оценку достижений обучающихся и оценку эффективности деятельности общеобразовательной организации;</w:t>
      </w:r>
    </w:p>
    <w:p w:rsidR="00654534" w:rsidRPr="005C49A7" w:rsidRDefault="00654534" w:rsidP="00654534">
      <w:pPr>
        <w:spacing w:after="0" w:line="360" w:lineRule="auto"/>
        <w:ind w:firstLine="720"/>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позволять осуществлять оценку динамики учебных достижений обучающихся и развития их жизненной компетенции. </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Результаты достижений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 xml:space="preserve"> в овладении АООП являются значимыми для оценки качества об</w:t>
      </w:r>
      <w:r w:rsidRPr="005C49A7">
        <w:rPr>
          <w:rFonts w:ascii="Times New Roman" w:hAnsi="Times New Roman" w:cs="Times New Roman"/>
          <w:color w:val="auto"/>
          <w:kern w:val="28"/>
          <w:sz w:val="28"/>
          <w:szCs w:val="28"/>
        </w:rPr>
        <w:softHyphen/>
        <w:t>ра</w:t>
      </w:r>
      <w:r w:rsidRPr="005C49A7">
        <w:rPr>
          <w:rFonts w:ascii="Times New Roman" w:hAnsi="Times New Roman" w:cs="Times New Roman"/>
          <w:color w:val="auto"/>
          <w:kern w:val="28"/>
          <w:sz w:val="28"/>
          <w:szCs w:val="28"/>
        </w:rPr>
        <w:softHyphen/>
        <w:t>зо</w:t>
      </w:r>
      <w:r w:rsidRPr="005C49A7">
        <w:rPr>
          <w:rFonts w:ascii="Times New Roman" w:hAnsi="Times New Roman" w:cs="Times New Roman"/>
          <w:color w:val="auto"/>
          <w:kern w:val="28"/>
          <w:sz w:val="28"/>
          <w:szCs w:val="28"/>
        </w:rPr>
        <w:softHyphen/>
        <w:t>вания обучающихся. При определении подходов к осуществлению оценки результатов це</w:t>
      </w:r>
      <w:r w:rsidRPr="005C49A7">
        <w:rPr>
          <w:rFonts w:ascii="Times New Roman" w:hAnsi="Times New Roman" w:cs="Times New Roman"/>
          <w:color w:val="auto"/>
          <w:kern w:val="28"/>
          <w:sz w:val="28"/>
          <w:szCs w:val="28"/>
        </w:rPr>
        <w:softHyphen/>
        <w:t>лесообразно опираться на следующие принципы:</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w:t>
      </w:r>
      <w:r>
        <w:rPr>
          <w:rFonts w:ascii="Times New Roman" w:hAnsi="Times New Roman" w:cs="Times New Roman"/>
          <w:color w:val="auto"/>
          <w:kern w:val="28"/>
          <w:sz w:val="28"/>
          <w:szCs w:val="28"/>
        </w:rPr>
        <w:t>РАС</w:t>
      </w:r>
      <w:r w:rsidRPr="005C49A7">
        <w:rPr>
          <w:rFonts w:ascii="Times New Roman" w:hAnsi="Times New Roman" w:cs="Times New Roman"/>
          <w:color w:val="auto"/>
          <w:kern w:val="28"/>
          <w:sz w:val="28"/>
          <w:szCs w:val="28"/>
        </w:rPr>
        <w:t>;</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lastRenderedPageBreak/>
        <w:t>2) о</w:t>
      </w:r>
      <w:r w:rsidRPr="005C49A7">
        <w:rPr>
          <w:rFonts w:ascii="Times New Roman" w:hAnsi="Times New Roman" w:cs="Times New Roman"/>
          <w:sz w:val="28"/>
          <w:szCs w:val="28"/>
        </w:rPr>
        <w:t xml:space="preserve">бъективности оценки, раскрывающей динамику достижений и качественных изменений в психическом и социальном развитии </w:t>
      </w:r>
      <w:r w:rsidRPr="005C49A7">
        <w:rPr>
          <w:rFonts w:ascii="Times New Roman" w:hAnsi="Times New Roman" w:cs="Times New Roman"/>
          <w:color w:val="auto"/>
          <w:kern w:val="28"/>
          <w:sz w:val="28"/>
          <w:szCs w:val="28"/>
        </w:rPr>
        <w:t>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3) единства параметров, критериев и инструментария оценки достижений в освоении содержания АООП,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Эти принципы </w:t>
      </w:r>
      <w:r w:rsidRPr="005C49A7">
        <w:rPr>
          <w:rFonts w:ascii="Times New Roman" w:hAnsi="Times New Roman" w:cs="Times New Roman"/>
          <w:sz w:val="28"/>
          <w:szCs w:val="28"/>
        </w:rPr>
        <w:t xml:space="preserve">отражают целостность системы образования обучающихся с </w:t>
      </w:r>
      <w:r>
        <w:rPr>
          <w:rFonts w:ascii="Times New Roman" w:hAnsi="Times New Roman" w:cs="Times New Roman"/>
          <w:sz w:val="28"/>
          <w:szCs w:val="28"/>
        </w:rPr>
        <w:t>РАС</w:t>
      </w:r>
      <w:r w:rsidRPr="005C49A7">
        <w:rPr>
          <w:rFonts w:ascii="Times New Roman" w:hAnsi="Times New Roman" w:cs="Times New Roman"/>
          <w:sz w:val="28"/>
          <w:szCs w:val="28"/>
        </w:rPr>
        <w:t>, представляют обобщенные характеристики оценки их учебных и личностных достижений.</w:t>
      </w:r>
    </w:p>
    <w:p w:rsidR="00654534" w:rsidRPr="005C49A7" w:rsidRDefault="00654534" w:rsidP="00654534">
      <w:pPr>
        <w:autoSpaceDE w:val="0"/>
        <w:autoSpaceDN w:val="0"/>
        <w:adjustRightInd w:val="0"/>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При разработке системы оценки достижений обучающихся в освоении содержания АООП необходимо ориентироваться на представленный в Стандарте перечень планируемых результатов.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Обеспечение дифференцированной оценки достижений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имеет определяющее значение для оце</w:t>
      </w:r>
      <w:r w:rsidRPr="005C49A7">
        <w:rPr>
          <w:rFonts w:ascii="Times New Roman" w:hAnsi="Times New Roman" w:cs="Times New Roman"/>
          <w:color w:val="auto"/>
          <w:kern w:val="28"/>
          <w:sz w:val="28"/>
          <w:szCs w:val="28"/>
        </w:rPr>
        <w:softHyphen/>
        <w:t>н</w:t>
      </w:r>
      <w:r w:rsidRPr="005C49A7">
        <w:rPr>
          <w:rFonts w:ascii="Times New Roman" w:hAnsi="Times New Roman" w:cs="Times New Roman"/>
          <w:color w:val="auto"/>
          <w:kern w:val="28"/>
          <w:sz w:val="28"/>
          <w:szCs w:val="28"/>
        </w:rPr>
        <w:softHyphen/>
        <w:t xml:space="preserve">ки качества образования. </w:t>
      </w:r>
    </w:p>
    <w:p w:rsidR="00654534" w:rsidRPr="005C49A7" w:rsidRDefault="00654534" w:rsidP="00654534">
      <w:pPr>
        <w:spacing w:after="0" w:line="360" w:lineRule="auto"/>
        <w:ind w:firstLine="709"/>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В соответствии с требования ФГОС для обучающихся с </w:t>
      </w:r>
      <w:r>
        <w:rPr>
          <w:rFonts w:ascii="Times New Roman" w:hAnsi="Times New Roman" w:cs="Times New Roman"/>
          <w:color w:val="auto"/>
          <w:kern w:val="28"/>
          <w:sz w:val="28"/>
          <w:szCs w:val="28"/>
        </w:rPr>
        <w:t xml:space="preserve">РАС </w:t>
      </w:r>
      <w:r w:rsidRPr="005C49A7">
        <w:rPr>
          <w:rFonts w:ascii="Times New Roman" w:hAnsi="Times New Roman" w:cs="Times New Roman"/>
          <w:color w:val="auto"/>
          <w:kern w:val="28"/>
          <w:sz w:val="28"/>
          <w:szCs w:val="28"/>
        </w:rPr>
        <w:t xml:space="preserve">оценке подлежат </w:t>
      </w:r>
      <w:r w:rsidRPr="005C49A7">
        <w:rPr>
          <w:rFonts w:ascii="Times New Roman" w:hAnsi="Times New Roman" w:cs="Times New Roman"/>
          <w:color w:val="auto"/>
          <w:sz w:val="28"/>
          <w:szCs w:val="28"/>
        </w:rPr>
        <w:t>личностные и предметные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ты.</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Личностные результаты</w:t>
      </w:r>
      <w:r w:rsidRPr="005C49A7">
        <w:rPr>
          <w:rFonts w:ascii="Times New Roman" w:hAnsi="Times New Roman" w:cs="Times New Roman"/>
          <w:color w:val="auto"/>
          <w:sz w:val="28"/>
          <w:szCs w:val="28"/>
        </w:rPr>
        <w:t xml:space="preserve">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личностных результатов</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предполагает, прежде всего, оценку</w:t>
      </w:r>
      <w:r w:rsidRPr="005C49A7">
        <w:rPr>
          <w:rFonts w:ascii="Times New Roman" w:hAnsi="Times New Roman" w:cs="Times New Roman"/>
          <w:i/>
          <w:color w:val="auto"/>
          <w:sz w:val="28"/>
          <w:szCs w:val="28"/>
        </w:rPr>
        <w:t xml:space="preserve"> </w:t>
      </w:r>
      <w:r w:rsidRPr="005C49A7">
        <w:rPr>
          <w:rFonts w:ascii="Times New Roman" w:hAnsi="Times New Roman" w:cs="Times New Roman"/>
          <w:color w:val="auto"/>
          <w:sz w:val="28"/>
          <w:szCs w:val="28"/>
        </w:rPr>
        <w:t xml:space="preserve">продвижения ребенка в овладении социальными (жизненными) компетенциями, которые, в конечном итоге, составляют основу этих результатов.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Всестороння и комплексная оценка овладения обучающимися социальными (жизненными) компетенциями может осуществляться на основании применения ме</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да экспертной оценки, который представляет собой процедуру оценки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 xml:space="preserve">тов на основе мнений группы специалистов </w:t>
      </w:r>
      <w:r w:rsidRPr="005C49A7">
        <w:rPr>
          <w:rFonts w:ascii="Times New Roman" w:hAnsi="Times New Roman" w:cs="Times New Roman"/>
          <w:color w:val="auto"/>
          <w:sz w:val="28"/>
          <w:szCs w:val="28"/>
        </w:rPr>
        <w:lastRenderedPageBreak/>
        <w:t>(экспертов). Состав экспертной гру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пы определяется общеобразовательной организацией и включает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 xml:space="preserve">ких и медицинских работников (учителей, </w:t>
      </w:r>
      <w:r>
        <w:rPr>
          <w:rFonts w:ascii="Times New Roman" w:hAnsi="Times New Roman" w:cs="Times New Roman"/>
          <w:color w:val="auto"/>
          <w:sz w:val="28"/>
          <w:szCs w:val="28"/>
        </w:rPr>
        <w:t xml:space="preserve">тьютора, </w:t>
      </w:r>
      <w:r w:rsidRPr="005C49A7">
        <w:rPr>
          <w:rFonts w:ascii="Times New Roman" w:hAnsi="Times New Roman" w:cs="Times New Roman"/>
          <w:color w:val="auto"/>
          <w:sz w:val="28"/>
          <w:szCs w:val="28"/>
        </w:rPr>
        <w:t>воспитателей, учителей-логопедов, пе</w:t>
      </w:r>
      <w:r w:rsidRPr="005C49A7">
        <w:rPr>
          <w:rFonts w:ascii="Times New Roman" w:hAnsi="Times New Roman" w:cs="Times New Roman"/>
          <w:color w:val="auto"/>
          <w:sz w:val="28"/>
          <w:szCs w:val="28"/>
        </w:rPr>
        <w:softHyphen/>
        <w:t>дагогов-психологов, социальных педагогов, врача невролога, психиатра, педиатра), которые хорошо знают ученика. Для полноты оценки лич</w:t>
      </w:r>
      <w:r w:rsidRPr="005C49A7">
        <w:rPr>
          <w:rFonts w:ascii="Times New Roman" w:hAnsi="Times New Roman" w:cs="Times New Roman"/>
          <w:color w:val="auto"/>
          <w:sz w:val="28"/>
          <w:szCs w:val="28"/>
        </w:rPr>
        <w:softHyphen/>
        <w:t>ностных результатов освоения обу</w:t>
      </w:r>
      <w:r w:rsidRPr="005C49A7">
        <w:rPr>
          <w:rFonts w:ascii="Times New Roman" w:hAnsi="Times New Roman" w:cs="Times New Roman"/>
          <w:color w:val="auto"/>
          <w:sz w:val="28"/>
          <w:szCs w:val="28"/>
        </w:rPr>
        <w:softHyphen/>
        <w:t xml:space="preserve">чающимися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АООП сле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ет учитывать мнение родителей (законных представителей), поскольку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вой оценки служит анализ изменений поведения обучающегося в по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д</w:t>
      </w:r>
      <w:r w:rsidRPr="005C49A7">
        <w:rPr>
          <w:rFonts w:ascii="Times New Roman" w:hAnsi="Times New Roman" w:cs="Times New Roman"/>
          <w:color w:val="auto"/>
          <w:sz w:val="28"/>
          <w:szCs w:val="28"/>
        </w:rPr>
        <w:softHyphen/>
        <w:t>нев</w:t>
      </w:r>
      <w:r w:rsidRPr="005C49A7">
        <w:rPr>
          <w:rFonts w:ascii="Times New Roman" w:hAnsi="Times New Roman" w:cs="Times New Roman"/>
          <w:color w:val="auto"/>
          <w:sz w:val="28"/>
          <w:szCs w:val="28"/>
        </w:rPr>
        <w:softHyphen/>
        <w:t>ной жизни в различных социальных средах (школьной и семейной).</w:t>
      </w:r>
      <w:r w:rsidRPr="005C49A7">
        <w:rPr>
          <w:rFonts w:ascii="Times New Roman" w:hAnsi="Times New Roman" w:cs="Times New Roman"/>
          <w:bCs/>
          <w:color w:val="auto"/>
          <w:sz w:val="28"/>
          <w:szCs w:val="28"/>
        </w:rPr>
        <w:t xml:space="preserve"> Ре</w:t>
      </w:r>
      <w:r w:rsidRPr="005C49A7">
        <w:rPr>
          <w:rFonts w:ascii="Times New Roman" w:hAnsi="Times New Roman" w:cs="Times New Roman"/>
          <w:bCs/>
          <w:color w:val="auto"/>
          <w:sz w:val="28"/>
          <w:szCs w:val="28"/>
        </w:rPr>
        <w:softHyphen/>
        <w:t>зуль</w:t>
      </w:r>
      <w:r w:rsidRPr="005C49A7">
        <w:rPr>
          <w:rFonts w:ascii="Times New Roman" w:hAnsi="Times New Roman" w:cs="Times New Roman"/>
          <w:bCs/>
          <w:color w:val="auto"/>
          <w:sz w:val="28"/>
          <w:szCs w:val="28"/>
        </w:rPr>
        <w:softHyphen/>
        <w:t>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пер</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ной группе для выработки ориентиров в описании динамики развития социальной (жиз</w:t>
      </w:r>
      <w:r w:rsidRPr="005C49A7">
        <w:rPr>
          <w:rFonts w:ascii="Times New Roman" w:hAnsi="Times New Roman" w:cs="Times New Roman"/>
          <w:bCs/>
          <w:color w:val="auto"/>
          <w:sz w:val="28"/>
          <w:szCs w:val="28"/>
        </w:rPr>
        <w:softHyphen/>
        <w:t>нен</w:t>
      </w:r>
      <w:r w:rsidRPr="005C49A7">
        <w:rPr>
          <w:rFonts w:ascii="Times New Roman" w:hAnsi="Times New Roman" w:cs="Times New Roman"/>
          <w:bCs/>
          <w:color w:val="auto"/>
          <w:sz w:val="28"/>
          <w:szCs w:val="28"/>
        </w:rPr>
        <w:softHyphen/>
        <w:t>ной) компетенции ребенка.</w:t>
      </w:r>
      <w:r w:rsidRPr="005C49A7">
        <w:rPr>
          <w:rFonts w:ascii="Times New Roman" w:hAnsi="Times New Roman" w:cs="Times New Roman"/>
          <w:color w:val="auto"/>
          <w:sz w:val="28"/>
          <w:szCs w:val="28"/>
        </w:rPr>
        <w:t xml:space="preserve"> Результаты оценки личностных достижений за</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сят</w:t>
      </w:r>
      <w:r w:rsidRPr="005C49A7">
        <w:rPr>
          <w:rFonts w:ascii="Times New Roman" w:hAnsi="Times New Roman" w:cs="Times New Roman"/>
          <w:color w:val="auto"/>
          <w:sz w:val="28"/>
          <w:szCs w:val="28"/>
        </w:rPr>
        <w:softHyphen/>
        <w:t>ся в индивидуальную карту развития обучающегося (дневник наблюдений), что позволяет не толь</w:t>
      </w:r>
      <w:r w:rsidRPr="005C49A7">
        <w:rPr>
          <w:rFonts w:ascii="Times New Roman" w:hAnsi="Times New Roman" w:cs="Times New Roman"/>
          <w:color w:val="auto"/>
          <w:sz w:val="28"/>
          <w:szCs w:val="28"/>
        </w:rPr>
        <w:softHyphen/>
        <w:t>ко представить полную картину динамики целостного развития ребенка, но и отследить наличие или отсутствие изменений по отдельным жизненным ком</w:t>
      </w:r>
      <w:r w:rsidRPr="005C49A7">
        <w:rPr>
          <w:rFonts w:ascii="Times New Roman" w:hAnsi="Times New Roman" w:cs="Times New Roman"/>
          <w:color w:val="auto"/>
          <w:sz w:val="28"/>
          <w:szCs w:val="28"/>
        </w:rPr>
        <w:softHyphen/>
        <w:t>петенциям.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Основной формой работы участников экспертной группы является психолого-медико-педагогический консилиум.</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На основе требований, сформулированных в разделе </w:t>
      </w:r>
      <w:r w:rsidR="00ED0431" w:rsidRPr="004D7A99">
        <w:rPr>
          <w:rFonts w:ascii="Times New Roman" w:hAnsi="Times New Roman" w:cs="Times New Roman"/>
          <w:b/>
          <w:bCs/>
          <w:caps/>
          <w:color w:val="auto"/>
          <w:lang w:val="en-US"/>
        </w:rPr>
        <w:t>IV</w:t>
      </w:r>
      <w:r w:rsidR="0023640B">
        <w:rPr>
          <w:rFonts w:ascii="Times New Roman" w:hAnsi="Times New Roman" w:cs="Times New Roman"/>
          <w:b/>
          <w:bCs/>
          <w:caps/>
          <w:color w:val="auto"/>
        </w:rPr>
        <w:t xml:space="preserve"> «</w:t>
      </w:r>
      <w:r w:rsidR="00ED0431" w:rsidRPr="00ED0431">
        <w:rPr>
          <w:rFonts w:ascii="Times New Roman" w:hAnsi="Times New Roman" w:cs="Times New Roman"/>
          <w:sz w:val="28"/>
          <w:szCs w:val="28"/>
        </w:rPr>
        <w:t>Требования к результатам освоения АООП НОО для обучающихся с РАС</w:t>
      </w:r>
      <w:r w:rsidRPr="005C49A7">
        <w:rPr>
          <w:rFonts w:ascii="Times New Roman" w:hAnsi="Times New Roman" w:cs="Times New Roman"/>
          <w:color w:val="auto"/>
          <w:sz w:val="28"/>
          <w:szCs w:val="28"/>
        </w:rPr>
        <w:t xml:space="preserve">» ФГОС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образовательная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за</w:t>
      </w:r>
      <w:r w:rsidRPr="005C49A7">
        <w:rPr>
          <w:rFonts w:ascii="Times New Roman" w:hAnsi="Times New Roman" w:cs="Times New Roman"/>
          <w:color w:val="auto"/>
          <w:sz w:val="28"/>
          <w:szCs w:val="28"/>
        </w:rPr>
        <w:softHyphen/>
        <w:t>ция разрабатывает собственную программу оценки личностных результатов с учетом ти</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логических и индивидуальных особенностей обучающихся, которая утверждается ло</w:t>
      </w:r>
      <w:r w:rsidRPr="005C49A7">
        <w:rPr>
          <w:rFonts w:ascii="Times New Roman" w:hAnsi="Times New Roman" w:cs="Times New Roman"/>
          <w:color w:val="auto"/>
          <w:sz w:val="28"/>
          <w:szCs w:val="28"/>
        </w:rPr>
        <w:softHyphen/>
        <w:t>каль</w:t>
      </w:r>
      <w:r w:rsidRPr="005C49A7">
        <w:rPr>
          <w:rFonts w:ascii="Times New Roman" w:hAnsi="Times New Roman" w:cs="Times New Roman"/>
          <w:color w:val="auto"/>
          <w:sz w:val="28"/>
          <w:szCs w:val="28"/>
        </w:rPr>
        <w:softHyphen/>
        <w:t>ными актами организации. Программа оценки включает:</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полный перечень личностных результатов, прописанных в тексте ФГОС, которые выступают в качестве критериев оценки социальной (жизненной) компетенции учащихся. Перечень этих результатов может быть самостоятельно расширен общеобразовательной организацией;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2) перечень параметров и индикаторов оценки каждого результата. Пример представлен в таблице: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367"/>
      </w:tblGrid>
      <w:tr w:rsidR="00654534" w:rsidRPr="005C49A7">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Критерий</w:t>
            </w: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Параметры оценки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Индикаторы</w:t>
            </w:r>
          </w:p>
        </w:tc>
      </w:tr>
      <w:tr w:rsidR="00654534" w:rsidRPr="005C49A7">
        <w:trPr>
          <w:trHeight w:val="1025"/>
        </w:trPr>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sz w:val="28"/>
                <w:szCs w:val="28"/>
              </w:rPr>
              <w:t xml:space="preserve">Владение навыками коммуникации и принятыми ритуалами социального взаимодействия (т.е. самой формой поведения, его социальным рисунком), </w:t>
            </w:r>
            <w:r w:rsidRPr="005C49A7">
              <w:rPr>
                <w:rFonts w:ascii="Times New Roman" w:hAnsi="Times New Roman" w:cs="Times New Roman"/>
                <w:iCs/>
                <w:color w:val="auto"/>
                <w:sz w:val="28"/>
                <w:szCs w:val="28"/>
              </w:rPr>
              <w:t>в том числе с использованием информационных технологий</w:t>
            </w: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взрос</w:t>
            </w:r>
            <w:r w:rsidRPr="005C49A7">
              <w:rPr>
                <w:rFonts w:ascii="Times New Roman" w:hAnsi="Times New Roman" w:cs="Times New Roman"/>
                <w:color w:val="auto"/>
                <w:kern w:val="28"/>
                <w:sz w:val="28"/>
                <w:szCs w:val="28"/>
              </w:rPr>
              <w:softHyphen/>
              <w:t>лы</w:t>
            </w:r>
            <w:r w:rsidRPr="005C49A7">
              <w:rPr>
                <w:rFonts w:ascii="Times New Roman" w:hAnsi="Times New Roman" w:cs="Times New Roman"/>
                <w:color w:val="auto"/>
                <w:kern w:val="28"/>
                <w:sz w:val="28"/>
                <w:szCs w:val="28"/>
              </w:rPr>
              <w:softHyphen/>
              <w:t>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w:t>
            </w:r>
            <w:r w:rsidRPr="005C49A7">
              <w:rPr>
                <w:rFonts w:ascii="Times New Roman" w:hAnsi="Times New Roman" w:cs="Times New Roman"/>
                <w:color w:val="auto"/>
                <w:kern w:val="28"/>
                <w:sz w:val="28"/>
                <w:szCs w:val="28"/>
              </w:rPr>
              <w:softHyphen/>
              <w:t>му</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w:t>
            </w:r>
            <w:r w:rsidRPr="005C49A7">
              <w:rPr>
                <w:rFonts w:ascii="Times New Roman" w:hAnsi="Times New Roman" w:cs="Times New Roman"/>
                <w:color w:val="auto"/>
                <w:kern w:val="28"/>
                <w:sz w:val="28"/>
                <w:szCs w:val="28"/>
              </w:rPr>
              <w:softHyphen/>
              <w:t>цию со взрослыми</w:t>
            </w:r>
          </w:p>
        </w:tc>
      </w:tr>
      <w:tr w:rsidR="00654534" w:rsidRPr="005C49A7">
        <w:trPr>
          <w:trHeight w:val="1025"/>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281"/>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538"/>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val="restart"/>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сформированность навыков коммуникации со сверстниками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инициировать и поддерживать коммуникацию со сверс</w:t>
            </w:r>
            <w:r w:rsidRPr="005C49A7">
              <w:rPr>
                <w:rFonts w:ascii="Times New Roman" w:hAnsi="Times New Roman" w:cs="Times New Roman"/>
                <w:color w:val="auto"/>
                <w:kern w:val="28"/>
                <w:sz w:val="28"/>
                <w:szCs w:val="28"/>
              </w:rPr>
              <w:softHyphen/>
              <w:t>т</w:t>
            </w:r>
            <w:r w:rsidRPr="005C49A7">
              <w:rPr>
                <w:rFonts w:ascii="Times New Roman" w:hAnsi="Times New Roman" w:cs="Times New Roman"/>
                <w:color w:val="auto"/>
                <w:kern w:val="28"/>
                <w:sz w:val="28"/>
                <w:szCs w:val="28"/>
              </w:rPr>
              <w:softHyphen/>
              <w:t>ни</w:t>
            </w:r>
            <w:r w:rsidRPr="005C49A7">
              <w:rPr>
                <w:rFonts w:ascii="Times New Roman" w:hAnsi="Times New Roman" w:cs="Times New Roman"/>
                <w:color w:val="auto"/>
                <w:kern w:val="28"/>
                <w:sz w:val="28"/>
                <w:szCs w:val="28"/>
              </w:rPr>
              <w:softHyphen/>
              <w:t>ками</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применять аде</w:t>
            </w:r>
            <w:r w:rsidRPr="005C49A7">
              <w:rPr>
                <w:rFonts w:ascii="Times New Roman" w:hAnsi="Times New Roman" w:cs="Times New Roman"/>
                <w:color w:val="auto"/>
                <w:kern w:val="28"/>
                <w:sz w:val="28"/>
                <w:szCs w:val="28"/>
              </w:rPr>
              <w:softHyphen/>
              <w:t>к</w:t>
            </w:r>
            <w:r w:rsidRPr="005C49A7">
              <w:rPr>
                <w:rFonts w:ascii="Times New Roman" w:hAnsi="Times New Roman" w:cs="Times New Roman"/>
                <w:color w:val="auto"/>
                <w:kern w:val="28"/>
                <w:sz w:val="28"/>
                <w:szCs w:val="28"/>
              </w:rPr>
              <w:softHyphen/>
              <w:t>ватные способы поведения в разных ситуациях</w:t>
            </w:r>
          </w:p>
        </w:tc>
      </w:tr>
      <w:tr w:rsidR="00654534" w:rsidRPr="005C49A7">
        <w:trPr>
          <w:trHeight w:val="536"/>
        </w:trPr>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vMerge/>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способность обращаться за помощью </w:t>
            </w:r>
          </w:p>
        </w:tc>
      </w:tr>
      <w:tr w:rsidR="00654534" w:rsidRPr="005C49A7">
        <w:trPr>
          <w:trHeight w:val="1292"/>
        </w:trPr>
        <w:tc>
          <w:tcPr>
            <w:tcW w:w="3190" w:type="dxa"/>
            <w:vMerge/>
            <w:tcBorders>
              <w:bottom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владение средствами коммуникации</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использовать разнообразные средства ко</w:t>
            </w:r>
            <w:r w:rsidRPr="005C49A7">
              <w:rPr>
                <w:rFonts w:ascii="Times New Roman" w:hAnsi="Times New Roman" w:cs="Times New Roman"/>
                <w:color w:val="auto"/>
                <w:kern w:val="28"/>
                <w:sz w:val="28"/>
                <w:szCs w:val="28"/>
              </w:rPr>
              <w:softHyphen/>
              <w:t>м</w:t>
            </w:r>
            <w:r w:rsidRPr="005C49A7">
              <w:rPr>
                <w:rFonts w:ascii="Times New Roman" w:hAnsi="Times New Roman" w:cs="Times New Roman"/>
                <w:color w:val="auto"/>
                <w:kern w:val="28"/>
                <w:sz w:val="28"/>
                <w:szCs w:val="28"/>
              </w:rPr>
              <w:softHyphen/>
              <w:t>муникации согласно ситу</w:t>
            </w:r>
            <w:r w:rsidRPr="005C49A7">
              <w:rPr>
                <w:rFonts w:ascii="Times New Roman" w:hAnsi="Times New Roman" w:cs="Times New Roman"/>
                <w:color w:val="auto"/>
                <w:kern w:val="28"/>
                <w:sz w:val="28"/>
                <w:szCs w:val="28"/>
              </w:rPr>
              <w:softHyphen/>
              <w:t>ации</w:t>
            </w:r>
          </w:p>
        </w:tc>
      </w:tr>
      <w:tr w:rsidR="00654534" w:rsidRPr="005C49A7">
        <w:trPr>
          <w:trHeight w:val="298"/>
        </w:trPr>
        <w:tc>
          <w:tcPr>
            <w:tcW w:w="3190" w:type="dxa"/>
            <w:tcBorders>
              <w:top w:val="nil"/>
            </w:tcBorders>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sz w:val="28"/>
                <w:szCs w:val="28"/>
              </w:rPr>
            </w:pPr>
          </w:p>
        </w:tc>
        <w:tc>
          <w:tcPr>
            <w:tcW w:w="3190"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 xml:space="preserve">адекватность применения </w:t>
            </w:r>
            <w:r w:rsidRPr="005C49A7">
              <w:rPr>
                <w:rFonts w:ascii="Times New Roman" w:hAnsi="Times New Roman" w:cs="Times New Roman"/>
                <w:color w:val="auto"/>
                <w:sz w:val="28"/>
                <w:szCs w:val="28"/>
              </w:rPr>
              <w:t>ритуалов социального взаимодействия</w:t>
            </w:r>
          </w:p>
        </w:tc>
        <w:tc>
          <w:tcPr>
            <w:tcW w:w="3367" w:type="dxa"/>
          </w:tcPr>
          <w:p w:rsidR="00654534" w:rsidRPr="005C49A7" w:rsidRDefault="00654534" w:rsidP="00654534">
            <w:pPr>
              <w:autoSpaceDE w:val="0"/>
              <w:autoSpaceDN w:val="0"/>
              <w:adjustRightInd w:val="0"/>
              <w:spacing w:after="0" w:line="240" w:lineRule="auto"/>
              <w:jc w:val="both"/>
              <w:rPr>
                <w:rFonts w:ascii="Times New Roman" w:hAnsi="Times New Roman" w:cs="Times New Roman"/>
                <w:color w:val="auto"/>
                <w:kern w:val="28"/>
                <w:sz w:val="28"/>
                <w:szCs w:val="28"/>
              </w:rPr>
            </w:pPr>
            <w:r w:rsidRPr="005C49A7">
              <w:rPr>
                <w:rFonts w:ascii="Times New Roman" w:hAnsi="Times New Roman" w:cs="Times New Roman"/>
                <w:color w:val="auto"/>
                <w:kern w:val="28"/>
                <w:sz w:val="28"/>
                <w:szCs w:val="28"/>
              </w:rPr>
              <w:t>способность правильно при</w:t>
            </w:r>
            <w:r w:rsidRPr="005C49A7">
              <w:rPr>
                <w:rFonts w:ascii="Times New Roman" w:hAnsi="Times New Roman" w:cs="Times New Roman"/>
                <w:color w:val="auto"/>
                <w:kern w:val="28"/>
                <w:sz w:val="28"/>
                <w:szCs w:val="28"/>
              </w:rPr>
              <w:softHyphen/>
              <w:t xml:space="preserve">менить </w:t>
            </w:r>
            <w:r w:rsidRPr="005C49A7">
              <w:rPr>
                <w:rFonts w:ascii="Times New Roman" w:hAnsi="Times New Roman" w:cs="Times New Roman"/>
                <w:color w:val="auto"/>
                <w:sz w:val="28"/>
                <w:szCs w:val="28"/>
              </w:rPr>
              <w:t>ритуалы социаль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взаимодействия согласно ситуации</w:t>
            </w:r>
          </w:p>
        </w:tc>
      </w:tr>
    </w:tbl>
    <w:p w:rsidR="00654534" w:rsidRPr="005C49A7" w:rsidRDefault="00654534" w:rsidP="00654534">
      <w:pPr>
        <w:spacing w:after="0" w:line="360" w:lineRule="auto"/>
        <w:jc w:val="both"/>
        <w:rPr>
          <w:rFonts w:ascii="Times New Roman" w:hAnsi="Times New Roman" w:cs="Times New Roman"/>
          <w:color w:val="auto"/>
          <w:sz w:val="28"/>
          <w:szCs w:val="28"/>
        </w:rPr>
      </w:pP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3) систему бальной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документы, в которых отражаются индивидуальные результаты каждого обучающегося (например, Карта индивидуальных достижений ученика) и результаты всего класса (например, Журнал итоговых достижений учащихся __ класса);</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5) материалы для проведения процедуры оценки личностных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6) локальные акты общеобразовательной организации, регламентирующие все вопросы проведения оценки результатов.</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
          <w:color w:val="auto"/>
          <w:sz w:val="28"/>
          <w:szCs w:val="28"/>
        </w:rPr>
        <w:t>Предметные результаты</w:t>
      </w:r>
      <w:r w:rsidRPr="005C49A7">
        <w:rPr>
          <w:rFonts w:ascii="Times New Roman" w:hAnsi="Times New Roman" w:cs="Times New Roman"/>
          <w:color w:val="auto"/>
          <w:sz w:val="28"/>
          <w:szCs w:val="28"/>
        </w:rPr>
        <w:t xml:space="preserve"> связаны с овладением обучающимися содержанием каждой общеобразовательной области и характеризуют достижения обучающихся в усвоении знаний и умений, способность их применять в практической деятельности.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Оценку этой группы результатов</w:t>
      </w:r>
      <w:r w:rsidRPr="005C49A7">
        <w:rPr>
          <w:rFonts w:ascii="Times New Roman" w:hAnsi="Times New Roman" w:cs="Times New Roman"/>
          <w:bCs/>
          <w:i/>
          <w:color w:val="auto"/>
          <w:sz w:val="28"/>
          <w:szCs w:val="28"/>
        </w:rPr>
        <w:t xml:space="preserve"> </w:t>
      </w:r>
      <w:r w:rsidRPr="005C49A7">
        <w:rPr>
          <w:rFonts w:ascii="Times New Roman" w:hAnsi="Times New Roman" w:cs="Times New Roman"/>
          <w:bCs/>
          <w:color w:val="auto"/>
          <w:sz w:val="28"/>
          <w:szCs w:val="28"/>
        </w:rPr>
        <w:t xml:space="preserve"> целесообразно начинать со второго полугодия 2-го класса, т. е.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r w:rsidRPr="005C49A7">
        <w:rPr>
          <w:rStyle w:val="a3"/>
          <w:rFonts w:ascii="Times New Roman" w:hAnsi="Times New Roman"/>
          <w:bCs/>
          <w:color w:val="auto"/>
          <w:sz w:val="28"/>
          <w:szCs w:val="28"/>
        </w:rPr>
        <w:footnoteReference w:id="27"/>
      </w:r>
      <w:r w:rsidRPr="005C49A7">
        <w:rPr>
          <w:rFonts w:ascii="Times New Roman" w:hAnsi="Times New Roman" w:cs="Times New Roman"/>
          <w:bCs/>
          <w:color w:val="auto"/>
          <w:sz w:val="28"/>
          <w:szCs w:val="28"/>
        </w:rPr>
        <w:t xml:space="preserve">. </w:t>
      </w:r>
    </w:p>
    <w:p w:rsidR="00654534" w:rsidRPr="005C49A7" w:rsidRDefault="00654534" w:rsidP="00654534">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Во время обучения в перв</w:t>
      </w:r>
      <w:r w:rsidR="0023640B">
        <w:rPr>
          <w:rFonts w:ascii="Times New Roman" w:hAnsi="Times New Roman" w:cs="Times New Roman"/>
          <w:bCs/>
          <w:color w:val="auto"/>
          <w:sz w:val="28"/>
          <w:szCs w:val="28"/>
        </w:rPr>
        <w:t>ых</w:t>
      </w:r>
      <w:r w:rsidRPr="005C49A7">
        <w:rPr>
          <w:rFonts w:ascii="Times New Roman" w:hAnsi="Times New Roman" w:cs="Times New Roman"/>
          <w:bCs/>
          <w:color w:val="auto"/>
          <w:sz w:val="28"/>
          <w:szCs w:val="28"/>
        </w:rPr>
        <w:t xml:space="preserve"> классах, а также в течение первого полугодия вто</w:t>
      </w:r>
      <w:r w:rsidRPr="005C49A7">
        <w:rPr>
          <w:rFonts w:ascii="Times New Roman" w:hAnsi="Times New Roman" w:cs="Times New Roman"/>
          <w:bCs/>
          <w:color w:val="auto"/>
          <w:sz w:val="28"/>
          <w:szCs w:val="28"/>
        </w:rPr>
        <w:softHyphen/>
        <w:t>рого класса целесообразно всячески поощрять и стимулировать работу уче</w:t>
      </w:r>
      <w:r w:rsidRPr="005C49A7">
        <w:rPr>
          <w:rFonts w:ascii="Times New Roman" w:hAnsi="Times New Roman" w:cs="Times New Roman"/>
          <w:bCs/>
          <w:color w:val="auto"/>
          <w:sz w:val="28"/>
          <w:szCs w:val="28"/>
        </w:rPr>
        <w:softHyphen/>
        <w:t>ников, используя только качественную оценку. При этом не является при</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ци</w:t>
      </w:r>
      <w:r w:rsidRPr="005C49A7">
        <w:rPr>
          <w:rFonts w:ascii="Times New Roman" w:hAnsi="Times New Roman" w:cs="Times New Roman"/>
          <w:bCs/>
          <w:color w:val="auto"/>
          <w:sz w:val="28"/>
          <w:szCs w:val="28"/>
        </w:rPr>
        <w:softHyphen/>
        <w:t>пи</w:t>
      </w:r>
      <w:r w:rsidRPr="005C49A7">
        <w:rPr>
          <w:rFonts w:ascii="Times New Roman" w:hAnsi="Times New Roman" w:cs="Times New Roman"/>
          <w:bCs/>
          <w:color w:val="auto"/>
          <w:sz w:val="28"/>
          <w:szCs w:val="28"/>
        </w:rPr>
        <w:softHyphen/>
        <w:t>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w:t>
      </w:r>
      <w:r w:rsidRPr="005C49A7">
        <w:rPr>
          <w:rFonts w:ascii="Times New Roman" w:hAnsi="Times New Roman" w:cs="Times New Roman"/>
          <w:bCs/>
          <w:color w:val="auto"/>
          <w:sz w:val="28"/>
          <w:szCs w:val="28"/>
        </w:rPr>
        <w:softHyphen/>
        <w:t>я</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одной из которых является способность ее осуществления не только под прямым и непосредственным руководством и ко</w:t>
      </w:r>
      <w:r w:rsidRPr="005C49A7">
        <w:rPr>
          <w:rFonts w:ascii="Times New Roman" w:hAnsi="Times New Roman" w:cs="Times New Roman"/>
          <w:bCs/>
          <w:color w:val="auto"/>
          <w:sz w:val="28"/>
          <w:szCs w:val="28"/>
        </w:rPr>
        <w:softHyphen/>
        <w:t>н</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ро</w:t>
      </w:r>
      <w:r w:rsidRPr="005C49A7">
        <w:rPr>
          <w:rFonts w:ascii="Times New Roman" w:hAnsi="Times New Roman" w:cs="Times New Roman"/>
          <w:bCs/>
          <w:color w:val="auto"/>
          <w:sz w:val="28"/>
          <w:szCs w:val="28"/>
        </w:rPr>
        <w:softHyphen/>
        <w:t xml:space="preserve">лем учителя, но и с определенной долей самостоятельности во взаимодействии с учителем и одноклассниками.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целом оценка достижения обучающимися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пред</w:t>
      </w:r>
      <w:r w:rsidRPr="005C49A7">
        <w:rPr>
          <w:rFonts w:ascii="Times New Roman" w:hAnsi="Times New Roman" w:cs="Times New Roman"/>
          <w:color w:val="auto"/>
          <w:sz w:val="28"/>
          <w:szCs w:val="28"/>
        </w:rPr>
        <w:softHyphen/>
        <w:t>метных результатов должна базироваться на принципах ин</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аль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дифференцированного подходов. Усвоенные обу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ющимися даже незначительные по объему и эле</w:t>
      </w:r>
      <w:r w:rsidRPr="005C49A7">
        <w:rPr>
          <w:rFonts w:ascii="Times New Roman" w:hAnsi="Times New Roman" w:cs="Times New Roman"/>
          <w:color w:val="auto"/>
          <w:sz w:val="28"/>
          <w:szCs w:val="28"/>
        </w:rPr>
        <w:softHyphen/>
        <w:t>мен</w:t>
      </w:r>
      <w:r w:rsidRPr="005C49A7">
        <w:rPr>
          <w:rFonts w:ascii="Times New Roman" w:hAnsi="Times New Roman" w:cs="Times New Roman"/>
          <w:color w:val="auto"/>
          <w:sz w:val="28"/>
          <w:szCs w:val="28"/>
        </w:rPr>
        <w:softHyphen/>
        <w:t>тарные по содержанию знания и умения должны выполнять кор</w:t>
      </w:r>
      <w:r w:rsidRPr="005C49A7">
        <w:rPr>
          <w:rFonts w:ascii="Times New Roman" w:hAnsi="Times New Roman" w:cs="Times New Roman"/>
          <w:color w:val="auto"/>
          <w:sz w:val="28"/>
          <w:szCs w:val="28"/>
        </w:rPr>
        <w:softHyphen/>
        <w:t>рек</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 xml:space="preserve">щую функцию, поскольку они </w:t>
      </w:r>
      <w:r w:rsidRPr="005C49A7">
        <w:rPr>
          <w:rFonts w:ascii="Times New Roman" w:hAnsi="Times New Roman" w:cs="Times New Roman"/>
          <w:color w:val="auto"/>
          <w:sz w:val="28"/>
          <w:szCs w:val="28"/>
        </w:rPr>
        <w:lastRenderedPageBreak/>
        <w:t>играют определенную роль в становлении лич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 xml:space="preserve">ти ученика и овладении им социальным опытом.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преодоления формального подхода в оценивании предметных ре</w:t>
      </w:r>
      <w:r w:rsidRPr="005C49A7">
        <w:rPr>
          <w:rFonts w:ascii="Times New Roman" w:hAnsi="Times New Roman" w:cs="Times New Roman"/>
          <w:color w:val="auto"/>
          <w:sz w:val="28"/>
          <w:szCs w:val="28"/>
        </w:rPr>
        <w:softHyphen/>
        <w:t>зуль</w:t>
      </w:r>
      <w:r w:rsidRPr="005C49A7">
        <w:rPr>
          <w:rFonts w:ascii="Times New Roman" w:hAnsi="Times New Roman" w:cs="Times New Roman"/>
          <w:color w:val="auto"/>
          <w:sz w:val="28"/>
          <w:szCs w:val="28"/>
        </w:rPr>
        <w:softHyphen/>
        <w:t>татов освоения АООП обуча</w:t>
      </w:r>
      <w:r w:rsidRPr="005C49A7">
        <w:rPr>
          <w:rFonts w:ascii="Times New Roman" w:hAnsi="Times New Roman" w:cs="Times New Roman"/>
          <w:color w:val="auto"/>
          <w:sz w:val="28"/>
          <w:szCs w:val="28"/>
        </w:rPr>
        <w:softHyphen/>
        <w:t>ю</w:t>
      </w:r>
      <w:r w:rsidRPr="005C49A7">
        <w:rPr>
          <w:rFonts w:ascii="Times New Roman" w:hAnsi="Times New Roman" w:cs="Times New Roman"/>
          <w:color w:val="auto"/>
          <w:sz w:val="28"/>
          <w:szCs w:val="28"/>
        </w:rPr>
        <w:softHyphen/>
        <w:t>щи</w:t>
      </w:r>
      <w:r w:rsidRPr="005C49A7">
        <w:rPr>
          <w:rFonts w:ascii="Times New Roman" w:hAnsi="Times New Roman" w:cs="Times New Roman"/>
          <w:color w:val="auto"/>
          <w:sz w:val="28"/>
          <w:szCs w:val="28"/>
        </w:rPr>
        <w:softHyphen/>
        <w:t xml:space="preserve">мися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необходимо, что</w:t>
      </w:r>
      <w:r w:rsidRPr="005C49A7">
        <w:rPr>
          <w:rFonts w:ascii="Times New Roman" w:hAnsi="Times New Roman" w:cs="Times New Roman"/>
          <w:color w:val="auto"/>
          <w:sz w:val="28"/>
          <w:szCs w:val="28"/>
        </w:rPr>
        <w:softHyphen/>
        <w:t>бы балльная оценка свидетельствовала о качестве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енных знаний. В связи с этим основными критериями оценки планируемых результатов являются следующие: соответствие/несоответствие науке и практике; проч</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ть усвоения (полнота и надежность). Таким образом, ус</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енные предметные ре</w:t>
      </w:r>
      <w:r w:rsidRPr="005C49A7">
        <w:rPr>
          <w:rFonts w:ascii="Times New Roman" w:hAnsi="Times New Roman" w:cs="Times New Roman"/>
          <w:color w:val="auto"/>
          <w:sz w:val="28"/>
          <w:szCs w:val="28"/>
        </w:rPr>
        <w:softHyphen/>
        <w:t>зультаты могут быть оценены с точки зрения до</w:t>
      </w:r>
      <w:r w:rsidRPr="005C49A7">
        <w:rPr>
          <w:rFonts w:ascii="Times New Roman" w:hAnsi="Times New Roman" w:cs="Times New Roman"/>
          <w:color w:val="auto"/>
          <w:sz w:val="28"/>
          <w:szCs w:val="28"/>
        </w:rPr>
        <w:softHyphen/>
        <w:t>сто</w:t>
      </w:r>
      <w:r w:rsidRPr="005C49A7">
        <w:rPr>
          <w:rFonts w:ascii="Times New Roman" w:hAnsi="Times New Roman" w:cs="Times New Roman"/>
          <w:color w:val="auto"/>
          <w:sz w:val="28"/>
          <w:szCs w:val="28"/>
        </w:rPr>
        <w:softHyphen/>
        <w:t>вер</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как «верные» или «неверные». Критерий «верно» / «неверно» сви</w:t>
      </w:r>
      <w:r w:rsidRPr="005C49A7">
        <w:rPr>
          <w:rFonts w:ascii="Times New Roman" w:hAnsi="Times New Roman" w:cs="Times New Roman"/>
          <w:color w:val="auto"/>
          <w:sz w:val="28"/>
          <w:szCs w:val="28"/>
        </w:rPr>
        <w:softHyphen/>
        <w:t>детельствует о частотности допущения тех или иных ошибок, возможных при</w:t>
      </w:r>
      <w:r w:rsidRPr="005C49A7">
        <w:rPr>
          <w:rFonts w:ascii="Times New Roman" w:hAnsi="Times New Roman" w:cs="Times New Roman"/>
          <w:color w:val="auto"/>
          <w:sz w:val="28"/>
          <w:szCs w:val="28"/>
        </w:rPr>
        <w:softHyphen/>
        <w:t>чинах их появления, способах их предупреждения или пре</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ния. По критерию прочности могут оцениваться как удо</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ные; хорошие и очень хорошие (отличные).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Результаты овладения АООП выявляются в ходе выполнения обучающимися разных видов заданий, требующих верного решения:</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по способу предъявления (устные, письменные, практические);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 характеру выполнения (репродуктивные, продуктивные, творческие).</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Чем больше верно выполненных заданий к общему объему, тем выше по</w:t>
      </w:r>
      <w:r w:rsidRPr="005C49A7">
        <w:rPr>
          <w:rFonts w:ascii="Times New Roman" w:hAnsi="Times New Roman" w:cs="Times New Roman"/>
          <w:color w:val="auto"/>
          <w:sz w:val="28"/>
          <w:szCs w:val="28"/>
        </w:rPr>
        <w:softHyphen/>
        <w:t>казатель надежности полученных результатов, что дает основание оце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вать их как «удовлетворительные», «хорошие», «очень хорошие» (отличные).</w:t>
      </w:r>
    </w:p>
    <w:p w:rsidR="00654534" w:rsidRPr="005C49A7" w:rsidRDefault="00654534" w:rsidP="00654534">
      <w:pPr>
        <w:pStyle w:val="a9"/>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В текущей оценочной деятельности целесообразно соотносить результаты, продемонстрированные учеником, с оценками типа:</w:t>
      </w:r>
    </w:p>
    <w:p w:rsidR="00654534" w:rsidRPr="005C49A7" w:rsidRDefault="00654534" w:rsidP="00654534">
      <w:pPr>
        <w:pStyle w:val="af0"/>
        <w:spacing w:line="360" w:lineRule="auto"/>
        <w:ind w:firstLine="454"/>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«удовлетворительно» (зачёт), если обучающиеся верно выполняют от 35% до 50% заданий; </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«хорошо» ― от 51% до 65% заданий.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«очень хорошо» (отлично) свыше 65%.</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Такой подход не исключает возможности использования традиционной системы отметок по 5</w:t>
      </w:r>
      <w:r w:rsidRPr="005C49A7">
        <w:rPr>
          <w:rFonts w:ascii="Times New Roman" w:hAnsi="Times New Roman" w:cs="Times New Roman"/>
          <w:color w:val="auto"/>
          <w:sz w:val="28"/>
          <w:szCs w:val="28"/>
        </w:rPr>
        <w:noBreakHyphen/>
        <w:t>балльной шкале, однако требует уточнения и пе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ос</w:t>
      </w:r>
      <w:r w:rsidRPr="005C49A7">
        <w:rPr>
          <w:rFonts w:ascii="Times New Roman" w:hAnsi="Times New Roman" w:cs="Times New Roman"/>
          <w:color w:val="auto"/>
          <w:sz w:val="28"/>
          <w:szCs w:val="28"/>
        </w:rPr>
        <w:softHyphen/>
        <w:t>мыс</w:t>
      </w:r>
      <w:r w:rsidRPr="005C49A7">
        <w:rPr>
          <w:rFonts w:ascii="Times New Roman" w:hAnsi="Times New Roman" w:cs="Times New Roman"/>
          <w:color w:val="auto"/>
          <w:sz w:val="28"/>
          <w:szCs w:val="28"/>
        </w:rPr>
        <w:softHyphen/>
        <w:t>ления их наполнения. В любом случае, при оценке итоговых пред</w:t>
      </w:r>
      <w:r w:rsidRPr="005C49A7">
        <w:rPr>
          <w:rFonts w:ascii="Times New Roman" w:hAnsi="Times New Roman" w:cs="Times New Roman"/>
          <w:color w:val="auto"/>
          <w:sz w:val="28"/>
          <w:szCs w:val="28"/>
        </w:rPr>
        <w:softHyphen/>
        <w:t>мет</w:t>
      </w:r>
      <w:r w:rsidRPr="005C49A7">
        <w:rPr>
          <w:rFonts w:ascii="Times New Roman" w:hAnsi="Times New Roman" w:cs="Times New Roman"/>
          <w:color w:val="auto"/>
          <w:sz w:val="28"/>
          <w:szCs w:val="28"/>
        </w:rPr>
        <w:softHyphen/>
        <w:t>ных результатов следует из всего спектра оценок выбирать такие, которые сти</w:t>
      </w:r>
      <w:r w:rsidRPr="005C49A7">
        <w:rPr>
          <w:rFonts w:ascii="Times New Roman" w:hAnsi="Times New Roman" w:cs="Times New Roman"/>
          <w:color w:val="auto"/>
          <w:sz w:val="28"/>
          <w:szCs w:val="28"/>
        </w:rPr>
        <w:softHyphen/>
      </w:r>
      <w:r w:rsidRPr="005C49A7">
        <w:rPr>
          <w:rFonts w:ascii="Times New Roman" w:hAnsi="Times New Roman" w:cs="Times New Roman"/>
          <w:color w:val="auto"/>
          <w:sz w:val="28"/>
          <w:szCs w:val="28"/>
        </w:rPr>
        <w:lastRenderedPageBreak/>
        <w:t>мулировали бы учебную и практическую деятельность обучающегося, ока</w:t>
      </w:r>
      <w:r w:rsidRPr="005C49A7">
        <w:rPr>
          <w:rFonts w:ascii="Times New Roman" w:hAnsi="Times New Roman" w:cs="Times New Roman"/>
          <w:color w:val="auto"/>
          <w:sz w:val="28"/>
          <w:szCs w:val="28"/>
        </w:rPr>
        <w:softHyphen/>
        <w:t>зывали бы положительное влияние на формирование жизненных ком</w:t>
      </w:r>
      <w:r w:rsidRPr="005C49A7">
        <w:rPr>
          <w:rFonts w:ascii="Times New Roman" w:hAnsi="Times New Roman" w:cs="Times New Roman"/>
          <w:color w:val="auto"/>
          <w:sz w:val="28"/>
          <w:szCs w:val="28"/>
        </w:rPr>
        <w:softHyphen/>
        <w:t>пе</w:t>
      </w:r>
      <w:r w:rsidRPr="005C49A7">
        <w:rPr>
          <w:rFonts w:ascii="Times New Roman" w:hAnsi="Times New Roman" w:cs="Times New Roman"/>
          <w:color w:val="auto"/>
          <w:sz w:val="28"/>
          <w:szCs w:val="28"/>
        </w:rPr>
        <w:softHyphen/>
        <w:t>тен</w:t>
      </w:r>
      <w:r w:rsidRPr="005C49A7">
        <w:rPr>
          <w:rFonts w:ascii="Times New Roman" w:hAnsi="Times New Roman" w:cs="Times New Roman"/>
          <w:color w:val="auto"/>
          <w:sz w:val="28"/>
          <w:szCs w:val="28"/>
        </w:rPr>
        <w:softHyphen/>
        <w:t>ций.</w:t>
      </w:r>
    </w:p>
    <w:p w:rsidR="00654534" w:rsidRPr="005C49A7" w:rsidRDefault="00654534" w:rsidP="0065453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Оценка деятельности педагогических кадров, осуществляющих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вательную де</w:t>
      </w:r>
      <w:r w:rsidRPr="005C49A7">
        <w:rPr>
          <w:rFonts w:ascii="Times New Roman" w:hAnsi="Times New Roman" w:cs="Times New Roman"/>
          <w:color w:val="auto"/>
          <w:sz w:val="28"/>
          <w:szCs w:val="28"/>
        </w:rPr>
        <w:softHyphen/>
        <w:t xml:space="preserve">ятельность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осу</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ляется на основе интегративных показателей, свидетельствующих о по</w:t>
      </w:r>
      <w:r w:rsidRPr="005C49A7">
        <w:rPr>
          <w:rFonts w:ascii="Times New Roman" w:hAnsi="Times New Roman" w:cs="Times New Roman"/>
          <w:color w:val="auto"/>
          <w:sz w:val="28"/>
          <w:szCs w:val="28"/>
        </w:rPr>
        <w:softHyphen/>
        <w:t>ло</w:t>
      </w:r>
      <w:r w:rsidRPr="005C49A7">
        <w:rPr>
          <w:rFonts w:ascii="Times New Roman" w:hAnsi="Times New Roman" w:cs="Times New Roman"/>
          <w:color w:val="auto"/>
          <w:sz w:val="28"/>
          <w:szCs w:val="28"/>
        </w:rPr>
        <w:softHyphen/>
        <w:t>жи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динамике развития обучающегося («было» ― «стало»)</w:t>
      </w:r>
      <w:r w:rsidR="00AC49C3">
        <w:rPr>
          <w:rFonts w:ascii="Times New Roman" w:hAnsi="Times New Roman" w:cs="Times New Roman"/>
          <w:color w:val="auto"/>
          <w:sz w:val="28"/>
          <w:szCs w:val="28"/>
        </w:rPr>
        <w:t>,</w:t>
      </w:r>
      <w:r w:rsidRPr="005C49A7">
        <w:rPr>
          <w:rFonts w:ascii="Times New Roman" w:hAnsi="Times New Roman" w:cs="Times New Roman"/>
          <w:color w:val="auto"/>
          <w:sz w:val="28"/>
          <w:szCs w:val="28"/>
        </w:rPr>
        <w:t xml:space="preserve"> или в сложных слу</w:t>
      </w:r>
      <w:r w:rsidRPr="005C49A7">
        <w:rPr>
          <w:rFonts w:ascii="Times New Roman" w:hAnsi="Times New Roman" w:cs="Times New Roman"/>
          <w:color w:val="auto"/>
          <w:sz w:val="28"/>
          <w:szCs w:val="28"/>
        </w:rPr>
        <w:softHyphen/>
        <w:t>ча</w:t>
      </w:r>
      <w:r w:rsidRPr="005C49A7">
        <w:rPr>
          <w:rFonts w:ascii="Times New Roman" w:hAnsi="Times New Roman" w:cs="Times New Roman"/>
          <w:color w:val="auto"/>
          <w:sz w:val="28"/>
          <w:szCs w:val="28"/>
        </w:rPr>
        <w:softHyphen/>
        <w:t>ях</w:t>
      </w:r>
      <w:r w:rsidR="00AC49C3">
        <w:rPr>
          <w:rFonts w:ascii="Times New Roman" w:hAnsi="Times New Roman" w:cs="Times New Roman"/>
          <w:color w:val="auto"/>
          <w:sz w:val="28"/>
          <w:szCs w:val="28"/>
        </w:rPr>
        <w:t xml:space="preserve"> – в </w:t>
      </w:r>
      <w:r w:rsidRPr="005C49A7">
        <w:rPr>
          <w:rFonts w:ascii="Times New Roman" w:hAnsi="Times New Roman" w:cs="Times New Roman"/>
          <w:color w:val="auto"/>
          <w:sz w:val="28"/>
          <w:szCs w:val="28"/>
        </w:rPr>
        <w:t xml:space="preserve"> сохранении</w:t>
      </w:r>
      <w:r w:rsidR="00AC49C3">
        <w:rPr>
          <w:rFonts w:ascii="Times New Roman" w:hAnsi="Times New Roman" w:cs="Times New Roman"/>
          <w:color w:val="auto"/>
          <w:sz w:val="28"/>
          <w:szCs w:val="28"/>
        </w:rPr>
        <w:t xml:space="preserve"> или улучшении</w:t>
      </w:r>
      <w:r w:rsidRPr="005C49A7">
        <w:rPr>
          <w:rFonts w:ascii="Times New Roman" w:hAnsi="Times New Roman" w:cs="Times New Roman"/>
          <w:color w:val="auto"/>
          <w:sz w:val="28"/>
          <w:szCs w:val="28"/>
        </w:rPr>
        <w:t xml:space="preserve"> его пси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эмо</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w:t>
      </w:r>
      <w:r w:rsidRPr="005C49A7">
        <w:rPr>
          <w:rFonts w:ascii="Times New Roman" w:hAnsi="Times New Roman" w:cs="Times New Roman"/>
          <w:color w:val="auto"/>
          <w:sz w:val="28"/>
          <w:szCs w:val="28"/>
        </w:rPr>
        <w:softHyphen/>
        <w:t>наль</w:t>
      </w:r>
      <w:r w:rsidRPr="005C49A7">
        <w:rPr>
          <w:rFonts w:ascii="Times New Roman" w:hAnsi="Times New Roman" w:cs="Times New Roman"/>
          <w:color w:val="auto"/>
          <w:sz w:val="28"/>
          <w:szCs w:val="28"/>
        </w:rPr>
        <w:softHyphen/>
        <w:t>ного статуса. В целом эта оценка должна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требованиям, изложенным в профессиональном стандарте педагога</w:t>
      </w:r>
      <w:r w:rsidRPr="005C49A7">
        <w:rPr>
          <w:rStyle w:val="a3"/>
          <w:rFonts w:ascii="Times New Roman" w:hAnsi="Times New Roman"/>
          <w:color w:val="auto"/>
          <w:sz w:val="28"/>
          <w:szCs w:val="28"/>
        </w:rPr>
        <w:footnoteReference w:id="28"/>
      </w:r>
    </w:p>
    <w:p w:rsidR="00654534" w:rsidRPr="005C49A7" w:rsidRDefault="00654534" w:rsidP="00654534">
      <w:pPr>
        <w:pStyle w:val="a9"/>
        <w:spacing w:line="360" w:lineRule="auto"/>
        <w:ind w:firstLine="454"/>
        <w:rPr>
          <w:rFonts w:ascii="Times New Roman" w:hAnsi="Times New Roman" w:cs="Times New Roman"/>
          <w:sz w:val="28"/>
          <w:szCs w:val="28"/>
        </w:rPr>
      </w:pPr>
      <w:r w:rsidRPr="005C49A7">
        <w:rPr>
          <w:rFonts w:ascii="Times New Roman" w:hAnsi="Times New Roman" w:cs="Times New Roman"/>
          <w:bCs/>
          <w:sz w:val="28"/>
          <w:szCs w:val="28"/>
        </w:rPr>
        <w:t xml:space="preserve">Оценка результатов деятельности общеобразовательной организации </w:t>
      </w:r>
      <w:r w:rsidRPr="005C49A7">
        <w:rPr>
          <w:rFonts w:ascii="Times New Roman" w:hAnsi="Times New Roman" w:cs="Times New Roman"/>
          <w:sz w:val="28"/>
          <w:szCs w:val="28"/>
        </w:rPr>
        <w:t>осу</w:t>
      </w:r>
      <w:r w:rsidRPr="005C49A7">
        <w:rPr>
          <w:rFonts w:ascii="Times New Roman" w:hAnsi="Times New Roman" w:cs="Times New Roman"/>
          <w:sz w:val="28"/>
          <w:szCs w:val="28"/>
        </w:rPr>
        <w:softHyphen/>
        <w:t>ще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ляется в ходе ее аккредитации, а также в рамках аттестации педагогических кад</w:t>
      </w:r>
      <w:r w:rsidRPr="005C49A7">
        <w:rPr>
          <w:rFonts w:ascii="Times New Roman" w:hAnsi="Times New Roman" w:cs="Times New Roman"/>
          <w:sz w:val="28"/>
          <w:szCs w:val="28"/>
        </w:rPr>
        <w:softHyphen/>
        <w:t>ров. Она проводится на основе результатов итоговой оценки достижения пла</w:t>
      </w:r>
      <w:r w:rsidRPr="005C49A7">
        <w:rPr>
          <w:rFonts w:ascii="Times New Roman" w:hAnsi="Times New Roman" w:cs="Times New Roman"/>
          <w:sz w:val="28"/>
          <w:szCs w:val="28"/>
        </w:rPr>
        <w:softHyphen/>
        <w:t>нируемых результатов освоения АООП с учётом:</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результатов мониторинговых исследований разного уровня (федерального, регионального, муниципального);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условий реализации АООП ОО;</w:t>
      </w:r>
    </w:p>
    <w:p w:rsidR="00654534" w:rsidRPr="005C49A7" w:rsidRDefault="00654534" w:rsidP="00654534">
      <w:pPr>
        <w:pStyle w:val="af0"/>
        <w:spacing w:line="360" w:lineRule="auto"/>
        <w:ind w:firstLine="454"/>
        <w:rPr>
          <w:rFonts w:ascii="Times New Roman" w:hAnsi="Times New Roman" w:cs="Times New Roman"/>
          <w:sz w:val="28"/>
          <w:szCs w:val="28"/>
        </w:rPr>
      </w:pPr>
      <w:r w:rsidRPr="005C49A7">
        <w:rPr>
          <w:rFonts w:ascii="Times New Roman" w:hAnsi="Times New Roman" w:cs="Times New Roman"/>
          <w:sz w:val="28"/>
          <w:szCs w:val="28"/>
        </w:rPr>
        <w:t>особенностей контингента обучающихся.</w:t>
      </w:r>
    </w:p>
    <w:p w:rsidR="00654534" w:rsidRPr="005C49A7" w:rsidRDefault="00654534" w:rsidP="00654534">
      <w:pPr>
        <w:pStyle w:val="a9"/>
        <w:spacing w:line="360" w:lineRule="auto"/>
        <w:ind w:firstLine="454"/>
        <w:rPr>
          <w:rFonts w:ascii="Times New Roman" w:hAnsi="Times New Roman" w:cs="Times New Roman"/>
          <w:sz w:val="28"/>
          <w:szCs w:val="28"/>
          <w:highlight w:val="yellow"/>
        </w:rPr>
      </w:pPr>
      <w:r w:rsidRPr="005C49A7">
        <w:rPr>
          <w:rFonts w:ascii="Times New Roman" w:hAnsi="Times New Roman" w:cs="Times New Roman"/>
          <w:sz w:val="28"/>
          <w:szCs w:val="28"/>
        </w:rPr>
        <w:t>Предметом оценки в ходе данных процедур является также</w:t>
      </w:r>
      <w:r w:rsidRPr="005C49A7">
        <w:rPr>
          <w:rFonts w:ascii="Times New Roman" w:hAnsi="Times New Roman" w:cs="Times New Roman"/>
          <w:i/>
          <w:iCs/>
          <w:sz w:val="28"/>
          <w:szCs w:val="28"/>
        </w:rPr>
        <w:t xml:space="preserve"> текущая оценочная деятельность</w:t>
      </w:r>
      <w:r w:rsidRPr="005C49A7">
        <w:rPr>
          <w:rFonts w:ascii="Times New Roman" w:hAnsi="Times New Roman" w:cs="Times New Roman"/>
          <w:sz w:val="28"/>
          <w:szCs w:val="28"/>
        </w:rPr>
        <w:t xml:space="preserve"> образовательных организаций и педагогов, и в частности отслеживание динамики образовательных достижений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данной образовательной организации.</w:t>
      </w:r>
    </w:p>
    <w:p w:rsidR="0036168F" w:rsidRPr="007071C2" w:rsidRDefault="0036168F" w:rsidP="00F3591D">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4</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F3591D">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AC49C3">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Программа формирования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(далее программа формирования БУД, программа) ре</w:t>
      </w:r>
      <w:r w:rsidRPr="005C49A7">
        <w:rPr>
          <w:rFonts w:ascii="Times New Roman" w:hAnsi="Times New Roman" w:cs="Times New Roman"/>
          <w:color w:val="auto"/>
          <w:sz w:val="28"/>
          <w:szCs w:val="28"/>
        </w:rPr>
        <w:softHyphen/>
        <w:t>ализуется в начальных классах и ко</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кре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 xml:space="preserve">зирует требования Стандарта к личностным и предметным результатам освоения АООП. Программа формирования БУД реализуется в </w:t>
      </w:r>
      <w:r w:rsidRPr="005C49A7">
        <w:rPr>
          <w:rFonts w:ascii="Times New Roman" w:hAnsi="Times New Roman" w:cs="Times New Roman"/>
          <w:color w:val="auto"/>
          <w:sz w:val="28"/>
          <w:szCs w:val="28"/>
        </w:rPr>
        <w:lastRenderedPageBreak/>
        <w:t>процессе всей учебной и внеурочной деятельности</w:t>
      </w:r>
      <w:r w:rsidR="00567302">
        <w:rPr>
          <w:rFonts w:ascii="Times New Roman" w:hAnsi="Times New Roman" w:cs="Times New Roman"/>
          <w:color w:val="auto"/>
          <w:sz w:val="28"/>
          <w:szCs w:val="28"/>
        </w:rPr>
        <w:t>, в процессе реализации программы коррекционной работы</w:t>
      </w:r>
      <w:r w:rsidRPr="005C49A7">
        <w:rPr>
          <w:rFonts w:ascii="Times New Roman" w:hAnsi="Times New Roman" w:cs="Times New Roman"/>
          <w:color w:val="auto"/>
          <w:sz w:val="28"/>
          <w:szCs w:val="28"/>
        </w:rPr>
        <w:t>.</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Программа строится на основе деятельностного подхода к обучению и позволяет реализовывать коррекционно-развивающий потенциал образо</w:t>
      </w:r>
      <w:r w:rsidRPr="005C49A7">
        <w:rPr>
          <w:rFonts w:ascii="Times New Roman" w:hAnsi="Times New Roman" w:cs="Times New Roman"/>
          <w:color w:val="auto"/>
          <w:sz w:val="28"/>
          <w:szCs w:val="28"/>
        </w:rPr>
        <w:softHyphen/>
        <w:t xml:space="preserve">вания школьников с </w:t>
      </w:r>
      <w:r>
        <w:rPr>
          <w:rFonts w:ascii="Times New Roman" w:hAnsi="Times New Roman" w:cs="Times New Roman"/>
          <w:color w:val="auto"/>
          <w:sz w:val="28"/>
          <w:szCs w:val="28"/>
        </w:rPr>
        <w:t xml:space="preserve">РАС.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Основная</w:t>
      </w:r>
      <w:r w:rsidRPr="005C49A7">
        <w:rPr>
          <w:rFonts w:ascii="Times New Roman" w:hAnsi="Times New Roman" w:cs="Times New Roman"/>
          <w:b/>
          <w:color w:val="auto"/>
          <w:sz w:val="28"/>
          <w:szCs w:val="28"/>
        </w:rPr>
        <w:t xml:space="preserve"> цель</w:t>
      </w:r>
      <w:r w:rsidRPr="005C49A7">
        <w:rPr>
          <w:rFonts w:ascii="Times New Roman" w:hAnsi="Times New Roman" w:cs="Times New Roman"/>
          <w:color w:val="auto"/>
          <w:sz w:val="28"/>
          <w:szCs w:val="28"/>
        </w:rPr>
        <w:t xml:space="preserve"> реализации программы формирования БУД состоит в  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 xml:space="preserve">нии школьника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как субъ</w:t>
      </w:r>
      <w:r w:rsidRPr="005C49A7">
        <w:rPr>
          <w:rFonts w:ascii="Times New Roman" w:hAnsi="Times New Roman" w:cs="Times New Roman"/>
          <w:color w:val="auto"/>
          <w:sz w:val="28"/>
          <w:szCs w:val="28"/>
        </w:rPr>
        <w:softHyphen/>
        <w:t>ек</w:t>
      </w:r>
      <w:r w:rsidRPr="005C49A7">
        <w:rPr>
          <w:rFonts w:ascii="Times New Roman" w:hAnsi="Times New Roman" w:cs="Times New Roman"/>
          <w:color w:val="auto"/>
          <w:sz w:val="28"/>
          <w:szCs w:val="28"/>
        </w:rPr>
        <w:softHyphen/>
        <w:t>та учебной де</w:t>
      </w:r>
      <w:r w:rsidRPr="005C49A7">
        <w:rPr>
          <w:rFonts w:ascii="Times New Roman" w:hAnsi="Times New Roman" w:cs="Times New Roman"/>
          <w:color w:val="auto"/>
          <w:sz w:val="28"/>
          <w:szCs w:val="28"/>
        </w:rPr>
        <w:softHyphen/>
        <w:t>ятельности, которая обеспечивает одно из направлений его подготовки к са</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стоятельной жизни в обществе</w:t>
      </w:r>
      <w:r w:rsidR="00AC49C3">
        <w:rPr>
          <w:rFonts w:ascii="Times New Roman" w:hAnsi="Times New Roman" w:cs="Times New Roman"/>
          <w:color w:val="auto"/>
          <w:sz w:val="28"/>
          <w:szCs w:val="28"/>
        </w:rPr>
        <w:t xml:space="preserve"> и переходу на следующую ступень получения образования. </w:t>
      </w:r>
      <w:r w:rsidRPr="005C49A7">
        <w:rPr>
          <w:rFonts w:ascii="Times New Roman" w:hAnsi="Times New Roman" w:cs="Times New Roman"/>
          <w:color w:val="auto"/>
          <w:sz w:val="28"/>
          <w:szCs w:val="28"/>
        </w:rPr>
        <w:t xml:space="preserve"> </w:t>
      </w:r>
    </w:p>
    <w:p w:rsidR="003A1B56" w:rsidRPr="005C49A7" w:rsidRDefault="003A1B56" w:rsidP="003A1B56">
      <w:pPr>
        <w:tabs>
          <w:tab w:val="left" w:pos="851"/>
        </w:tabs>
        <w:spacing w:after="0" w:line="360" w:lineRule="auto"/>
        <w:ind w:firstLine="851"/>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Задачами</w:t>
      </w:r>
      <w:r w:rsidRPr="005C49A7">
        <w:rPr>
          <w:rFonts w:ascii="Times New Roman" w:hAnsi="Times New Roman" w:cs="Times New Roman"/>
          <w:color w:val="auto"/>
          <w:sz w:val="28"/>
          <w:szCs w:val="28"/>
        </w:rPr>
        <w:t xml:space="preserve"> реализации программы являются:</w:t>
      </w:r>
    </w:p>
    <w:p w:rsidR="003A1B56" w:rsidRPr="00C13428" w:rsidRDefault="003A1B56" w:rsidP="00C13428">
      <w:pPr>
        <w:ind w:firstLine="720"/>
        <w:jc w:val="both"/>
        <w:rPr>
          <w:rFonts w:ascii="Times New Roman" w:hAnsi="Times New Roman" w:cs="Times New Roman"/>
          <w:sz w:val="28"/>
          <w:szCs w:val="28"/>
        </w:rPr>
      </w:pPr>
      <w:r w:rsidRPr="005C49A7">
        <w:t>― </w:t>
      </w:r>
      <w:r w:rsidRPr="00C13428">
        <w:rPr>
          <w:rFonts w:ascii="Times New Roman" w:hAnsi="Times New Roman" w:cs="Times New Roman"/>
          <w:sz w:val="28"/>
          <w:szCs w:val="28"/>
        </w:rPr>
        <w:t>формирование мотивационного компонента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овладение комплексом базовых учебных действий, составляющих операционный компонент учебной деятельности;</w:t>
      </w:r>
    </w:p>
    <w:p w:rsidR="003A1B56" w:rsidRPr="00C13428" w:rsidRDefault="003A1B56" w:rsidP="00C13428">
      <w:pPr>
        <w:ind w:firstLine="720"/>
        <w:jc w:val="both"/>
        <w:rPr>
          <w:rFonts w:ascii="Times New Roman" w:hAnsi="Times New Roman" w:cs="Times New Roman"/>
          <w:sz w:val="28"/>
          <w:szCs w:val="28"/>
        </w:rPr>
      </w:pPr>
      <w:r w:rsidRPr="00C13428">
        <w:rPr>
          <w:rFonts w:ascii="Times New Roman" w:hAnsi="Times New Roman" w:cs="Times New Roman"/>
          <w:sz w:val="28"/>
          <w:szCs w:val="28"/>
        </w:rPr>
        <w:t>―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педагога.</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реализации поставленной цели и соответствующих ей задач необходимо: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функции и состав базовых учебных действий, учитывая пси</w:t>
      </w:r>
      <w:r w:rsidRPr="005C49A7">
        <w:rPr>
          <w:rFonts w:ascii="Times New Roman" w:hAnsi="Times New Roman" w:cs="Times New Roman"/>
          <w:color w:val="auto"/>
          <w:sz w:val="28"/>
          <w:szCs w:val="28"/>
        </w:rPr>
        <w:softHyphen/>
        <w:t xml:space="preserve">хофизические особенности и своеобразие учебной деятельности обучающихся;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•определить связи базовых учебных действий с содержанием учебных предметов;</w:t>
      </w:r>
    </w:p>
    <w:p w:rsidR="003A1B56" w:rsidRPr="005C49A7" w:rsidRDefault="003A1B56" w:rsidP="003A1B56">
      <w:pPr>
        <w:tabs>
          <w:tab w:val="left" w:pos="4500"/>
          <w:tab w:val="left" w:pos="9180"/>
          <w:tab w:val="left" w:pos="9360"/>
        </w:tabs>
        <w:spacing w:before="120"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Согласно требованиям Стандарта уровень сформированности базовых учебных действий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определяется на момент завершения </w:t>
      </w:r>
      <w:r>
        <w:rPr>
          <w:rFonts w:ascii="Times New Roman" w:hAnsi="Times New Roman" w:cs="Times New Roman"/>
          <w:color w:val="auto"/>
          <w:sz w:val="28"/>
          <w:szCs w:val="28"/>
        </w:rPr>
        <w:t xml:space="preserve">начального </w:t>
      </w:r>
      <w:r w:rsidRPr="005C49A7">
        <w:rPr>
          <w:rFonts w:ascii="Times New Roman" w:hAnsi="Times New Roman" w:cs="Times New Roman"/>
          <w:color w:val="auto"/>
          <w:sz w:val="28"/>
          <w:szCs w:val="28"/>
        </w:rPr>
        <w:t>обучения.</w:t>
      </w:r>
    </w:p>
    <w:p w:rsidR="003A1B56" w:rsidRPr="005C49A7" w:rsidRDefault="003A1B56" w:rsidP="00F3591D">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Функции, состав и характеристика базовых учебных действий</w:t>
      </w:r>
      <w:r w:rsidR="00F3591D">
        <w:rPr>
          <w:rFonts w:ascii="Times New Roman" w:hAnsi="Times New Roman" w:cs="Times New Roman"/>
          <w:b/>
          <w:color w:val="auto"/>
          <w:sz w:val="28"/>
          <w:szCs w:val="28"/>
        </w:rPr>
        <w:t xml:space="preserve"> </w:t>
      </w:r>
      <w:r w:rsidRPr="005C49A7">
        <w:rPr>
          <w:rFonts w:ascii="Times New Roman" w:hAnsi="Times New Roman" w:cs="Times New Roman"/>
          <w:b/>
          <w:color w:val="auto"/>
          <w:sz w:val="28"/>
          <w:szCs w:val="28"/>
        </w:rPr>
        <w:t xml:space="preserve">обучающихся с </w:t>
      </w:r>
      <w:r>
        <w:rPr>
          <w:rFonts w:ascii="Times New Roman" w:hAnsi="Times New Roman" w:cs="Times New Roman"/>
          <w:b/>
          <w:color w:val="auto"/>
          <w:sz w:val="28"/>
          <w:szCs w:val="28"/>
        </w:rPr>
        <w:t xml:space="preserve">РАС </w:t>
      </w:r>
    </w:p>
    <w:p w:rsidR="003A1B56" w:rsidRPr="005C49A7" w:rsidRDefault="003A1B56" w:rsidP="00F3591D">
      <w:pPr>
        <w:pStyle w:val="24"/>
        <w:spacing w:after="0" w:line="360" w:lineRule="auto"/>
        <w:ind w:left="0"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Современные подходы к повышению эффективности обучения  пред</w:t>
      </w:r>
      <w:r w:rsidRPr="005C49A7">
        <w:rPr>
          <w:rFonts w:ascii="Times New Roman" w:hAnsi="Times New Roman" w:cs="Times New Roman"/>
          <w:color w:val="auto"/>
          <w:sz w:val="28"/>
          <w:szCs w:val="28"/>
        </w:rPr>
        <w:softHyphen/>
        <w:t>по</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 xml:space="preserve">гают формирование у школьника положительной мотивации к учению, умению учиться, получать и использовать знания в процессе жизни и деятельности. На </w:t>
      </w:r>
      <w:r w:rsidRPr="005C49A7">
        <w:rPr>
          <w:rFonts w:ascii="Times New Roman" w:hAnsi="Times New Roman" w:cs="Times New Roman"/>
          <w:color w:val="auto"/>
          <w:sz w:val="28"/>
          <w:szCs w:val="28"/>
        </w:rPr>
        <w:lastRenderedPageBreak/>
        <w:t>протяжении всего обучения проводится целенаправленная работа по формированию учебной деятельности, в которой особое вни</w:t>
      </w:r>
      <w:r w:rsidRPr="005C49A7">
        <w:rPr>
          <w:rFonts w:ascii="Times New Roman" w:hAnsi="Times New Roman" w:cs="Times New Roman"/>
          <w:color w:val="auto"/>
          <w:sz w:val="28"/>
          <w:szCs w:val="28"/>
        </w:rPr>
        <w:softHyphen/>
        <w:t>мание уделяется развитию и коррекции мо</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он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и операционного компонентов учебной деятельности, т.к. они во многом оп</w:t>
      </w:r>
      <w:r w:rsidRPr="005C49A7">
        <w:rPr>
          <w:rFonts w:ascii="Times New Roman" w:hAnsi="Times New Roman" w:cs="Times New Roman"/>
          <w:color w:val="auto"/>
          <w:sz w:val="28"/>
          <w:szCs w:val="28"/>
        </w:rPr>
        <w:softHyphen/>
        <w:t xml:space="preserve">ределяют уровень ее сформированности и успешность обучения школьника.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качестве базовых учебных действий рассматриваются операционные, мотивационные, целевые и оценочные.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Функции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обеспечение успешности (эффективности) изучения содержания любой предметной области;</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реализация преемственности обучения на всех ступенях образования;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формирование готовности обучающегося с РАС к даль</w:t>
      </w:r>
      <w:r w:rsidRPr="00C13428">
        <w:rPr>
          <w:rFonts w:ascii="Times New Roman" w:hAnsi="Times New Roman" w:cs="Times New Roman"/>
          <w:sz w:val="28"/>
          <w:szCs w:val="28"/>
        </w:rPr>
        <w:softHyphen/>
        <w:t xml:space="preserve">нейшему  обучению;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обеспечение целостности  развития личности обучающегося.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 учетом возрастных особенностей обучающихся с </w:t>
      </w:r>
      <w:r>
        <w:rPr>
          <w:rFonts w:ascii="Times New Roman" w:hAnsi="Times New Roman" w:cs="Times New Roman"/>
          <w:color w:val="auto"/>
          <w:sz w:val="28"/>
          <w:szCs w:val="28"/>
        </w:rPr>
        <w:t>РАС ба</w:t>
      </w:r>
      <w:r w:rsidRPr="005C49A7">
        <w:rPr>
          <w:rFonts w:ascii="Times New Roman" w:hAnsi="Times New Roman" w:cs="Times New Roman"/>
          <w:color w:val="auto"/>
          <w:sz w:val="28"/>
          <w:szCs w:val="28"/>
        </w:rPr>
        <w:t>зовые учебные действия целесообразно рассматривать на различных этапах обучения.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Базовые учебные действия, формируемые у младших школьников, обеспечивают, с одной стороны, успешное начало школьного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и осознанное отношение к обучению, с другой ― составляют ос</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ву формирования в старших классах более сложных действий, которые содействуют дальнейшему становлению ученика как субъекта осознанной активной учебной деятельности на доступном для него уровне.</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1. Личностные учебные действия обеспечивают готовность ребенка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 </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2. Коммуникативные учебные действия обеспечивают способность вступать в коммуникацию со взрослыми и сверстниками в процессе обучения.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lastRenderedPageBreak/>
        <w:t>3. Регулятивные учебные действия обеспечивают успешную работу на любом уроке и любом этапе обучения. Благодаря им</w:t>
      </w:r>
      <w:r w:rsidR="00AC49C3">
        <w:rPr>
          <w:rFonts w:ascii="Times New Roman" w:hAnsi="Times New Roman" w:cs="Times New Roman"/>
          <w:sz w:val="28"/>
          <w:szCs w:val="28"/>
        </w:rPr>
        <w:t>,</w:t>
      </w:r>
      <w:r w:rsidRPr="00C13428">
        <w:rPr>
          <w:rFonts w:ascii="Times New Roman" w:hAnsi="Times New Roman" w:cs="Times New Roman"/>
          <w:sz w:val="28"/>
          <w:szCs w:val="28"/>
        </w:rPr>
        <w:t xml:space="preserve"> создаются условия для формирования и реализации начальных логических операций.</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 xml:space="preserve">4.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школьников.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Умение использовать все группы действий в различных образовательных ситуациях является показателем их сформированности. </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Характеристика базовых учебных действий</w:t>
      </w:r>
    </w:p>
    <w:p w:rsidR="003A1B56" w:rsidRPr="00C13428" w:rsidRDefault="003A1B56" w:rsidP="00F3591D">
      <w:pPr>
        <w:spacing w:after="0" w:line="360" w:lineRule="auto"/>
        <w:ind w:firstLine="709"/>
        <w:jc w:val="both"/>
        <w:rPr>
          <w:rFonts w:ascii="Times New Roman" w:hAnsi="Times New Roman" w:cs="Times New Roman"/>
          <w:sz w:val="28"/>
          <w:szCs w:val="28"/>
          <w:u w:val="single"/>
        </w:rPr>
      </w:pPr>
      <w:r w:rsidRPr="00C13428">
        <w:rPr>
          <w:rFonts w:ascii="Times New Roman" w:hAnsi="Times New Roman" w:cs="Times New Roman"/>
          <w:sz w:val="28"/>
          <w:szCs w:val="28"/>
          <w:u w:val="single"/>
        </w:rPr>
        <w:t>Личностные учебные действия</w:t>
      </w:r>
    </w:p>
    <w:p w:rsidR="003A1B56" w:rsidRPr="005C49A7" w:rsidRDefault="003A1B56" w:rsidP="00F3591D">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Личностные учебные действия - осознание себя как ученика, заинтересованного посещением школы, обучением, занятиями, как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w:t>
      </w:r>
      <w:r w:rsidRPr="005C49A7">
        <w:rPr>
          <w:rFonts w:ascii="Times New Roman" w:hAnsi="Times New Roman" w:cs="Times New Roman"/>
          <w:bCs/>
          <w:color w:val="auto"/>
          <w:sz w:val="28"/>
          <w:szCs w:val="28"/>
        </w:rPr>
        <w:t xml:space="preserve"> </w:t>
      </w:r>
      <w:r w:rsidRPr="005C49A7">
        <w:rPr>
          <w:rFonts w:ascii="Times New Roman" w:hAnsi="Times New Roman" w:cs="Times New Roman"/>
          <w:color w:val="auto"/>
          <w:sz w:val="28"/>
          <w:szCs w:val="28"/>
        </w:rPr>
        <w:t>положительное отношение к окружающей действительности, готовность к ор</w:t>
      </w:r>
      <w:r w:rsidRPr="005C49A7">
        <w:rPr>
          <w:rFonts w:ascii="Times New Roman" w:hAnsi="Times New Roman" w:cs="Times New Roman"/>
          <w:color w:val="auto"/>
          <w:sz w:val="28"/>
          <w:szCs w:val="28"/>
        </w:rPr>
        <w:softHyphen/>
        <w:t>га</w:t>
      </w:r>
      <w:r w:rsidRPr="005C49A7">
        <w:rPr>
          <w:rFonts w:ascii="Times New Roman" w:hAnsi="Times New Roman" w:cs="Times New Roman"/>
          <w:color w:val="auto"/>
          <w:sz w:val="28"/>
          <w:szCs w:val="28"/>
        </w:rPr>
        <w:softHyphen/>
        <w:t>низации взаимодействия с ней и эстетическому ее восприятию; целостный, социально ориентированный взгляд на мир в единстве его природной и социальной частей;  самостоятельность в выполнении учебных заданий,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тей; понимание личной 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вен</w:t>
      </w:r>
      <w:r w:rsidRPr="005C49A7">
        <w:rPr>
          <w:rFonts w:ascii="Times New Roman" w:hAnsi="Times New Roman" w:cs="Times New Roman"/>
          <w:color w:val="auto"/>
          <w:sz w:val="28"/>
          <w:szCs w:val="28"/>
        </w:rPr>
        <w:softHyphen/>
        <w:t>ности за свои поступки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тавлений о эти</w:t>
      </w:r>
      <w:r w:rsidRPr="005C49A7">
        <w:rPr>
          <w:rFonts w:ascii="Times New Roman" w:hAnsi="Times New Roman" w:cs="Times New Roman"/>
          <w:color w:val="auto"/>
          <w:sz w:val="28"/>
          <w:szCs w:val="28"/>
        </w:rPr>
        <w:softHyphen/>
        <w:t>ческих нормах и правилах поведения в со</w:t>
      </w:r>
      <w:r w:rsidRPr="005C49A7">
        <w:rPr>
          <w:rFonts w:ascii="Times New Roman" w:hAnsi="Times New Roman" w:cs="Times New Roman"/>
          <w:color w:val="auto"/>
          <w:sz w:val="28"/>
          <w:szCs w:val="28"/>
        </w:rPr>
        <w:softHyphen/>
        <w:t>временном обществе; готовность к безопасному и бережному поведению в природе и обществе.</w:t>
      </w:r>
    </w:p>
    <w:p w:rsidR="003A1B56" w:rsidRPr="00AC49C3" w:rsidRDefault="003A1B56" w:rsidP="00F3591D">
      <w:pPr>
        <w:spacing w:after="0" w:line="360" w:lineRule="auto"/>
        <w:ind w:firstLine="709"/>
        <w:jc w:val="both"/>
        <w:rPr>
          <w:rFonts w:ascii="Times New Roman" w:hAnsi="Times New Roman" w:cs="Times New Roman"/>
          <w:sz w:val="28"/>
          <w:szCs w:val="28"/>
          <w:u w:val="single"/>
        </w:rPr>
      </w:pPr>
      <w:r w:rsidRPr="00AC49C3">
        <w:rPr>
          <w:rFonts w:ascii="Times New Roman" w:hAnsi="Times New Roman" w:cs="Times New Roman"/>
          <w:sz w:val="28"/>
          <w:szCs w:val="28"/>
          <w:u w:val="single"/>
        </w:rPr>
        <w:t>Коммуникативные учебные действия</w:t>
      </w:r>
    </w:p>
    <w:p w:rsidR="003A1B56" w:rsidRPr="00C13428" w:rsidRDefault="003A1B56" w:rsidP="00F3591D">
      <w:pPr>
        <w:spacing w:after="0" w:line="360" w:lineRule="auto"/>
        <w:ind w:firstLine="709"/>
        <w:jc w:val="both"/>
        <w:rPr>
          <w:rFonts w:ascii="Times New Roman" w:hAnsi="Times New Roman" w:cs="Times New Roman"/>
          <w:sz w:val="28"/>
          <w:szCs w:val="28"/>
        </w:rPr>
      </w:pPr>
      <w:r w:rsidRPr="00C13428">
        <w:rPr>
          <w:rFonts w:ascii="Times New Roman" w:hAnsi="Times New Roman" w:cs="Times New Roman"/>
          <w:sz w:val="28"/>
          <w:szCs w:val="28"/>
        </w:rPr>
        <w:t>Коммуникативные учебные действия включают следующие умения: всту</w:t>
      </w:r>
      <w:r w:rsidRPr="00C13428">
        <w:rPr>
          <w:rFonts w:ascii="Times New Roman" w:hAnsi="Times New Roman" w:cs="Times New Roman"/>
          <w:sz w:val="28"/>
          <w:szCs w:val="28"/>
        </w:rPr>
        <w:softHyphen/>
        <w:t>пать в контакт и работать в коллективе (учитель - ученик, ученик – уче</w:t>
      </w:r>
      <w:r w:rsidRPr="00C13428">
        <w:rPr>
          <w:rFonts w:ascii="Times New Roman" w:hAnsi="Times New Roman" w:cs="Times New Roman"/>
          <w:sz w:val="28"/>
          <w:szCs w:val="28"/>
        </w:rPr>
        <w:softHyphen/>
        <w:t>ник, ученик – класс, учитель-класс); использовать принятые ритуалы со</w:t>
      </w:r>
      <w:r w:rsidRPr="00C13428">
        <w:rPr>
          <w:rFonts w:ascii="Times New Roman" w:hAnsi="Times New Roman" w:cs="Times New Roman"/>
          <w:sz w:val="28"/>
          <w:szCs w:val="28"/>
        </w:rPr>
        <w:softHyphen/>
        <w:t>ци</w:t>
      </w:r>
      <w:r w:rsidRPr="00C13428">
        <w:rPr>
          <w:rFonts w:ascii="Times New Roman" w:hAnsi="Times New Roman" w:cs="Times New Roman"/>
          <w:sz w:val="28"/>
          <w:szCs w:val="28"/>
        </w:rPr>
        <w:softHyphen/>
        <w:t>аль</w:t>
      </w:r>
      <w:r w:rsidRPr="00C13428">
        <w:rPr>
          <w:rFonts w:ascii="Times New Roman" w:hAnsi="Times New Roman" w:cs="Times New Roman"/>
          <w:sz w:val="28"/>
          <w:szCs w:val="28"/>
        </w:rPr>
        <w:softHyphen/>
        <w:t>ного взаимодействия с одноклассниками и учителем; обращаться за по</w:t>
      </w:r>
      <w:r w:rsidRPr="00C13428">
        <w:rPr>
          <w:rFonts w:ascii="Times New Roman" w:hAnsi="Times New Roman" w:cs="Times New Roman"/>
          <w:sz w:val="28"/>
          <w:szCs w:val="28"/>
        </w:rPr>
        <w:softHyphen/>
        <w:t>мо</w:t>
      </w:r>
      <w:r w:rsidRPr="00C13428">
        <w:rPr>
          <w:rFonts w:ascii="Times New Roman" w:hAnsi="Times New Roman" w:cs="Times New Roman"/>
          <w:sz w:val="28"/>
          <w:szCs w:val="28"/>
        </w:rPr>
        <w:softHyphen/>
        <w:t>щью и при</w:t>
      </w:r>
      <w:r w:rsidRPr="00C13428">
        <w:rPr>
          <w:rFonts w:ascii="Times New Roman" w:hAnsi="Times New Roman" w:cs="Times New Roman"/>
          <w:sz w:val="28"/>
          <w:szCs w:val="28"/>
        </w:rPr>
        <w:softHyphen/>
        <w:t>нимать помощь; слушать и понимать инструкцию к учебному за</w:t>
      </w:r>
      <w:r w:rsidRPr="00C13428">
        <w:rPr>
          <w:rFonts w:ascii="Times New Roman" w:hAnsi="Times New Roman" w:cs="Times New Roman"/>
          <w:sz w:val="28"/>
          <w:szCs w:val="28"/>
        </w:rPr>
        <w:softHyphen/>
        <w:t>да</w:t>
      </w:r>
      <w:r w:rsidRPr="00C13428">
        <w:rPr>
          <w:rFonts w:ascii="Times New Roman" w:hAnsi="Times New Roman" w:cs="Times New Roman"/>
          <w:sz w:val="28"/>
          <w:szCs w:val="28"/>
        </w:rPr>
        <w:softHyphen/>
        <w:t>нию в разных видах деятельности и быту; со</w:t>
      </w:r>
      <w:r w:rsidRPr="00C13428">
        <w:rPr>
          <w:rFonts w:ascii="Times New Roman" w:hAnsi="Times New Roman" w:cs="Times New Roman"/>
          <w:sz w:val="28"/>
          <w:szCs w:val="28"/>
        </w:rPr>
        <w:softHyphen/>
        <w:t>труд</w:t>
      </w:r>
      <w:r w:rsidRPr="00C13428">
        <w:rPr>
          <w:rFonts w:ascii="Times New Roman" w:hAnsi="Times New Roman" w:cs="Times New Roman"/>
          <w:sz w:val="28"/>
          <w:szCs w:val="28"/>
        </w:rPr>
        <w:softHyphen/>
        <w:t>ничать со взрослыми и све</w:t>
      </w:r>
      <w:r w:rsidRPr="00C13428">
        <w:rPr>
          <w:rFonts w:ascii="Times New Roman" w:hAnsi="Times New Roman" w:cs="Times New Roman"/>
          <w:sz w:val="28"/>
          <w:szCs w:val="28"/>
        </w:rPr>
        <w:softHyphen/>
        <w:t xml:space="preserve">рстниками в </w:t>
      </w:r>
      <w:r w:rsidRPr="00C13428">
        <w:rPr>
          <w:rFonts w:ascii="Times New Roman" w:hAnsi="Times New Roman" w:cs="Times New Roman"/>
          <w:sz w:val="28"/>
          <w:szCs w:val="28"/>
        </w:rPr>
        <w:lastRenderedPageBreak/>
        <w:t>разных социальных ситуациях; до</w:t>
      </w:r>
      <w:r w:rsidRPr="00C13428">
        <w:rPr>
          <w:rFonts w:ascii="Times New Roman" w:hAnsi="Times New Roman" w:cs="Times New Roman"/>
          <w:sz w:val="28"/>
          <w:szCs w:val="28"/>
        </w:rPr>
        <w:softHyphen/>
        <w:t>брожелательно относиться, со</w:t>
      </w:r>
      <w:r w:rsidRPr="00C13428">
        <w:rPr>
          <w:rFonts w:ascii="Times New Roman" w:hAnsi="Times New Roman" w:cs="Times New Roman"/>
          <w:sz w:val="28"/>
          <w:szCs w:val="28"/>
        </w:rPr>
        <w:softHyphen/>
        <w:t>переживать, кон</w:t>
      </w:r>
      <w:r w:rsidRPr="00C13428">
        <w:rPr>
          <w:rFonts w:ascii="Times New Roman" w:hAnsi="Times New Roman" w:cs="Times New Roman"/>
          <w:sz w:val="28"/>
          <w:szCs w:val="28"/>
        </w:rPr>
        <w:softHyphen/>
        <w:t>с</w:t>
      </w:r>
      <w:r w:rsidRPr="00C13428">
        <w:rPr>
          <w:rFonts w:ascii="Times New Roman" w:hAnsi="Times New Roman" w:cs="Times New Roman"/>
          <w:sz w:val="28"/>
          <w:szCs w:val="28"/>
        </w:rPr>
        <w:softHyphen/>
        <w:t>т</w:t>
      </w:r>
      <w:r w:rsidRPr="00C13428">
        <w:rPr>
          <w:rFonts w:ascii="Times New Roman" w:hAnsi="Times New Roman" w:cs="Times New Roman"/>
          <w:sz w:val="28"/>
          <w:szCs w:val="28"/>
        </w:rPr>
        <w:softHyphen/>
        <w:t>ру</w:t>
      </w:r>
      <w:r w:rsidRPr="00C13428">
        <w:rPr>
          <w:rFonts w:ascii="Times New Roman" w:hAnsi="Times New Roman" w:cs="Times New Roman"/>
          <w:sz w:val="28"/>
          <w:szCs w:val="28"/>
        </w:rPr>
        <w:softHyphen/>
        <w:t>к</w:t>
      </w:r>
      <w:r w:rsidRPr="00C13428">
        <w:rPr>
          <w:rFonts w:ascii="Times New Roman" w:hAnsi="Times New Roman" w:cs="Times New Roman"/>
          <w:sz w:val="28"/>
          <w:szCs w:val="28"/>
        </w:rPr>
        <w:softHyphen/>
        <w:t>ти</w:t>
      </w:r>
      <w:r w:rsidRPr="00C13428">
        <w:rPr>
          <w:rFonts w:ascii="Times New Roman" w:hAnsi="Times New Roman" w:cs="Times New Roman"/>
          <w:sz w:val="28"/>
          <w:szCs w:val="28"/>
        </w:rPr>
        <w:softHyphen/>
        <w:t>в</w:t>
      </w:r>
      <w:r w:rsidRPr="00C13428">
        <w:rPr>
          <w:rFonts w:ascii="Times New Roman" w:hAnsi="Times New Roman" w:cs="Times New Roman"/>
          <w:sz w:val="28"/>
          <w:szCs w:val="28"/>
        </w:rPr>
        <w:softHyphen/>
        <w:t>но взаимодействовать с людьми;  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3A1B56" w:rsidRPr="00C13428" w:rsidRDefault="003A1B56" w:rsidP="00F3591D">
      <w:pPr>
        <w:spacing w:after="0" w:line="360" w:lineRule="auto"/>
        <w:ind w:firstLine="709"/>
        <w:jc w:val="both"/>
        <w:rPr>
          <w:u w:val="single"/>
        </w:rPr>
      </w:pPr>
      <w:r w:rsidRPr="00C13428">
        <w:rPr>
          <w:rFonts w:ascii="Times New Roman" w:hAnsi="Times New Roman" w:cs="Times New Roman"/>
          <w:sz w:val="28"/>
          <w:szCs w:val="28"/>
          <w:u w:val="single"/>
        </w:rPr>
        <w:t>Регулятивные учебные действия:</w:t>
      </w:r>
    </w:p>
    <w:p w:rsidR="003A1B56" w:rsidRPr="005C49A7" w:rsidRDefault="003A1B56" w:rsidP="00F3591D">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Регулятивные учебные действия включают следующие умения: адекватно соблюдать ритуалы школьного поведения (поднимать руку, вставать и выходить из-за парты и т. д.); при</w:t>
      </w:r>
      <w:r w:rsidRPr="005C49A7">
        <w:rPr>
          <w:rFonts w:ascii="Times New Roman" w:hAnsi="Times New Roman" w:cs="Times New Roman"/>
          <w:color w:val="auto"/>
          <w:sz w:val="28"/>
          <w:szCs w:val="28"/>
        </w:rPr>
        <w:softHyphen/>
        <w:t>нимать цели и произвольно включаться в деятельность, сле</w:t>
      </w:r>
      <w:r w:rsidRPr="005C49A7">
        <w:rPr>
          <w:rFonts w:ascii="Times New Roman" w:hAnsi="Times New Roman" w:cs="Times New Roman"/>
          <w:color w:val="auto"/>
          <w:sz w:val="28"/>
          <w:szCs w:val="28"/>
        </w:rPr>
        <w:softHyphen/>
        <w:t>до</w:t>
      </w:r>
      <w:r w:rsidRPr="005C49A7">
        <w:rPr>
          <w:rFonts w:ascii="Times New Roman" w:hAnsi="Times New Roman" w:cs="Times New Roman"/>
          <w:color w:val="auto"/>
          <w:sz w:val="28"/>
          <w:szCs w:val="28"/>
        </w:rPr>
        <w:softHyphen/>
        <w:t>вать предложенному плану и работать в общем темпе; активно уча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вать в де</w:t>
      </w:r>
      <w:r w:rsidRPr="005C49A7">
        <w:rPr>
          <w:rFonts w:ascii="Times New Roman" w:hAnsi="Times New Roman" w:cs="Times New Roman"/>
          <w:color w:val="auto"/>
          <w:sz w:val="28"/>
          <w:szCs w:val="28"/>
        </w:rPr>
        <w:softHyphen/>
        <w:t>ятельности, контролировать и оценивать свои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вия и действия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сников; соотносить свои действия и их результаты с заданными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w:t>
      </w:r>
      <w:r w:rsidRPr="005C49A7">
        <w:rPr>
          <w:rFonts w:ascii="Times New Roman" w:hAnsi="Times New Roman" w:cs="Times New Roman"/>
          <w:color w:val="auto"/>
          <w:sz w:val="28"/>
          <w:szCs w:val="28"/>
        </w:rPr>
        <w:softHyphen/>
        <w:t>ца</w:t>
      </w:r>
      <w:r w:rsidRPr="005C49A7">
        <w:rPr>
          <w:rFonts w:ascii="Times New Roman" w:hAnsi="Times New Roman" w:cs="Times New Roman"/>
          <w:color w:val="auto"/>
          <w:sz w:val="28"/>
          <w:szCs w:val="28"/>
        </w:rPr>
        <w:softHyphen/>
        <w:t>ми, принимать оценку деятельности, оценивать ее с учетом предложенных кри</w:t>
      </w:r>
      <w:r w:rsidRPr="005C49A7">
        <w:rPr>
          <w:rFonts w:ascii="Times New Roman" w:hAnsi="Times New Roman" w:cs="Times New Roman"/>
          <w:color w:val="auto"/>
          <w:sz w:val="28"/>
          <w:szCs w:val="28"/>
        </w:rPr>
        <w:softHyphen/>
        <w:t>териев, корректировать свою деятельность с учетом выявленных недочетов.</w:t>
      </w:r>
    </w:p>
    <w:p w:rsidR="003A1B56" w:rsidRPr="005C49A7" w:rsidRDefault="003A1B56" w:rsidP="00AC49C3">
      <w:pPr>
        <w:spacing w:after="0" w:line="360" w:lineRule="auto"/>
        <w:ind w:firstLine="709"/>
        <w:jc w:val="both"/>
        <w:outlineLvl w:val="0"/>
        <w:rPr>
          <w:rFonts w:ascii="Times New Roman" w:hAnsi="Times New Roman" w:cs="Times New Roman"/>
          <w:color w:val="auto"/>
          <w:sz w:val="28"/>
          <w:szCs w:val="28"/>
        </w:rPr>
      </w:pPr>
      <w:r w:rsidRPr="005C49A7">
        <w:rPr>
          <w:rFonts w:ascii="Times New Roman" w:hAnsi="Times New Roman" w:cs="Times New Roman"/>
          <w:color w:val="auto"/>
          <w:sz w:val="28"/>
          <w:szCs w:val="28"/>
          <w:u w:val="single"/>
        </w:rPr>
        <w:t>Познавательные учебные действия</w:t>
      </w:r>
      <w:r w:rsidRPr="005C49A7">
        <w:rPr>
          <w:rFonts w:ascii="Times New Roman" w:hAnsi="Times New Roman" w:cs="Times New Roman"/>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Cs/>
          <w:color w:val="auto"/>
          <w:sz w:val="28"/>
          <w:szCs w:val="28"/>
        </w:rPr>
      </w:pPr>
      <w:r w:rsidRPr="005C49A7">
        <w:rPr>
          <w:rFonts w:ascii="Times New Roman" w:hAnsi="Times New Roman" w:cs="Times New Roman"/>
          <w:color w:val="auto"/>
          <w:sz w:val="28"/>
          <w:szCs w:val="28"/>
        </w:rPr>
        <w:t>К познавательным учебным действиям относятся следующие умения: выделять существенные, общие и отличительные свойства пред</w:t>
      </w:r>
      <w:r w:rsidRPr="005C49A7">
        <w:rPr>
          <w:rFonts w:ascii="Times New Roman" w:hAnsi="Times New Roman" w:cs="Times New Roman"/>
          <w:color w:val="auto"/>
          <w:sz w:val="28"/>
          <w:szCs w:val="28"/>
        </w:rPr>
        <w:softHyphen/>
        <w:t>метов; устанавливать видо-родовые отношения предметов; делать простейшие обобщения, сравнивать, классифицировать на наглядном материале; пользоваться знаками, символами, предметами-заместителями; читать; писать; выполнять арифметические действия; наблюдать; работать с информацией (понимать изображение, текст, устное высказывание, элементарное схематическое изображение, таблицу, предъявленные на бумажных и электронных и других носителях)</w:t>
      </w:r>
      <w:r w:rsidRPr="005C49A7">
        <w:rPr>
          <w:rFonts w:ascii="Times New Roman" w:hAnsi="Times New Roman" w:cs="Times New Roman"/>
          <w:bCs/>
          <w:color w:val="auto"/>
          <w:sz w:val="28"/>
          <w:szCs w:val="28"/>
        </w:rPr>
        <w:t>.</w:t>
      </w:r>
    </w:p>
    <w:p w:rsidR="003A1B56" w:rsidRPr="005C49A7" w:rsidRDefault="003A1B56" w:rsidP="003A1B56">
      <w:pPr>
        <w:spacing w:after="0" w:line="360" w:lineRule="auto"/>
        <w:ind w:firstLine="709"/>
        <w:jc w:val="both"/>
        <w:outlineLvl w:val="0"/>
        <w:rPr>
          <w:rFonts w:ascii="Times New Roman" w:hAnsi="Times New Roman" w:cs="Times New Roman"/>
          <w:b/>
          <w:color w:val="auto"/>
          <w:sz w:val="28"/>
          <w:szCs w:val="28"/>
        </w:rPr>
      </w:pPr>
      <w:r w:rsidRPr="005C49A7">
        <w:rPr>
          <w:rFonts w:ascii="Times New Roman" w:hAnsi="Times New Roman" w:cs="Times New Roman"/>
          <w:b/>
          <w:color w:val="auto"/>
          <w:sz w:val="28"/>
          <w:szCs w:val="28"/>
        </w:rPr>
        <w:t>Связи базовых учебных действий с содержанием учебных предметов</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В программе базовых учебных действий достаточным является  отражение их связи с содержанием учебных предметов в виде схемы, таблиц и т.п.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С</w:t>
      </w:r>
      <w:r w:rsidRPr="005C49A7">
        <w:rPr>
          <w:rFonts w:ascii="Times New Roman" w:hAnsi="Times New Roman" w:cs="Times New Roman"/>
          <w:color w:val="auto"/>
          <w:sz w:val="28"/>
          <w:szCs w:val="28"/>
        </w:rPr>
        <w:t>ледует учитывать, что практически все БУД формируются в той или иной степени при изучении каждого предмета, поэтому в таблице можно указать те учебные предметы, которые в наибольшей мере способствуют формированию конкретного действия. Таблица может иметь следующий вид.</w:t>
      </w:r>
    </w:p>
    <w:p w:rsidR="003A1B56" w:rsidRPr="005C49A7" w:rsidRDefault="003A1B56" w:rsidP="003A1B56">
      <w:pPr>
        <w:spacing w:after="0" w:line="360" w:lineRule="auto"/>
        <w:jc w:val="center"/>
        <w:rPr>
          <w:rFonts w:ascii="Times New Roman" w:hAnsi="Times New Roman" w:cs="Times New Roman"/>
          <w:b/>
          <w:i/>
          <w:color w:val="auto"/>
          <w:sz w:val="28"/>
          <w:szCs w:val="28"/>
        </w:rPr>
      </w:pPr>
      <w:r w:rsidRPr="005C49A7">
        <w:rPr>
          <w:rFonts w:ascii="Times New Roman" w:hAnsi="Times New Roman" w:cs="Times New Roman"/>
          <w:b/>
          <w:i/>
          <w:color w:val="auto"/>
          <w:sz w:val="28"/>
          <w:szCs w:val="28"/>
        </w:rPr>
        <w:lastRenderedPageBreak/>
        <w:t>Связи базовых учебных действий с содержанием учебных предметов</w:t>
      </w:r>
    </w:p>
    <w:tbl>
      <w:tblPr>
        <w:tblW w:w="9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94"/>
        <w:gridCol w:w="3410"/>
        <w:gridCol w:w="2237"/>
        <w:gridCol w:w="2266"/>
      </w:tblGrid>
      <w:tr w:rsidR="003A1B56" w:rsidRPr="005C49A7">
        <w:tc>
          <w:tcPr>
            <w:tcW w:w="1894" w:type="dxa"/>
          </w:tcPr>
          <w:p w:rsidR="003A1B56" w:rsidRPr="005C49A7" w:rsidRDefault="00AC49C3" w:rsidP="003A1B56">
            <w:pPr>
              <w:spacing w:after="0" w:line="240" w:lineRule="auto"/>
              <w:jc w:val="both"/>
              <w:rPr>
                <w:rFonts w:ascii="Times New Roman" w:hAnsi="Times New Roman" w:cs="Times New Roman"/>
                <w:color w:val="auto"/>
                <w:sz w:val="28"/>
                <w:szCs w:val="28"/>
              </w:rPr>
            </w:pPr>
            <w:r>
              <w:rPr>
                <w:rFonts w:ascii="Times New Roman" w:hAnsi="Times New Roman" w:cs="Times New Roman"/>
                <w:b/>
                <w:i/>
                <w:color w:val="auto"/>
                <w:sz w:val="28"/>
                <w:szCs w:val="28"/>
              </w:rPr>
              <w:t xml:space="preserve"> </w:t>
            </w:r>
            <w:r w:rsidR="003A1B56" w:rsidRPr="005C49A7">
              <w:rPr>
                <w:rFonts w:ascii="Times New Roman" w:hAnsi="Times New Roman" w:cs="Times New Roman"/>
                <w:color w:val="auto"/>
                <w:sz w:val="28"/>
                <w:szCs w:val="28"/>
              </w:rPr>
              <w:t>Группа БУД действий</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Перечень учебных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Образовательная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область</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Учебный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предмет</w:t>
            </w:r>
          </w:p>
        </w:tc>
      </w:tr>
      <w:tr w:rsidR="003A1B56" w:rsidRPr="005C49A7">
        <w:trPr>
          <w:trHeight w:val="538"/>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Личностные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осознание себя как уче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 заинтересованного по</w:t>
            </w:r>
            <w:r w:rsidRPr="005C49A7">
              <w:rPr>
                <w:rFonts w:ascii="Times New Roman" w:hAnsi="Times New Roman" w:cs="Times New Roman"/>
                <w:color w:val="auto"/>
                <w:sz w:val="28"/>
                <w:szCs w:val="28"/>
              </w:rPr>
              <w:softHyphen/>
              <w:t>се</w:t>
            </w:r>
            <w:r w:rsidRPr="005C49A7">
              <w:rPr>
                <w:rFonts w:ascii="Times New Roman" w:hAnsi="Times New Roman" w:cs="Times New Roman"/>
                <w:color w:val="auto"/>
                <w:sz w:val="28"/>
                <w:szCs w:val="28"/>
              </w:rPr>
              <w:softHyphen/>
              <w:t>ще</w:t>
            </w:r>
            <w:r w:rsidRPr="005C49A7">
              <w:rPr>
                <w:rFonts w:ascii="Times New Roman" w:hAnsi="Times New Roman" w:cs="Times New Roman"/>
                <w:color w:val="auto"/>
                <w:sz w:val="28"/>
                <w:szCs w:val="28"/>
              </w:rPr>
              <w:softHyphen/>
              <w:t>нием школы,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нием, занятиями, как чле</w:t>
            </w:r>
            <w:r w:rsidRPr="005C49A7">
              <w:rPr>
                <w:rFonts w:ascii="Times New Roman" w:hAnsi="Times New Roman" w:cs="Times New Roman"/>
                <w:color w:val="auto"/>
                <w:sz w:val="28"/>
                <w:szCs w:val="28"/>
              </w:rPr>
              <w:softHyphen/>
              <w:t>на семьи, одноклассника, друга</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537"/>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способность к ос</w:t>
            </w:r>
            <w:r w:rsidRPr="005C49A7">
              <w:rPr>
                <w:rFonts w:ascii="Times New Roman" w:hAnsi="Times New Roman" w:cs="Times New Roman"/>
                <w:color w:val="auto"/>
                <w:sz w:val="28"/>
                <w:szCs w:val="28"/>
              </w:rPr>
              <w:softHyphen/>
              <w:t>мы</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нию социального ок</w:t>
            </w:r>
            <w:r w:rsidRPr="005C49A7">
              <w:rPr>
                <w:rFonts w:ascii="Times New Roman" w:hAnsi="Times New Roman" w:cs="Times New Roman"/>
                <w:color w:val="auto"/>
                <w:sz w:val="28"/>
                <w:szCs w:val="28"/>
              </w:rPr>
              <w:softHyphen/>
              <w:t>ру</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ния, своего места в нем, при</w:t>
            </w:r>
            <w:r w:rsidRPr="005C49A7">
              <w:rPr>
                <w:rFonts w:ascii="Times New Roman" w:hAnsi="Times New Roman" w:cs="Times New Roman"/>
                <w:color w:val="auto"/>
                <w:sz w:val="28"/>
                <w:szCs w:val="28"/>
              </w:rPr>
              <w:softHyphen/>
              <w:t>нятие со</w:t>
            </w:r>
            <w:r w:rsidRPr="005C49A7">
              <w:rPr>
                <w:rFonts w:ascii="Times New Roman" w:hAnsi="Times New Roman" w:cs="Times New Roman"/>
                <w:color w:val="auto"/>
                <w:sz w:val="28"/>
                <w:szCs w:val="28"/>
              </w:rPr>
              <w:softHyphen/>
              <w:t>от</w:t>
            </w:r>
            <w:r w:rsidRPr="005C49A7">
              <w:rPr>
                <w:rFonts w:ascii="Times New Roman" w:hAnsi="Times New Roman" w:cs="Times New Roman"/>
                <w:color w:val="auto"/>
                <w:sz w:val="28"/>
                <w:szCs w:val="28"/>
              </w:rPr>
              <w:softHyphen/>
              <w:t>вет</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ву</w:t>
            </w:r>
            <w:r w:rsidRPr="005C49A7">
              <w:rPr>
                <w:rFonts w:ascii="Times New Roman" w:hAnsi="Times New Roman" w:cs="Times New Roman"/>
                <w:color w:val="auto"/>
                <w:sz w:val="28"/>
                <w:szCs w:val="28"/>
              </w:rPr>
              <w:softHyphen/>
              <w:t>ющих возрасту ценностей и социальных ролей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806"/>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1068"/>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положительное от</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w:t>
            </w:r>
            <w:r w:rsidRPr="005C49A7">
              <w:rPr>
                <w:rFonts w:ascii="Times New Roman" w:hAnsi="Times New Roman" w:cs="Times New Roman"/>
                <w:color w:val="auto"/>
                <w:sz w:val="28"/>
                <w:szCs w:val="28"/>
              </w:rPr>
              <w:softHyphen/>
              <w:t>ние к окружающей 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сти, готовность к организа</w:t>
            </w:r>
            <w:r w:rsidRPr="005C49A7">
              <w:rPr>
                <w:rFonts w:ascii="Times New Roman" w:hAnsi="Times New Roman" w:cs="Times New Roman"/>
                <w:color w:val="auto"/>
                <w:sz w:val="28"/>
                <w:szCs w:val="28"/>
              </w:rPr>
              <w:softHyphen/>
              <w:t>ции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w:t>
            </w:r>
            <w:r w:rsidRPr="005C49A7">
              <w:rPr>
                <w:rFonts w:ascii="Times New Roman" w:hAnsi="Times New Roman" w:cs="Times New Roman"/>
                <w:color w:val="auto"/>
                <w:sz w:val="28"/>
                <w:szCs w:val="28"/>
              </w:rPr>
              <w:softHyphen/>
              <w:t>дей</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твия с ней и эс</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ко</w:t>
            </w:r>
            <w:r w:rsidRPr="005C49A7">
              <w:rPr>
                <w:rFonts w:ascii="Times New Roman" w:hAnsi="Times New Roman" w:cs="Times New Roman"/>
                <w:color w:val="auto"/>
                <w:sz w:val="28"/>
                <w:szCs w:val="28"/>
              </w:rPr>
              <w:softHyphen/>
              <w:t>му ее восприя</w:t>
            </w:r>
            <w:r w:rsidRPr="005C49A7">
              <w:rPr>
                <w:rFonts w:ascii="Times New Roman" w:hAnsi="Times New Roman" w:cs="Times New Roman"/>
                <w:color w:val="auto"/>
                <w:sz w:val="28"/>
                <w:szCs w:val="28"/>
              </w:rPr>
              <w:softHyphen/>
              <w:t xml:space="preserve">тию; </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725"/>
        </w:trPr>
        <w:tc>
          <w:tcPr>
            <w:tcW w:w="1894"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val="restart"/>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rPr>
          <w:trHeight w:val="645"/>
        </w:trPr>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целостный, социально ори</w:t>
            </w:r>
            <w:r w:rsidRPr="005C49A7">
              <w:rPr>
                <w:rFonts w:ascii="Times New Roman" w:hAnsi="Times New Roman" w:cs="Times New Roman"/>
                <w:color w:val="auto"/>
                <w:sz w:val="28"/>
                <w:szCs w:val="28"/>
              </w:rPr>
              <w:softHyphen/>
              <w:t>ен</w:t>
            </w:r>
            <w:r w:rsidRPr="005C49A7">
              <w:rPr>
                <w:rFonts w:ascii="Times New Roman" w:hAnsi="Times New Roman" w:cs="Times New Roman"/>
                <w:color w:val="auto"/>
                <w:sz w:val="28"/>
                <w:szCs w:val="28"/>
              </w:rPr>
              <w:softHyphen/>
              <w:t>тированный взгляд на мир в единстве его при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дной и социальной частей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rPr>
          <w:trHeight w:val="645"/>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самостоятельность в вы</w:t>
            </w:r>
            <w:r w:rsidRPr="005C49A7">
              <w:rPr>
                <w:rFonts w:ascii="Times New Roman" w:hAnsi="Times New Roman" w:cs="Times New Roman"/>
                <w:color w:val="auto"/>
                <w:sz w:val="28"/>
                <w:szCs w:val="28"/>
              </w:rPr>
              <w:softHyphen/>
              <w:t>пол</w:t>
            </w:r>
            <w:r w:rsidRPr="005C49A7">
              <w:rPr>
                <w:rFonts w:ascii="Times New Roman" w:hAnsi="Times New Roman" w:cs="Times New Roman"/>
                <w:color w:val="auto"/>
                <w:sz w:val="28"/>
                <w:szCs w:val="28"/>
              </w:rPr>
              <w:softHyphen/>
              <w:t>нении учебных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ний, поручений, до</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ностей</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понимание личной от</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ст</w:t>
            </w:r>
            <w:r w:rsidRPr="005C49A7">
              <w:rPr>
                <w:rFonts w:ascii="Times New Roman" w:hAnsi="Times New Roman" w:cs="Times New Roman"/>
                <w:color w:val="auto"/>
                <w:sz w:val="28"/>
                <w:szCs w:val="28"/>
              </w:rPr>
              <w:softHyphen/>
              <w:t>венности за свои по</w:t>
            </w:r>
            <w:r w:rsidRPr="005C49A7">
              <w:rPr>
                <w:rFonts w:ascii="Times New Roman" w:hAnsi="Times New Roman" w:cs="Times New Roman"/>
                <w:color w:val="auto"/>
                <w:sz w:val="28"/>
                <w:szCs w:val="28"/>
              </w:rPr>
              <w:softHyphen/>
              <w:t>сту</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ки на основе пред</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та</w:t>
            </w:r>
            <w:r w:rsidRPr="005C49A7">
              <w:rPr>
                <w:rFonts w:ascii="Times New Roman" w:hAnsi="Times New Roman" w:cs="Times New Roman"/>
                <w:color w:val="auto"/>
                <w:sz w:val="28"/>
                <w:szCs w:val="28"/>
              </w:rPr>
              <w:softHyphen/>
              <w:t>в</w:t>
            </w:r>
            <w:r w:rsidRPr="005C49A7">
              <w:rPr>
                <w:rFonts w:ascii="Times New Roman" w:hAnsi="Times New Roman" w:cs="Times New Roman"/>
                <w:color w:val="auto"/>
                <w:sz w:val="28"/>
                <w:szCs w:val="28"/>
              </w:rPr>
              <w:softHyphen/>
              <w:t>лений о эти</w:t>
            </w:r>
            <w:r w:rsidRPr="005C49A7">
              <w:rPr>
                <w:rFonts w:ascii="Times New Roman" w:hAnsi="Times New Roman" w:cs="Times New Roman"/>
                <w:color w:val="auto"/>
                <w:sz w:val="28"/>
                <w:szCs w:val="28"/>
              </w:rPr>
              <w:softHyphen/>
              <w:t>ческих нормах и правилах поведения в современном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готовность к безопасному </w:t>
            </w:r>
            <w:r w:rsidRPr="005C49A7">
              <w:rPr>
                <w:rFonts w:ascii="Times New Roman" w:hAnsi="Times New Roman" w:cs="Times New Roman"/>
                <w:color w:val="auto"/>
                <w:sz w:val="28"/>
                <w:szCs w:val="28"/>
              </w:rPr>
              <w:lastRenderedPageBreak/>
              <w:t>и бережному поведению в природе и обществе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lastRenderedPageBreak/>
              <w:t xml:space="preserve">Язык и речевая </w:t>
            </w:r>
            <w:r w:rsidRPr="005C49A7">
              <w:rPr>
                <w:rFonts w:ascii="Times New Roman" w:hAnsi="Times New Roman" w:cs="Times New Roman"/>
                <w:color w:val="auto"/>
                <w:sz w:val="28"/>
                <w:szCs w:val="28"/>
                <w:lang w:eastAsia="ru-RU"/>
              </w:rPr>
              <w:lastRenderedPageBreak/>
              <w:t>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Коммуника</w:t>
            </w:r>
            <w:r w:rsidRPr="005C49A7">
              <w:rPr>
                <w:rFonts w:ascii="Times New Roman" w:hAnsi="Times New Roman" w:cs="Times New Roman"/>
                <w:color w:val="auto"/>
                <w:sz w:val="28"/>
                <w:szCs w:val="28"/>
              </w:rPr>
              <w:softHyphen/>
              <w:t>тивные учебные действия</w:t>
            </w: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вступать в контакт и ра</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тать в коллективе (учи</w:t>
            </w:r>
            <w:r w:rsidRPr="005C49A7">
              <w:rPr>
                <w:rFonts w:ascii="Times New Roman" w:hAnsi="Times New Roman" w:cs="Times New Roman"/>
                <w:color w:val="auto"/>
                <w:sz w:val="28"/>
                <w:szCs w:val="28"/>
              </w:rPr>
              <w:softHyphen/>
              <w:t>тель – уче</w:t>
            </w:r>
            <w:r w:rsidRPr="005C49A7">
              <w:rPr>
                <w:rFonts w:ascii="Times New Roman" w:hAnsi="Times New Roman" w:cs="Times New Roman"/>
                <w:color w:val="auto"/>
                <w:sz w:val="28"/>
                <w:szCs w:val="28"/>
              </w:rPr>
              <w:softHyphen/>
              <w:t>ник, ученик – уче</w:t>
            </w:r>
            <w:r w:rsidRPr="005C49A7">
              <w:rPr>
                <w:rFonts w:ascii="Times New Roman" w:hAnsi="Times New Roman" w:cs="Times New Roman"/>
                <w:color w:val="auto"/>
                <w:sz w:val="28"/>
                <w:szCs w:val="28"/>
              </w:rPr>
              <w:softHyphen/>
              <w:t>ник, ученик – класс, учи</w:t>
            </w:r>
            <w:r w:rsidRPr="005C49A7">
              <w:rPr>
                <w:rFonts w:ascii="Times New Roman" w:hAnsi="Times New Roman" w:cs="Times New Roman"/>
                <w:color w:val="auto"/>
                <w:sz w:val="28"/>
                <w:szCs w:val="28"/>
              </w:rPr>
              <w:softHyphen/>
              <w:t>тель-класс)</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w:t>
            </w:r>
            <w:r w:rsidRPr="005C49A7">
              <w:rPr>
                <w:rFonts w:ascii="Times New Roman" w:hAnsi="Times New Roman" w:cs="Times New Roman"/>
                <w:color w:val="auto"/>
                <w:sz w:val="28"/>
                <w:szCs w:val="28"/>
                <w:lang w:eastAsia="ru-RU"/>
              </w:rPr>
              <w:softHyphen/>
              <w:t>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before="240"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использовать принятые ри</w:t>
            </w:r>
            <w:r w:rsidRPr="005C49A7">
              <w:rPr>
                <w:rFonts w:ascii="Times New Roman" w:hAnsi="Times New Roman" w:cs="Times New Roman"/>
                <w:color w:val="auto"/>
                <w:sz w:val="28"/>
                <w:szCs w:val="28"/>
              </w:rPr>
              <w:softHyphen/>
              <w:t>ту</w:t>
            </w:r>
            <w:r w:rsidRPr="005C49A7">
              <w:rPr>
                <w:rFonts w:ascii="Times New Roman" w:hAnsi="Times New Roman" w:cs="Times New Roman"/>
                <w:color w:val="auto"/>
                <w:sz w:val="28"/>
                <w:szCs w:val="28"/>
              </w:rPr>
              <w:softHyphen/>
              <w:t>алы социального вза</w:t>
            </w:r>
            <w:r w:rsidRPr="005C49A7">
              <w:rPr>
                <w:rFonts w:ascii="Times New Roman" w:hAnsi="Times New Roman" w:cs="Times New Roman"/>
                <w:color w:val="auto"/>
                <w:sz w:val="28"/>
                <w:szCs w:val="28"/>
              </w:rPr>
              <w:softHyphen/>
              <w:t>и</w:t>
            </w:r>
            <w:r w:rsidRPr="005C49A7">
              <w:rPr>
                <w:rFonts w:ascii="Times New Roman" w:hAnsi="Times New Roman" w:cs="Times New Roman"/>
                <w:color w:val="auto"/>
                <w:sz w:val="28"/>
                <w:szCs w:val="28"/>
              </w:rPr>
              <w:softHyphen/>
              <w:t>модей</w:t>
            </w:r>
            <w:r w:rsidRPr="005C49A7">
              <w:rPr>
                <w:rFonts w:ascii="Times New Roman" w:hAnsi="Times New Roman" w:cs="Times New Roman"/>
                <w:color w:val="auto"/>
                <w:sz w:val="28"/>
                <w:szCs w:val="28"/>
              </w:rPr>
              <w:softHyphen/>
              <w:t>ствия с од</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ла</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ками и учителем</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обращаться за помощью и принимать помощь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слушать и понимать инст</w:t>
            </w:r>
            <w:r w:rsidRPr="005C49A7">
              <w:rPr>
                <w:rFonts w:ascii="Times New Roman" w:hAnsi="Times New Roman" w:cs="Times New Roman"/>
                <w:color w:val="auto"/>
                <w:sz w:val="28"/>
                <w:szCs w:val="28"/>
              </w:rPr>
              <w:softHyphen/>
              <w:t>рукцию к учебному за</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нию в разных видах деятельности и быту</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bCs/>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сотрудничать со взрослыми и сверстниками в разных социальных ситуациях</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доброжелательно относиться, сопереживать, </w:t>
            </w:r>
            <w:r w:rsidRPr="005C49A7">
              <w:rPr>
                <w:rFonts w:ascii="Times New Roman" w:hAnsi="Times New Roman" w:cs="Times New Roman"/>
                <w:color w:val="auto"/>
                <w:sz w:val="28"/>
                <w:szCs w:val="28"/>
              </w:rPr>
              <w:lastRenderedPageBreak/>
              <w:t>конструктивно взаимодействовать с людьми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lastRenderedPageBreak/>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договариваться и изменять свое поведение с учетом поведения других участников спорной ситуации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Регулятивные учебные </w:t>
            </w:r>
          </w:p>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действия</w:t>
            </w: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входить и выходить из уче</w:t>
            </w:r>
            <w:r w:rsidRPr="005C49A7">
              <w:rPr>
                <w:rFonts w:ascii="Times New Roman" w:hAnsi="Times New Roman" w:cs="Times New Roman"/>
                <w:color w:val="auto"/>
                <w:sz w:val="28"/>
                <w:szCs w:val="28"/>
              </w:rPr>
              <w:softHyphen/>
              <w:t>бного помещения со звонком</w:t>
            </w:r>
          </w:p>
        </w:tc>
        <w:tc>
          <w:tcPr>
            <w:tcW w:w="2237"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Технологии</w:t>
            </w:r>
          </w:p>
          <w:p w:rsidR="003A1B56" w:rsidRPr="005C49A7" w:rsidRDefault="003A1B56" w:rsidP="003A1B56">
            <w:pPr>
              <w:jc w:val="both"/>
              <w:rPr>
                <w:rFonts w:ascii="Times New Roman" w:hAnsi="Times New Roman" w:cs="Times New Roman"/>
                <w:color w:val="auto"/>
                <w:sz w:val="28"/>
                <w:szCs w:val="28"/>
                <w:lang w:eastAsia="ru-RU"/>
              </w:rPr>
            </w:pP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c>
          <w:tcPr>
            <w:tcW w:w="2266"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Речевая практика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Музыка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Ручной труд</w:t>
            </w:r>
          </w:p>
          <w:p w:rsidR="003A1B56" w:rsidRPr="005C49A7" w:rsidRDefault="003A1B56" w:rsidP="003A1B56">
            <w:pPr>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Физическая культура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ориентироваться в простран</w:t>
            </w:r>
            <w:r w:rsidRPr="005C49A7">
              <w:rPr>
                <w:rFonts w:ascii="Times New Roman" w:hAnsi="Times New Roman" w:cs="Times New Roman"/>
                <w:color w:val="auto"/>
                <w:sz w:val="28"/>
                <w:szCs w:val="28"/>
              </w:rPr>
              <w:softHyphen/>
              <w:t>стве класса (зала, учебного помещения)</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учебной мебелью</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адекватно использовать риту</w:t>
            </w:r>
            <w:r w:rsidRPr="005C49A7">
              <w:rPr>
                <w:rFonts w:ascii="Times New Roman" w:hAnsi="Times New Roman" w:cs="Times New Roman"/>
                <w:color w:val="auto"/>
                <w:sz w:val="28"/>
                <w:szCs w:val="28"/>
              </w:rPr>
              <w:softHyphen/>
              <w:t>алы школьного поведения (поднимать руку, вставать и выходить из-за парты и т. д.)</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работать с учебными прина</w:t>
            </w:r>
            <w:r w:rsidRPr="005C49A7">
              <w:rPr>
                <w:rFonts w:ascii="Times New Roman" w:hAnsi="Times New Roman" w:cs="Times New Roman"/>
                <w:color w:val="auto"/>
                <w:sz w:val="28"/>
                <w:szCs w:val="28"/>
              </w:rPr>
              <w:softHyphen/>
              <w:t>длежностями (инструмента</w:t>
            </w:r>
            <w:r w:rsidRPr="005C49A7">
              <w:rPr>
                <w:rFonts w:ascii="Times New Roman" w:hAnsi="Times New Roman" w:cs="Times New Roman"/>
                <w:color w:val="auto"/>
                <w:sz w:val="28"/>
                <w:szCs w:val="28"/>
              </w:rPr>
              <w:softHyphen/>
              <w:t>ми, спортивным инвентарем) и организовывать рабочее место</w:t>
            </w:r>
          </w:p>
        </w:tc>
        <w:tc>
          <w:tcPr>
            <w:tcW w:w="2237" w:type="dxa"/>
            <w:vMerge/>
          </w:tcPr>
          <w:p w:rsidR="003A1B56" w:rsidRPr="005C49A7" w:rsidRDefault="003A1B56" w:rsidP="003A1B56">
            <w:pPr>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принимать цели и произ</w:t>
            </w:r>
            <w:r w:rsidRPr="005C49A7">
              <w:rPr>
                <w:rFonts w:ascii="Times New Roman" w:hAnsi="Times New Roman" w:cs="Times New Roman"/>
                <w:color w:val="auto"/>
                <w:sz w:val="28"/>
                <w:szCs w:val="28"/>
              </w:rPr>
              <w:softHyphen/>
              <w:t>вольно включаться в деятель</w:t>
            </w:r>
            <w:r w:rsidRPr="005C49A7">
              <w:rPr>
                <w:rFonts w:ascii="Times New Roman" w:hAnsi="Times New Roman" w:cs="Times New Roman"/>
                <w:color w:val="auto"/>
                <w:sz w:val="28"/>
                <w:szCs w:val="28"/>
              </w:rPr>
              <w:softHyphen/>
              <w:t>ность, следовать предложен</w:t>
            </w:r>
            <w:r w:rsidRPr="005C49A7">
              <w:rPr>
                <w:rFonts w:ascii="Times New Roman" w:hAnsi="Times New Roman" w:cs="Times New Roman"/>
                <w:color w:val="auto"/>
                <w:sz w:val="28"/>
                <w:szCs w:val="28"/>
              </w:rPr>
              <w:softHyphen/>
              <w:t>ному плану и работать в общем темпе</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активно участвовать в деятельности, контролиро</w:t>
            </w:r>
            <w:r w:rsidRPr="005C49A7">
              <w:rPr>
                <w:rFonts w:ascii="Times New Roman" w:hAnsi="Times New Roman" w:cs="Times New Roman"/>
                <w:color w:val="auto"/>
                <w:sz w:val="28"/>
                <w:szCs w:val="28"/>
              </w:rPr>
              <w:softHyphen/>
              <w:t>вать и оценивать свои действия и действия одноклассников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ind w:left="-57" w:right="-51"/>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соотносить свои действия и их результаты с заданными образцами, </w:t>
            </w:r>
            <w:r w:rsidRPr="005C49A7">
              <w:rPr>
                <w:rFonts w:ascii="Times New Roman" w:hAnsi="Times New Roman" w:cs="Times New Roman"/>
                <w:color w:val="auto"/>
                <w:sz w:val="28"/>
                <w:szCs w:val="28"/>
              </w:rPr>
              <w:lastRenderedPageBreak/>
              <w:t>принимать оцен</w:t>
            </w:r>
            <w:r w:rsidRPr="005C49A7">
              <w:rPr>
                <w:rFonts w:ascii="Times New Roman" w:hAnsi="Times New Roman" w:cs="Times New Roman"/>
                <w:color w:val="auto"/>
                <w:sz w:val="28"/>
                <w:szCs w:val="28"/>
              </w:rPr>
              <w:softHyphen/>
              <w:t>ку деятельности, оценивать ее с учетом предложенных критериев, корректировать свою деятельность с учетом выявленных недочетов</w:t>
            </w:r>
          </w:p>
        </w:tc>
        <w:tc>
          <w:tcPr>
            <w:tcW w:w="2237"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66"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передвигаться по школе, находить свой класс, другие необходимые помещения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Естествознание </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Познаватель</w:t>
            </w:r>
            <w:r w:rsidRPr="005C49A7">
              <w:rPr>
                <w:rFonts w:ascii="Times New Roman" w:hAnsi="Times New Roman" w:cs="Times New Roman"/>
                <w:color w:val="auto"/>
                <w:sz w:val="28"/>
                <w:szCs w:val="28"/>
              </w:rPr>
              <w:softHyphen/>
              <w:t>ные</w:t>
            </w: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выделять существенные, общие и отличительные свойства пред</w:t>
            </w:r>
            <w:r w:rsidRPr="005C49A7">
              <w:rPr>
                <w:rFonts w:ascii="Times New Roman" w:hAnsi="Times New Roman" w:cs="Times New Roman"/>
                <w:color w:val="auto"/>
                <w:sz w:val="28"/>
                <w:szCs w:val="28"/>
              </w:rPr>
              <w:softHyphen/>
              <w:t>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устанавливать видо-родовые отношения предметов</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bottom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Borders>
              <w:top w:val="nil"/>
            </w:tcBorders>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делать простейшие обобще</w:t>
            </w:r>
            <w:r w:rsidRPr="005C49A7">
              <w:rPr>
                <w:rFonts w:ascii="Times New Roman" w:hAnsi="Times New Roman" w:cs="Times New Roman"/>
                <w:color w:val="auto"/>
                <w:sz w:val="28"/>
                <w:szCs w:val="28"/>
              </w:rPr>
              <w:softHyphen/>
              <w:t>ния, сравнивать, классифици</w:t>
            </w:r>
            <w:r w:rsidRPr="005C49A7">
              <w:rPr>
                <w:rFonts w:ascii="Times New Roman" w:hAnsi="Times New Roman" w:cs="Times New Roman"/>
                <w:color w:val="auto"/>
                <w:sz w:val="28"/>
                <w:szCs w:val="28"/>
              </w:rPr>
              <w:softHyphen/>
              <w:t>ровать на наглядном материале</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rPr>
          <w:trHeight w:val="332"/>
        </w:trPr>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val="restart"/>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пользоваться знаками, символами, предметами-заместителями</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 xml:space="preserve">Музыка </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читать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Естествознание</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Мир природы и человека</w:t>
            </w:r>
          </w:p>
        </w:tc>
      </w:tr>
      <w:tr w:rsidR="003A1B56" w:rsidRPr="005C49A7">
        <w:tc>
          <w:tcPr>
            <w:tcW w:w="1894" w:type="dxa"/>
            <w:vMerge/>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писать</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выполнять арифметические действия</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tc>
      </w:tr>
      <w:tr w:rsidR="003A1B56" w:rsidRPr="005C49A7">
        <w:tc>
          <w:tcPr>
            <w:tcW w:w="1894" w:type="dxa"/>
          </w:tcPr>
          <w:p w:rsidR="003A1B56" w:rsidRPr="005C49A7" w:rsidRDefault="003A1B56" w:rsidP="003A1B56">
            <w:pPr>
              <w:spacing w:after="0" w:line="240" w:lineRule="auto"/>
              <w:jc w:val="both"/>
              <w:rPr>
                <w:rFonts w:ascii="Times New Roman" w:hAnsi="Times New Roman" w:cs="Times New Roman"/>
                <w:color w:val="auto"/>
                <w:sz w:val="28"/>
                <w:szCs w:val="28"/>
              </w:rPr>
            </w:pPr>
          </w:p>
        </w:tc>
        <w:tc>
          <w:tcPr>
            <w:tcW w:w="3410" w:type="dxa"/>
          </w:tcPr>
          <w:p w:rsidR="003A1B56" w:rsidRPr="005C49A7" w:rsidRDefault="003A1B56" w:rsidP="003A1B56">
            <w:pPr>
              <w:spacing w:after="0" w:line="240" w:lineRule="auto"/>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наблюдать; работать с ин</w:t>
            </w:r>
            <w:r w:rsidRPr="005C49A7">
              <w:rPr>
                <w:rFonts w:ascii="Times New Roman" w:hAnsi="Times New Roman" w:cs="Times New Roman"/>
                <w:color w:val="auto"/>
                <w:sz w:val="28"/>
                <w:szCs w:val="28"/>
              </w:rPr>
              <w:softHyphen/>
              <w:t>фо</w:t>
            </w:r>
            <w:r w:rsidRPr="005C49A7">
              <w:rPr>
                <w:rFonts w:ascii="Times New Roman" w:hAnsi="Times New Roman" w:cs="Times New Roman"/>
                <w:color w:val="auto"/>
                <w:sz w:val="28"/>
                <w:szCs w:val="28"/>
              </w:rPr>
              <w:softHyphen/>
              <w:t>рмацией (понимать изо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ражение, текст, ус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ное вы</w:t>
            </w:r>
            <w:r w:rsidRPr="005C49A7">
              <w:rPr>
                <w:rFonts w:ascii="Times New Roman" w:hAnsi="Times New Roman" w:cs="Times New Roman"/>
                <w:color w:val="auto"/>
                <w:sz w:val="28"/>
                <w:szCs w:val="28"/>
              </w:rPr>
              <w:softHyphen/>
              <w:t>сказывание, эле</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тар</w:t>
            </w:r>
            <w:r w:rsidRPr="005C49A7">
              <w:rPr>
                <w:rFonts w:ascii="Times New Roman" w:hAnsi="Times New Roman" w:cs="Times New Roman"/>
                <w:color w:val="auto"/>
                <w:sz w:val="28"/>
                <w:szCs w:val="28"/>
              </w:rPr>
              <w:softHyphen/>
              <w:t>ное схематическое изо</w:t>
            </w:r>
            <w:r w:rsidRPr="005C49A7">
              <w:rPr>
                <w:rFonts w:ascii="Times New Roman" w:hAnsi="Times New Roman" w:cs="Times New Roman"/>
                <w:color w:val="auto"/>
                <w:sz w:val="28"/>
                <w:szCs w:val="28"/>
              </w:rPr>
              <w:softHyphen/>
              <w:t>бра</w:t>
            </w:r>
            <w:r w:rsidRPr="005C49A7">
              <w:rPr>
                <w:rFonts w:ascii="Times New Roman" w:hAnsi="Times New Roman" w:cs="Times New Roman"/>
                <w:color w:val="auto"/>
                <w:sz w:val="28"/>
                <w:szCs w:val="28"/>
              </w:rPr>
              <w:softHyphen/>
              <w:t>же</w:t>
            </w:r>
            <w:r w:rsidRPr="005C49A7">
              <w:rPr>
                <w:rFonts w:ascii="Times New Roman" w:hAnsi="Times New Roman" w:cs="Times New Roman"/>
                <w:color w:val="auto"/>
                <w:sz w:val="28"/>
                <w:szCs w:val="28"/>
              </w:rPr>
              <w:softHyphen/>
              <w:t>ние, таблицу, предъ</w:t>
            </w:r>
            <w:r w:rsidRPr="005C49A7">
              <w:rPr>
                <w:rFonts w:ascii="Times New Roman" w:hAnsi="Times New Roman" w:cs="Times New Roman"/>
                <w:color w:val="auto"/>
                <w:sz w:val="28"/>
                <w:szCs w:val="28"/>
              </w:rPr>
              <w:softHyphen/>
              <w:t>яв</w:t>
            </w:r>
            <w:r w:rsidRPr="005C49A7">
              <w:rPr>
                <w:rFonts w:ascii="Times New Roman" w:hAnsi="Times New Roman" w:cs="Times New Roman"/>
                <w:color w:val="auto"/>
                <w:sz w:val="28"/>
                <w:szCs w:val="28"/>
              </w:rPr>
              <w:softHyphen/>
              <w:t>ле</w:t>
            </w:r>
            <w:r w:rsidRPr="005C49A7">
              <w:rPr>
                <w:rFonts w:ascii="Times New Roman" w:hAnsi="Times New Roman" w:cs="Times New Roman"/>
                <w:color w:val="auto"/>
                <w:sz w:val="28"/>
                <w:szCs w:val="28"/>
              </w:rPr>
              <w:softHyphen/>
              <w:t>нные на бумажных и эле</w:t>
            </w:r>
            <w:r w:rsidRPr="005C49A7">
              <w:rPr>
                <w:rFonts w:ascii="Times New Roman" w:hAnsi="Times New Roman" w:cs="Times New Roman"/>
                <w:color w:val="auto"/>
                <w:sz w:val="28"/>
                <w:szCs w:val="28"/>
              </w:rPr>
              <w:softHyphen/>
              <w:t>ктронных и других но</w:t>
            </w:r>
            <w:r w:rsidRPr="005C49A7">
              <w:rPr>
                <w:rFonts w:ascii="Times New Roman" w:hAnsi="Times New Roman" w:cs="Times New Roman"/>
                <w:color w:val="auto"/>
                <w:sz w:val="28"/>
                <w:szCs w:val="28"/>
              </w:rPr>
              <w:softHyphen/>
              <w:t>си</w:t>
            </w:r>
            <w:r w:rsidRPr="005C49A7">
              <w:rPr>
                <w:rFonts w:ascii="Times New Roman" w:hAnsi="Times New Roman" w:cs="Times New Roman"/>
                <w:color w:val="auto"/>
                <w:sz w:val="28"/>
                <w:szCs w:val="28"/>
              </w:rPr>
              <w:softHyphen/>
              <w:t>телях)</w:t>
            </w:r>
            <w:r w:rsidRPr="005C49A7">
              <w:rPr>
                <w:rFonts w:ascii="Times New Roman" w:hAnsi="Times New Roman" w:cs="Times New Roman"/>
                <w:bCs/>
                <w:color w:val="auto"/>
                <w:sz w:val="28"/>
                <w:szCs w:val="28"/>
              </w:rPr>
              <w:t>.</w:t>
            </w:r>
          </w:p>
        </w:tc>
        <w:tc>
          <w:tcPr>
            <w:tcW w:w="2237"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Язык и 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Искусство</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c>
          <w:tcPr>
            <w:tcW w:w="2266" w:type="dxa"/>
          </w:tcPr>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Русский язык</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Чтение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Речевая практика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Математика</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Рисование</w:t>
            </w:r>
          </w:p>
          <w:p w:rsidR="003A1B56" w:rsidRPr="005C49A7" w:rsidRDefault="003A1B56" w:rsidP="003A1B56">
            <w:pPr>
              <w:spacing w:after="0" w:line="240" w:lineRule="auto"/>
              <w:jc w:val="both"/>
              <w:rPr>
                <w:rFonts w:ascii="Times New Roman" w:hAnsi="Times New Roman" w:cs="Times New Roman"/>
                <w:color w:val="auto"/>
                <w:sz w:val="28"/>
                <w:szCs w:val="28"/>
                <w:lang w:eastAsia="ru-RU"/>
              </w:rPr>
            </w:pPr>
          </w:p>
        </w:tc>
      </w:tr>
    </w:tbl>
    <w:p w:rsidR="003A1B56" w:rsidRPr="005C49A7" w:rsidRDefault="003A1B56" w:rsidP="003A1B56">
      <w:pPr>
        <w:spacing w:after="0" w:line="360" w:lineRule="auto"/>
        <w:jc w:val="both"/>
        <w:rPr>
          <w:rFonts w:ascii="Times New Roman" w:hAnsi="Times New Roman" w:cs="Times New Roman"/>
          <w:color w:val="auto"/>
          <w:sz w:val="28"/>
          <w:szCs w:val="28"/>
        </w:rPr>
      </w:pPr>
    </w:p>
    <w:p w:rsidR="003A1B56" w:rsidRPr="005C49A7" w:rsidRDefault="00262094" w:rsidP="003A1B56">
      <w:pPr>
        <w:spacing w:after="0" w:line="360" w:lineRule="auto"/>
        <w:ind w:firstLine="709"/>
        <w:jc w:val="both"/>
        <w:rPr>
          <w:rFonts w:ascii="Times New Roman" w:hAnsi="Times New Roman" w:cs="Times New Roman"/>
          <w:color w:val="auto"/>
          <w:sz w:val="28"/>
          <w:szCs w:val="28"/>
        </w:rPr>
      </w:pPr>
      <w:r w:rsidRPr="00262094">
        <w:rPr>
          <w:rFonts w:ascii="Times New Roman" w:hAnsi="Times New Roman"/>
          <w:bCs/>
          <w:color w:val="000000"/>
          <w:sz w:val="28"/>
          <w:szCs w:val="28"/>
        </w:rPr>
        <w:t xml:space="preserve">Важное </w:t>
      </w:r>
      <w:r>
        <w:rPr>
          <w:rFonts w:ascii="Times New Roman" w:hAnsi="Times New Roman"/>
          <w:bCs/>
          <w:color w:val="000000"/>
          <w:sz w:val="28"/>
          <w:szCs w:val="28"/>
        </w:rPr>
        <w:t xml:space="preserve">значение должно придаваться </w:t>
      </w:r>
      <w:r w:rsidR="005A4950" w:rsidRPr="00262094">
        <w:rPr>
          <w:rFonts w:ascii="Times New Roman" w:hAnsi="Times New Roman"/>
          <w:sz w:val="28"/>
          <w:szCs w:val="28"/>
        </w:rPr>
        <w:t>вовлечени</w:t>
      </w:r>
      <w:r>
        <w:rPr>
          <w:rFonts w:ascii="Times New Roman" w:hAnsi="Times New Roman"/>
          <w:sz w:val="28"/>
          <w:szCs w:val="28"/>
        </w:rPr>
        <w:t xml:space="preserve">ю обучающихся </w:t>
      </w:r>
      <w:r w:rsidR="005A4950" w:rsidRPr="00262094">
        <w:rPr>
          <w:rFonts w:ascii="Times New Roman" w:hAnsi="Times New Roman"/>
          <w:sz w:val="28"/>
          <w:szCs w:val="28"/>
        </w:rPr>
        <w:t>в совместную деятельность на основе эмоционального осмысления происходящих событий.</w:t>
      </w:r>
      <w:r w:rsidR="005A4950" w:rsidRPr="00904615">
        <w:rPr>
          <w:rFonts w:ascii="Times New Roman" w:hAnsi="Times New Roman"/>
          <w:sz w:val="26"/>
          <w:szCs w:val="26"/>
        </w:rPr>
        <w:t xml:space="preserve"> </w:t>
      </w:r>
      <w:r w:rsidR="003A1B56" w:rsidRPr="005C49A7">
        <w:rPr>
          <w:rFonts w:ascii="Times New Roman" w:hAnsi="Times New Roman" w:cs="Times New Roman"/>
          <w:color w:val="auto"/>
          <w:sz w:val="28"/>
          <w:szCs w:val="28"/>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0 баллов ― действие отсутствует, обучающийся не понимает его смысла, не включается в процесс выполнения вместе с учителем;</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2 балла ― преимущественно выполняет действие по указанию учителя, в отдельных ситуациях способен выполнить его самостоятельно;</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4 балла ― способен самостоятельно применять действие, но иногда допускает ошибки, которые исправляет по замечанию учителя;</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баллов ― самостоятельно применяет действие в любой ситуации. </w:t>
      </w:r>
    </w:p>
    <w:p w:rsidR="003A1B56" w:rsidRPr="005C49A7" w:rsidRDefault="003A1B56" w:rsidP="003A1B56">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lastRenderedPageBreak/>
        <w:t>Балльная система оценки позволяет объективно оценить про</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жу</w:t>
      </w:r>
      <w:r w:rsidRPr="005C49A7">
        <w:rPr>
          <w:rFonts w:ascii="Times New Roman" w:hAnsi="Times New Roman" w:cs="Times New Roman"/>
          <w:color w:val="auto"/>
          <w:sz w:val="28"/>
          <w:szCs w:val="28"/>
        </w:rPr>
        <w:softHyphen/>
        <w:t>точные и итоговые достижения каждого учащегося в овладении конкретными учебными действиями, получить общую картину сфор</w:t>
      </w:r>
      <w:r w:rsidRPr="005C49A7">
        <w:rPr>
          <w:rFonts w:ascii="Times New Roman" w:hAnsi="Times New Roman" w:cs="Times New Roman"/>
          <w:color w:val="auto"/>
          <w:sz w:val="28"/>
          <w:szCs w:val="28"/>
        </w:rPr>
        <w:softHyphen/>
        <w:t>ми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w:t>
      </w:r>
      <w:r w:rsidRPr="005C49A7">
        <w:rPr>
          <w:rFonts w:ascii="Times New Roman" w:hAnsi="Times New Roman" w:cs="Times New Roman"/>
          <w:color w:val="auto"/>
          <w:sz w:val="28"/>
          <w:szCs w:val="28"/>
        </w:rPr>
        <w:softHyphen/>
        <w:t>нос</w:t>
      </w:r>
      <w:r w:rsidRPr="005C49A7">
        <w:rPr>
          <w:rFonts w:ascii="Times New Roman" w:hAnsi="Times New Roman" w:cs="Times New Roman"/>
          <w:color w:val="auto"/>
          <w:sz w:val="28"/>
          <w:szCs w:val="28"/>
        </w:rPr>
        <w:softHyphen/>
        <w:t>ти учебных действий у всех учащихся, и на этой основе осуществить кор</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ктировку процесса их формирования на протяжении всего времени обу</w:t>
      </w:r>
      <w:r w:rsidRPr="005C49A7">
        <w:rPr>
          <w:rFonts w:ascii="Times New Roman" w:hAnsi="Times New Roman" w:cs="Times New Roman"/>
          <w:color w:val="auto"/>
          <w:sz w:val="28"/>
          <w:szCs w:val="28"/>
        </w:rPr>
        <w:softHyphen/>
        <w:t>че</w:t>
      </w:r>
      <w:r w:rsidRPr="005C49A7">
        <w:rPr>
          <w:rFonts w:ascii="Times New Roman" w:hAnsi="Times New Roman" w:cs="Times New Roman"/>
          <w:color w:val="auto"/>
          <w:sz w:val="28"/>
          <w:szCs w:val="28"/>
        </w:rPr>
        <w:softHyphen/>
        <w:t>ния. В соответствии с требованиями ФГОС обучающихся с</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образовательная организация самостоятельно определяет содержание и процедуру оценки БУД.</w:t>
      </w:r>
    </w:p>
    <w:p w:rsidR="0036168F" w:rsidRPr="00F63254" w:rsidRDefault="0036168F" w:rsidP="0036168F">
      <w:pPr>
        <w:spacing w:before="120" w:after="120" w:line="240" w:lineRule="auto"/>
        <w:jc w:val="center"/>
        <w:outlineLvl w:val="2"/>
        <w:rPr>
          <w:rFonts w:ascii="Times New Roman" w:hAnsi="Times New Roman" w:cs="Times New Roman"/>
          <w:iCs/>
          <w:color w:val="auto"/>
          <w:spacing w:val="-2"/>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36168F" w:rsidRPr="00F63254" w:rsidRDefault="0036168F" w:rsidP="0036168F">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C13428" w:rsidRPr="005C49A7" w:rsidRDefault="00C13428" w:rsidP="00EC6164">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Р</w:t>
      </w:r>
      <w:r w:rsidR="00AC49C3">
        <w:rPr>
          <w:rFonts w:ascii="Times New Roman" w:hAnsi="Times New Roman" w:cs="Times New Roman"/>
          <w:b/>
          <w:color w:val="auto"/>
          <w:sz w:val="28"/>
          <w:szCs w:val="28"/>
        </w:rPr>
        <w:t>усский язык</w:t>
      </w:r>
    </w:p>
    <w:p w:rsidR="00C13428" w:rsidRPr="005C49A7" w:rsidRDefault="00C13428" w:rsidP="00C13428">
      <w:pPr>
        <w:spacing w:after="0" w:line="360" w:lineRule="auto"/>
        <w:ind w:firstLine="567"/>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Обучение русскому языку предусматривает включение в примерную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 младших классах изучение всех предметов, входящих в структуру русского языка, призвано решить следующие задачи: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первоначальными «дограмматическими» понятиями и развитие коммуникативно-речевых навыков;</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Коррекция недостатков речевой и мыслительной деятельности;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основ навыка полноценного чтения художественных текстов доступных для понимания по структуре и содержанию;</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Развитие навыков устной коммуникации;</w:t>
      </w:r>
    </w:p>
    <w:p w:rsidR="00C13428" w:rsidRPr="005C49A7" w:rsidRDefault="00C13428" w:rsidP="00C13428">
      <w:pPr>
        <w:spacing w:after="0" w:line="360" w:lineRule="auto"/>
        <w:ind w:firstLine="567"/>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Формирование положительных нравственных качеств и свойств личности.</w:t>
      </w:r>
    </w:p>
    <w:p w:rsidR="00C13428" w:rsidRPr="005C49A7" w:rsidRDefault="00C13428" w:rsidP="00C13428">
      <w:pPr>
        <w:spacing w:after="0" w:line="360" w:lineRule="auto"/>
        <w:ind w:firstLine="709"/>
        <w:jc w:val="both"/>
        <w:rPr>
          <w:rFonts w:ascii="Times New Roman" w:hAnsi="Times New Roman" w:cs="Times New Roman"/>
          <w:b/>
          <w:bCs/>
          <w:color w:val="auto"/>
          <w:sz w:val="28"/>
          <w:szCs w:val="28"/>
        </w:rPr>
      </w:pPr>
      <w:r w:rsidRPr="007E017F">
        <w:rPr>
          <w:rFonts w:ascii="Times New Roman" w:hAnsi="Times New Roman" w:cs="Times New Roman"/>
          <w:b/>
          <w:bCs/>
          <w:i/>
          <w:iCs/>
          <w:color w:val="auto"/>
          <w:sz w:val="28"/>
          <w:szCs w:val="28"/>
        </w:rPr>
        <w:lastRenderedPageBreak/>
        <w:t>Подготовка к усвоению грамоты.</w:t>
      </w:r>
      <w:r w:rsidRPr="005C49A7">
        <w:rPr>
          <w:rFonts w:ascii="Times New Roman" w:hAnsi="Times New Roman" w:cs="Times New Roman"/>
          <w:color w:val="auto"/>
          <w:sz w:val="28"/>
          <w:szCs w:val="28"/>
        </w:rPr>
        <w:t xml:space="preserve"> </w:t>
      </w:r>
      <w:r w:rsidRPr="005C49A7">
        <w:rPr>
          <w:rFonts w:ascii="Times New Roman" w:hAnsi="Times New Roman" w:cs="Times New Roman"/>
          <w:i/>
          <w:color w:val="auto"/>
          <w:sz w:val="28"/>
          <w:szCs w:val="28"/>
        </w:rPr>
        <w:t>Подготовка к усвоению первоначальных навыков чтения.</w:t>
      </w:r>
      <w:r w:rsidRPr="005C49A7">
        <w:rPr>
          <w:rFonts w:ascii="Times New Roman" w:hAnsi="Times New Roman" w:cs="Times New Roman"/>
          <w:color w:val="auto"/>
          <w:sz w:val="28"/>
          <w:szCs w:val="28"/>
        </w:rPr>
        <w:t xml:space="preserve"> Развитие слухового внимания, фонематического слуха. Элементарный звуковой анализ. Совершенствование произносительной стороны речи.</w:t>
      </w:r>
      <w:r w:rsidRPr="005C49A7">
        <w:rPr>
          <w:rFonts w:ascii="Times New Roman" w:hAnsi="Times New Roman" w:cs="Times New Roman"/>
          <w:b/>
          <w:bCs/>
          <w:color w:val="auto"/>
          <w:sz w:val="28"/>
          <w:szCs w:val="28"/>
        </w:rPr>
        <w:t xml:space="preserve"> </w:t>
      </w:r>
      <w:r w:rsidRPr="005C49A7">
        <w:rPr>
          <w:rFonts w:ascii="Times New Roman" w:hAnsi="Times New Roman" w:cs="Times New Roman"/>
          <w:bCs/>
          <w:color w:val="auto"/>
          <w:sz w:val="28"/>
          <w:szCs w:val="28"/>
        </w:rPr>
        <w:t>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наличия/отсутствия звука в слове на слух.</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Подготовка к усвоению первоначальных навыков письма</w:t>
      </w:r>
      <w:r w:rsidRPr="005C49A7">
        <w:rPr>
          <w:rFonts w:ascii="Times New Roman" w:hAnsi="Times New Roman" w:cs="Times New Roman"/>
          <w:bCs/>
          <w:color w:val="auto"/>
          <w:sz w:val="28"/>
          <w:szCs w:val="28"/>
        </w:rPr>
        <w:t>.</w:t>
      </w:r>
      <w:r w:rsidRPr="005C49A7">
        <w:rPr>
          <w:rFonts w:ascii="Times New Roman" w:hAnsi="Times New Roman" w:cs="Times New Roman"/>
          <w:b/>
          <w:bCs/>
          <w:color w:val="auto"/>
          <w:sz w:val="28"/>
          <w:szCs w:val="28"/>
        </w:rPr>
        <w:t xml:space="preserve"> </w:t>
      </w:r>
      <w:r w:rsidRPr="005C49A7">
        <w:rPr>
          <w:rFonts w:ascii="Times New Roman" w:hAnsi="Times New Roman" w:cs="Times New Roman"/>
          <w:color w:val="auto"/>
          <w:sz w:val="28"/>
          <w:szCs w:val="28"/>
        </w:rPr>
        <w:t>Развитие зри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ных представлений и пространственной ориентировки на плоскости ли</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 xml:space="preserve">та. </w:t>
      </w:r>
      <w:r w:rsidRPr="005C49A7">
        <w:rPr>
          <w:rFonts w:ascii="Times New Roman" w:hAnsi="Times New Roman" w:cs="Times New Roman"/>
          <w:bCs/>
          <w:color w:val="auto"/>
          <w:sz w:val="28"/>
          <w:szCs w:val="28"/>
        </w:rPr>
        <w:t>Со</w:t>
      </w:r>
      <w:r w:rsidRPr="005C49A7">
        <w:rPr>
          <w:rFonts w:ascii="Times New Roman" w:hAnsi="Times New Roman" w:cs="Times New Roman"/>
          <w:bCs/>
          <w:color w:val="auto"/>
          <w:sz w:val="28"/>
          <w:szCs w:val="28"/>
        </w:rPr>
        <w:softHyphen/>
        <w:t>вер</w:t>
      </w:r>
      <w:r w:rsidRPr="005C49A7">
        <w:rPr>
          <w:rFonts w:ascii="Times New Roman" w:hAnsi="Times New Roman" w:cs="Times New Roman"/>
          <w:bCs/>
          <w:color w:val="auto"/>
          <w:sz w:val="28"/>
          <w:szCs w:val="28"/>
        </w:rPr>
        <w:softHyphen/>
        <w:t>шен</w:t>
      </w:r>
      <w:r w:rsidRPr="005C49A7">
        <w:rPr>
          <w:rFonts w:ascii="Times New Roman" w:hAnsi="Times New Roman" w:cs="Times New Roman"/>
          <w:bCs/>
          <w:color w:val="auto"/>
          <w:sz w:val="28"/>
          <w:szCs w:val="28"/>
        </w:rPr>
        <w:softHyphen/>
        <w:t>с</w:t>
      </w:r>
      <w:r w:rsidRPr="005C49A7">
        <w:rPr>
          <w:rFonts w:ascii="Times New Roman" w:hAnsi="Times New Roman" w:cs="Times New Roman"/>
          <w:bCs/>
          <w:color w:val="auto"/>
          <w:sz w:val="28"/>
          <w:szCs w:val="28"/>
        </w:rPr>
        <w:softHyphen/>
        <w:t>т</w:t>
      </w:r>
      <w:r w:rsidRPr="005C49A7">
        <w:rPr>
          <w:rFonts w:ascii="Times New Roman" w:hAnsi="Times New Roman" w:cs="Times New Roman"/>
          <w:bCs/>
          <w:color w:val="auto"/>
          <w:sz w:val="28"/>
          <w:szCs w:val="28"/>
        </w:rPr>
        <w:softHyphen/>
        <w:t>во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ние и развитие мелкой моторики пальцев рук. Усвоение гигиенических правил письма. Подготовка к усвоению навыков письма.</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Речевое развитие</w:t>
      </w:r>
      <w:r w:rsidRPr="005C49A7">
        <w:rPr>
          <w:rFonts w:ascii="Times New Roman" w:hAnsi="Times New Roman" w:cs="Times New Roman"/>
          <w:bCs/>
          <w:color w:val="auto"/>
          <w:sz w:val="28"/>
          <w:szCs w:val="28"/>
        </w:rPr>
        <w:t>. Понимание обращенной речи. Выполнение не</w:t>
      </w:r>
      <w:r w:rsidRPr="005C49A7">
        <w:rPr>
          <w:rFonts w:ascii="Times New Roman" w:hAnsi="Times New Roman" w:cs="Times New Roman"/>
          <w:bCs/>
          <w:color w:val="auto"/>
          <w:sz w:val="28"/>
          <w:szCs w:val="28"/>
        </w:rPr>
        <w:softHyphen/>
        <w:t>сло</w:t>
      </w:r>
      <w:r w:rsidRPr="005C49A7">
        <w:rPr>
          <w:rFonts w:ascii="Times New Roman" w:hAnsi="Times New Roman" w:cs="Times New Roman"/>
          <w:bCs/>
          <w:color w:val="auto"/>
          <w:sz w:val="28"/>
          <w:szCs w:val="28"/>
        </w:rPr>
        <w:softHyphen/>
        <w:t>ж</w:t>
      </w:r>
      <w:r w:rsidRPr="005C49A7">
        <w:rPr>
          <w:rFonts w:ascii="Times New Roman" w:hAnsi="Times New Roman" w:cs="Times New Roman"/>
          <w:bCs/>
          <w:color w:val="auto"/>
          <w:sz w:val="28"/>
          <w:szCs w:val="28"/>
        </w:rPr>
        <w:softHyphen/>
        <w:t xml:space="preserve">ных словесных инструкций. </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Расширение арсенала языковых средств, необходимых для вербального об</w:t>
      </w:r>
      <w:r w:rsidRPr="005C49A7">
        <w:rPr>
          <w:rFonts w:ascii="Times New Roman" w:hAnsi="Times New Roman" w:cs="Times New Roman"/>
          <w:bCs/>
          <w:color w:val="auto"/>
          <w:sz w:val="28"/>
          <w:szCs w:val="28"/>
        </w:rPr>
        <w:softHyphen/>
        <w:t>щения. Формирование элементарных коммуникативных навыков ди</w:t>
      </w:r>
      <w:r w:rsidRPr="005C49A7">
        <w:rPr>
          <w:rFonts w:ascii="Times New Roman" w:hAnsi="Times New Roman" w:cs="Times New Roman"/>
          <w:bCs/>
          <w:color w:val="auto"/>
          <w:sz w:val="28"/>
          <w:szCs w:val="28"/>
        </w:rPr>
        <w:softHyphen/>
        <w:t>а</w:t>
      </w:r>
      <w:r w:rsidRPr="005C49A7">
        <w:rPr>
          <w:rFonts w:ascii="Times New Roman" w:hAnsi="Times New Roman" w:cs="Times New Roman"/>
          <w:bCs/>
          <w:color w:val="auto"/>
          <w:sz w:val="28"/>
          <w:szCs w:val="28"/>
        </w:rPr>
        <w:softHyphen/>
        <w:t>ло</w:t>
      </w:r>
      <w:r w:rsidRPr="005C49A7">
        <w:rPr>
          <w:rFonts w:ascii="Times New Roman" w:hAnsi="Times New Roman" w:cs="Times New Roman"/>
          <w:bCs/>
          <w:color w:val="auto"/>
          <w:sz w:val="28"/>
          <w:szCs w:val="28"/>
        </w:rPr>
        <w:softHyphen/>
        <w:t>ги</w:t>
      </w:r>
      <w:r w:rsidRPr="005C49A7">
        <w:rPr>
          <w:rFonts w:ascii="Times New Roman" w:hAnsi="Times New Roman" w:cs="Times New Roman"/>
          <w:bCs/>
          <w:color w:val="auto"/>
          <w:sz w:val="28"/>
          <w:szCs w:val="28"/>
        </w:rPr>
        <w:softHyphen/>
        <w:t>чес</w:t>
      </w:r>
      <w:r w:rsidRPr="005C49A7">
        <w:rPr>
          <w:rFonts w:ascii="Times New Roman" w:hAnsi="Times New Roman" w:cs="Times New Roman"/>
          <w:bCs/>
          <w:color w:val="auto"/>
          <w:sz w:val="28"/>
          <w:szCs w:val="28"/>
        </w:rPr>
        <w:softHyphen/>
        <w:t>кой речи: ответы на вопросы собеседника на темы, близкие личному опы</w:t>
      </w:r>
      <w:r w:rsidRPr="005C49A7">
        <w:rPr>
          <w:rFonts w:ascii="Times New Roman" w:hAnsi="Times New Roman" w:cs="Times New Roman"/>
          <w:bCs/>
          <w:color w:val="auto"/>
          <w:sz w:val="28"/>
          <w:szCs w:val="28"/>
        </w:rPr>
        <w:softHyphen/>
        <w:t>ту, на основе предметно-практической деятельности, наблюдений за ок</w:t>
      </w:r>
      <w:r w:rsidRPr="005C49A7">
        <w:rPr>
          <w:rFonts w:ascii="Times New Roman" w:hAnsi="Times New Roman" w:cs="Times New Roman"/>
          <w:bCs/>
          <w:color w:val="auto"/>
          <w:sz w:val="28"/>
          <w:szCs w:val="28"/>
        </w:rPr>
        <w:softHyphen/>
        <w:t>ру</w:t>
      </w:r>
      <w:r w:rsidRPr="005C49A7">
        <w:rPr>
          <w:rFonts w:ascii="Times New Roman" w:hAnsi="Times New Roman" w:cs="Times New Roman"/>
          <w:bCs/>
          <w:color w:val="auto"/>
          <w:sz w:val="28"/>
          <w:szCs w:val="28"/>
        </w:rPr>
        <w:softHyphen/>
        <w:t>жа</w:t>
      </w:r>
      <w:r w:rsidRPr="005C49A7">
        <w:rPr>
          <w:rFonts w:ascii="Times New Roman" w:hAnsi="Times New Roman" w:cs="Times New Roman"/>
          <w:bCs/>
          <w:color w:val="auto"/>
          <w:sz w:val="28"/>
          <w:szCs w:val="28"/>
        </w:rPr>
        <w:softHyphen/>
        <w:t>ю</w:t>
      </w:r>
      <w:r w:rsidRPr="005C49A7">
        <w:rPr>
          <w:rFonts w:ascii="Times New Roman" w:hAnsi="Times New Roman" w:cs="Times New Roman"/>
          <w:bCs/>
          <w:color w:val="auto"/>
          <w:sz w:val="28"/>
          <w:szCs w:val="28"/>
        </w:rPr>
        <w:softHyphen/>
        <w:t xml:space="preserve">щей действительностью и т.д. </w:t>
      </w:r>
    </w:p>
    <w:p w:rsidR="00C13428" w:rsidRPr="007E017F" w:rsidRDefault="00C13428" w:rsidP="007E017F">
      <w:pPr>
        <w:spacing w:after="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bCs/>
          <w:i/>
          <w:color w:val="auto"/>
          <w:sz w:val="28"/>
          <w:szCs w:val="28"/>
        </w:rPr>
        <w:t>Обучение грамоте.</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i/>
          <w:color w:val="auto"/>
          <w:sz w:val="28"/>
          <w:szCs w:val="28"/>
        </w:rPr>
        <w:t>Формирование элементарных навыков чтения</w:t>
      </w:r>
      <w:r w:rsidRPr="005C49A7">
        <w:rPr>
          <w:rFonts w:ascii="Times New Roman" w:hAnsi="Times New Roman" w:cs="Times New Roman"/>
          <w:b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Звуки речи. Выделение звуки на фоне полного слова. Отчетливое про</w:t>
      </w:r>
      <w:r w:rsidRPr="005C49A7">
        <w:rPr>
          <w:rFonts w:ascii="Times New Roman" w:hAnsi="Times New Roman" w:cs="Times New Roman"/>
          <w:bCs/>
          <w:color w:val="auto"/>
          <w:sz w:val="28"/>
          <w:szCs w:val="28"/>
        </w:rPr>
        <w:softHyphen/>
        <w:t>из</w:t>
      </w:r>
      <w:r w:rsidRPr="005C49A7">
        <w:rPr>
          <w:rFonts w:ascii="Times New Roman" w:hAnsi="Times New Roman" w:cs="Times New Roman"/>
          <w:bCs/>
          <w:color w:val="auto"/>
          <w:sz w:val="28"/>
          <w:szCs w:val="28"/>
        </w:rPr>
        <w:softHyphen/>
        <w:t>несение. Определение места звука в слове. Определение по</w:t>
      </w:r>
      <w:r w:rsidRPr="005C49A7">
        <w:rPr>
          <w:rFonts w:ascii="Times New Roman" w:hAnsi="Times New Roman" w:cs="Times New Roman"/>
          <w:bCs/>
          <w:color w:val="auto"/>
          <w:sz w:val="28"/>
          <w:szCs w:val="28"/>
        </w:rPr>
        <w:softHyphen/>
        <w:t>сле</w:t>
      </w:r>
      <w:r w:rsidRPr="005C49A7">
        <w:rPr>
          <w:rFonts w:ascii="Times New Roman" w:hAnsi="Times New Roman" w:cs="Times New Roman"/>
          <w:bCs/>
          <w:color w:val="auto"/>
          <w:sz w:val="28"/>
          <w:szCs w:val="28"/>
        </w:rPr>
        <w:softHyphen/>
        <w:t>до</w:t>
      </w:r>
      <w:r w:rsidRPr="005C49A7">
        <w:rPr>
          <w:rFonts w:ascii="Times New Roman" w:hAnsi="Times New Roman" w:cs="Times New Roman"/>
          <w:bCs/>
          <w:color w:val="auto"/>
          <w:sz w:val="28"/>
          <w:szCs w:val="28"/>
        </w:rPr>
        <w:softHyphen/>
        <w:t>ва</w:t>
      </w:r>
      <w:r w:rsidRPr="005C49A7">
        <w:rPr>
          <w:rFonts w:ascii="Times New Roman" w:hAnsi="Times New Roman" w:cs="Times New Roman"/>
          <w:bCs/>
          <w:color w:val="auto"/>
          <w:sz w:val="28"/>
          <w:szCs w:val="28"/>
        </w:rPr>
        <w:softHyphen/>
        <w:t>тель</w:t>
      </w:r>
      <w:r w:rsidRPr="005C49A7">
        <w:rPr>
          <w:rFonts w:ascii="Times New Roman" w:hAnsi="Times New Roman" w:cs="Times New Roman"/>
          <w:bCs/>
          <w:color w:val="auto"/>
          <w:sz w:val="28"/>
          <w:szCs w:val="28"/>
        </w:rPr>
        <w:softHyphen/>
        <w:t>нос</w:t>
      </w:r>
      <w:r w:rsidRPr="005C49A7">
        <w:rPr>
          <w:rFonts w:ascii="Times New Roman" w:hAnsi="Times New Roman" w:cs="Times New Roman"/>
          <w:bCs/>
          <w:color w:val="auto"/>
          <w:sz w:val="28"/>
          <w:szCs w:val="28"/>
        </w:rPr>
        <w:softHyphen/>
        <w:t>ти звуков в несложных по структуре словах. Сравнение на слух слов, раз</w:t>
      </w:r>
      <w:r w:rsidRPr="005C49A7">
        <w:rPr>
          <w:rFonts w:ascii="Times New Roman" w:hAnsi="Times New Roman" w:cs="Times New Roman"/>
          <w:bCs/>
          <w:color w:val="auto"/>
          <w:sz w:val="28"/>
          <w:szCs w:val="28"/>
        </w:rPr>
        <w:softHyphen/>
        <w:t>ли</w:t>
      </w:r>
      <w:r w:rsidRPr="005C49A7">
        <w:rPr>
          <w:rFonts w:ascii="Times New Roman" w:hAnsi="Times New Roman" w:cs="Times New Roman"/>
          <w:bCs/>
          <w:color w:val="auto"/>
          <w:sz w:val="28"/>
          <w:szCs w:val="28"/>
        </w:rPr>
        <w:softHyphen/>
        <w:t>ча</w:t>
      </w:r>
      <w:r w:rsidRPr="005C49A7">
        <w:rPr>
          <w:rFonts w:ascii="Times New Roman" w:hAnsi="Times New Roman" w:cs="Times New Roman"/>
          <w:bCs/>
          <w:color w:val="auto"/>
          <w:sz w:val="28"/>
          <w:szCs w:val="28"/>
        </w:rPr>
        <w:softHyphen/>
        <w:t>ющихся одним звуком.</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Различение гласных и согласных звуков на слух и в собственном произношении.</w:t>
      </w:r>
    </w:p>
    <w:p w:rsidR="00C13428" w:rsidRPr="005C49A7" w:rsidRDefault="00C13428" w:rsidP="00C13428">
      <w:pPr>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Обозначение звука буквой. Соотнесение и различение звука и буквы. Звукобуквенный анализ несложных по структуре слов.</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Образование и чтение слогов различной структуры (состоящих из од</w:t>
      </w:r>
      <w:r w:rsidRPr="005C49A7">
        <w:rPr>
          <w:rFonts w:ascii="Times New Roman" w:hAnsi="Times New Roman" w:cs="Times New Roman"/>
          <w:color w:val="auto"/>
          <w:sz w:val="28"/>
          <w:szCs w:val="28"/>
        </w:rPr>
        <w:softHyphen/>
        <w:t>ной гласной, закрытых и открытых двухбуквенных слогов, закрытых трёх</w:t>
      </w:r>
      <w:r w:rsidRPr="005C49A7">
        <w:rPr>
          <w:rFonts w:ascii="Times New Roman" w:hAnsi="Times New Roman" w:cs="Times New Roman"/>
          <w:color w:val="auto"/>
          <w:sz w:val="28"/>
          <w:szCs w:val="28"/>
        </w:rPr>
        <w:softHyphen/>
        <w:t>бу</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ве</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 xml:space="preserve">ных </w:t>
      </w:r>
      <w:r w:rsidRPr="005C49A7">
        <w:rPr>
          <w:rFonts w:ascii="Times New Roman" w:hAnsi="Times New Roman" w:cs="Times New Roman"/>
          <w:color w:val="auto"/>
          <w:sz w:val="28"/>
          <w:szCs w:val="28"/>
        </w:rPr>
        <w:lastRenderedPageBreak/>
        <w:t>слогов с твердыми и мягкими согласными, со стечениями согласных в на</w:t>
      </w:r>
      <w:r w:rsidRPr="005C49A7">
        <w:rPr>
          <w:rFonts w:ascii="Times New Roman" w:hAnsi="Times New Roman" w:cs="Times New Roman"/>
          <w:color w:val="auto"/>
          <w:sz w:val="28"/>
          <w:szCs w:val="28"/>
        </w:rPr>
        <w:softHyphen/>
        <w:t>чале или в конце слова). Составление и чтение слов из усвоенных слоговых стру</w:t>
      </w:r>
      <w:r w:rsidRPr="005C49A7">
        <w:rPr>
          <w:rFonts w:ascii="Times New Roman" w:hAnsi="Times New Roman" w:cs="Times New Roman"/>
          <w:color w:val="auto"/>
          <w:sz w:val="28"/>
          <w:szCs w:val="28"/>
        </w:rPr>
        <w:softHyphen/>
        <w:t>ктур. Формирование навыков правильного, осознанного и вы</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го чтения на материале предложений и небольших текстов (после пред</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ной отработки с учителем). Разучивание с голоса коротких сти</w:t>
      </w:r>
      <w:r w:rsidRPr="005C49A7">
        <w:rPr>
          <w:rFonts w:ascii="Times New Roman" w:hAnsi="Times New Roman" w:cs="Times New Roman"/>
          <w:color w:val="auto"/>
          <w:sz w:val="28"/>
          <w:szCs w:val="28"/>
        </w:rPr>
        <w:softHyphen/>
        <w:t>хо</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во</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ний, загадок, чистоговорок.</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Формирование элементарных навыков письма.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Развитие мелкой моторики пальцев рук; координации и точности</w:t>
      </w:r>
      <w:r w:rsidRPr="005C49A7">
        <w:rPr>
          <w:rFonts w:ascii="Times New Roman" w:hAnsi="Times New Roman" w:cs="Times New Roman"/>
          <w:iCs/>
          <w:color w:val="auto"/>
          <w:sz w:val="28"/>
          <w:szCs w:val="28"/>
        </w:rPr>
        <w:t xml:space="preserve"> движения руки. Развитие умения ориентироваться на пространстве листа в тетради и на пространстве классной доски</w:t>
      </w:r>
      <w:r w:rsidRPr="005C49A7">
        <w:rPr>
          <w:rFonts w:ascii="Times New Roman" w:hAnsi="Times New Roman" w:cs="Times New Roman"/>
          <w:i/>
          <w:iCs/>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Усвоение начертания рукописных заглавных и строчных букв.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Письмо букв, буквосочетаний, слогов, слов, предложений с со</w:t>
      </w:r>
      <w:r w:rsidRPr="005C49A7">
        <w:rPr>
          <w:rFonts w:ascii="Times New Roman" w:hAnsi="Times New Roman" w:cs="Times New Roman"/>
          <w:color w:val="auto"/>
          <w:sz w:val="28"/>
          <w:szCs w:val="28"/>
        </w:rPr>
        <w:softHyphen/>
        <w:t>блю</w:t>
      </w:r>
      <w:r w:rsidRPr="005C49A7">
        <w:rPr>
          <w:rFonts w:ascii="Times New Roman" w:hAnsi="Times New Roman" w:cs="Times New Roman"/>
          <w:color w:val="auto"/>
          <w:sz w:val="28"/>
          <w:szCs w:val="28"/>
        </w:rPr>
        <w:softHyphen/>
        <w:t>де</w:t>
      </w:r>
      <w:r w:rsidRPr="005C49A7">
        <w:rPr>
          <w:rFonts w:ascii="Times New Roman" w:hAnsi="Times New Roman" w:cs="Times New Roman"/>
          <w:color w:val="auto"/>
          <w:sz w:val="28"/>
          <w:szCs w:val="28"/>
        </w:rPr>
        <w:softHyphen/>
        <w:t>ни</w:t>
      </w:r>
      <w:r w:rsidRPr="005C49A7">
        <w:rPr>
          <w:rFonts w:ascii="Times New Roman" w:hAnsi="Times New Roman" w:cs="Times New Roman"/>
          <w:color w:val="auto"/>
          <w:sz w:val="28"/>
          <w:szCs w:val="28"/>
        </w:rPr>
        <w:softHyphen/>
        <w:t>ем гигиенических норм. Овладение разборчивым, аккуратным письмом. До</w:t>
      </w:r>
      <w:r w:rsidRPr="005C49A7">
        <w:rPr>
          <w:rFonts w:ascii="Times New Roman" w:hAnsi="Times New Roman" w:cs="Times New Roman"/>
          <w:color w:val="auto"/>
          <w:sz w:val="28"/>
          <w:szCs w:val="28"/>
        </w:rPr>
        <w:softHyphen/>
        <w:t>сло</w:t>
      </w:r>
      <w:r w:rsidRPr="005C49A7">
        <w:rPr>
          <w:rFonts w:ascii="Times New Roman" w:hAnsi="Times New Roman" w:cs="Times New Roman"/>
          <w:color w:val="auto"/>
          <w:sz w:val="28"/>
          <w:szCs w:val="28"/>
        </w:rPr>
        <w:softHyphen/>
        <w:t>вное списывание слов и предложений; списывание со вставкой про</w:t>
      </w:r>
      <w:r w:rsidRPr="005C49A7">
        <w:rPr>
          <w:rFonts w:ascii="Times New Roman" w:hAnsi="Times New Roman" w:cs="Times New Roman"/>
          <w:color w:val="auto"/>
          <w:sz w:val="28"/>
          <w:szCs w:val="28"/>
        </w:rPr>
        <w:softHyphen/>
        <w:t>пу</w:t>
      </w:r>
      <w:r w:rsidRPr="005C49A7">
        <w:rPr>
          <w:rFonts w:ascii="Times New Roman" w:hAnsi="Times New Roman" w:cs="Times New Roman"/>
          <w:color w:val="auto"/>
          <w:sz w:val="28"/>
          <w:szCs w:val="28"/>
        </w:rPr>
        <w:softHyphen/>
        <w:t>щен</w:t>
      </w:r>
      <w:r w:rsidRPr="005C49A7">
        <w:rPr>
          <w:rFonts w:ascii="Times New Roman" w:hAnsi="Times New Roman" w:cs="Times New Roman"/>
          <w:color w:val="auto"/>
          <w:sz w:val="28"/>
          <w:szCs w:val="28"/>
        </w:rPr>
        <w:softHyphen/>
        <w:t>ной буквы или слога после предварительного разбора с учителем. Усвоение при</w:t>
      </w:r>
      <w:r w:rsidRPr="005C49A7">
        <w:rPr>
          <w:rFonts w:ascii="Times New Roman" w:hAnsi="Times New Roman" w:cs="Times New Roman"/>
          <w:color w:val="auto"/>
          <w:sz w:val="28"/>
          <w:szCs w:val="28"/>
        </w:rPr>
        <w:softHyphen/>
        <w:t>ёмов и последовательности правильного списывания текста. Письмо под ди</w:t>
      </w:r>
      <w:r w:rsidRPr="005C49A7">
        <w:rPr>
          <w:rFonts w:ascii="Times New Roman" w:hAnsi="Times New Roman" w:cs="Times New Roman"/>
          <w:color w:val="auto"/>
          <w:sz w:val="28"/>
          <w:szCs w:val="28"/>
        </w:rPr>
        <w:softHyphen/>
        <w:t>к</w:t>
      </w:r>
      <w:r w:rsidRPr="005C49A7">
        <w:rPr>
          <w:rFonts w:ascii="Times New Roman" w:hAnsi="Times New Roman" w:cs="Times New Roman"/>
          <w:color w:val="auto"/>
          <w:sz w:val="28"/>
          <w:szCs w:val="28"/>
        </w:rPr>
        <w:softHyphen/>
        <w:t>товку слов и предложений, написание которых не расходится с их про</w:t>
      </w:r>
      <w:r w:rsidRPr="005C49A7">
        <w:rPr>
          <w:rFonts w:ascii="Times New Roman" w:hAnsi="Times New Roman" w:cs="Times New Roman"/>
          <w:color w:val="auto"/>
          <w:sz w:val="28"/>
          <w:szCs w:val="28"/>
        </w:rPr>
        <w:softHyphen/>
        <w:t>из</w:t>
      </w:r>
      <w:r w:rsidRPr="005C49A7">
        <w:rPr>
          <w:rFonts w:ascii="Times New Roman" w:hAnsi="Times New Roman" w:cs="Times New Roman"/>
          <w:color w:val="auto"/>
          <w:sz w:val="28"/>
          <w:szCs w:val="28"/>
        </w:rPr>
        <w:softHyphen/>
        <w:t>но</w:t>
      </w:r>
      <w:r w:rsidRPr="005C49A7">
        <w:rPr>
          <w:rFonts w:ascii="Times New Roman" w:hAnsi="Times New Roman" w:cs="Times New Roman"/>
          <w:color w:val="auto"/>
          <w:sz w:val="28"/>
          <w:szCs w:val="28"/>
        </w:rPr>
        <w:softHyphen/>
        <w:t>шением.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w:t>
      </w:r>
      <w:r w:rsidRPr="005C49A7">
        <w:rPr>
          <w:rFonts w:ascii="Times New Roman" w:hAnsi="Times New Roman" w:cs="Times New Roman"/>
          <w:b/>
          <w:bCs/>
          <w:i/>
          <w:iCs/>
          <w:color w:val="auto"/>
          <w:sz w:val="28"/>
          <w:szCs w:val="28"/>
        </w:rPr>
        <w:t>ча</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ща</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чу</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щу</w:t>
      </w:r>
      <w:r w:rsidRPr="005C49A7">
        <w:rPr>
          <w:rFonts w:ascii="Times New Roman" w:hAnsi="Times New Roman" w:cs="Times New Roman"/>
          <w:b/>
          <w:bCs/>
          <w:color w:val="auto"/>
          <w:sz w:val="28"/>
          <w:szCs w:val="28"/>
        </w:rPr>
        <w:t xml:space="preserve">, </w:t>
      </w:r>
      <w:r w:rsidRPr="005C49A7">
        <w:rPr>
          <w:rFonts w:ascii="Times New Roman" w:hAnsi="Times New Roman" w:cs="Times New Roman"/>
          <w:b/>
          <w:bCs/>
          <w:i/>
          <w:iCs/>
          <w:color w:val="auto"/>
          <w:sz w:val="28"/>
          <w:szCs w:val="28"/>
        </w:rPr>
        <w:t>жи</w:t>
      </w:r>
      <w:r w:rsidRPr="005C49A7">
        <w:rPr>
          <w:rFonts w:ascii="Times New Roman" w:hAnsi="Times New Roman" w:cs="Times New Roman"/>
          <w:b/>
          <w:bCs/>
          <w:color w:val="auto"/>
          <w:sz w:val="28"/>
          <w:szCs w:val="28"/>
        </w:rPr>
        <w:t>—</w:t>
      </w:r>
      <w:r w:rsidRPr="005C49A7">
        <w:rPr>
          <w:rFonts w:ascii="Times New Roman" w:hAnsi="Times New Roman" w:cs="Times New Roman"/>
          <w:b/>
          <w:bCs/>
          <w:i/>
          <w:iCs/>
          <w:color w:val="auto"/>
          <w:sz w:val="28"/>
          <w:szCs w:val="28"/>
        </w:rPr>
        <w:t>ши</w:t>
      </w:r>
      <w:r w:rsidRPr="005C49A7">
        <w:rPr>
          <w:rFonts w:ascii="Times New Roman" w:hAnsi="Times New Roman" w:cs="Times New Roman"/>
          <w:color w:val="auto"/>
          <w:sz w:val="28"/>
          <w:szCs w:val="28"/>
        </w:rPr>
        <w:t>).</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i/>
          <w:color w:val="auto"/>
          <w:sz w:val="28"/>
          <w:szCs w:val="28"/>
        </w:rPr>
        <w:t>Речевое развитие.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Использование усвоенных языковых средств (слов, словосочетаний и кон</w:t>
      </w:r>
      <w:r w:rsidRPr="005C49A7">
        <w:rPr>
          <w:rFonts w:ascii="Times New Roman" w:hAnsi="Times New Roman" w:cs="Times New Roman"/>
          <w:color w:val="auto"/>
          <w:sz w:val="28"/>
          <w:szCs w:val="28"/>
        </w:rPr>
        <w:softHyphen/>
        <w:t>струкций предложений) для выражения просьбы и собственного на</w:t>
      </w:r>
      <w:r w:rsidRPr="005C49A7">
        <w:rPr>
          <w:rFonts w:ascii="Times New Roman" w:hAnsi="Times New Roman" w:cs="Times New Roman"/>
          <w:color w:val="auto"/>
          <w:sz w:val="28"/>
          <w:szCs w:val="28"/>
        </w:rPr>
        <w:softHyphen/>
        <w:t>ме</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ния (после проведения под</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товительной работы); ответов на вопросы пе</w:t>
      </w:r>
      <w:r w:rsidRPr="005C49A7">
        <w:rPr>
          <w:rFonts w:ascii="Times New Roman" w:hAnsi="Times New Roman" w:cs="Times New Roman"/>
          <w:color w:val="auto"/>
          <w:sz w:val="28"/>
          <w:szCs w:val="28"/>
        </w:rPr>
        <w:softHyphen/>
        <w:t>да</w:t>
      </w:r>
      <w:r w:rsidRPr="005C49A7">
        <w:rPr>
          <w:rFonts w:ascii="Times New Roman" w:hAnsi="Times New Roman" w:cs="Times New Roman"/>
          <w:color w:val="auto"/>
          <w:sz w:val="28"/>
          <w:szCs w:val="28"/>
        </w:rPr>
        <w:softHyphen/>
        <w:t>го</w:t>
      </w:r>
      <w:r w:rsidRPr="005C49A7">
        <w:rPr>
          <w:rFonts w:ascii="Times New Roman" w:hAnsi="Times New Roman" w:cs="Times New Roman"/>
          <w:color w:val="auto"/>
          <w:sz w:val="28"/>
          <w:szCs w:val="28"/>
        </w:rPr>
        <w:softHyphen/>
        <w:t>га и товарищей класса. Пересказ про</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лу</w:t>
      </w:r>
      <w:r w:rsidRPr="005C49A7">
        <w:rPr>
          <w:rFonts w:ascii="Times New Roman" w:hAnsi="Times New Roman" w:cs="Times New Roman"/>
          <w:color w:val="auto"/>
          <w:sz w:val="28"/>
          <w:szCs w:val="28"/>
        </w:rPr>
        <w:softHyphen/>
        <w:t>шанных и предварительно 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н</w:t>
      </w:r>
      <w:r w:rsidRPr="005C49A7">
        <w:rPr>
          <w:rFonts w:ascii="Times New Roman" w:hAnsi="Times New Roman" w:cs="Times New Roman"/>
          <w:color w:val="auto"/>
          <w:sz w:val="28"/>
          <w:szCs w:val="28"/>
        </w:rPr>
        <w:softHyphen/>
        <w:t>ных небольших по объему текстов с опорой на во</w:t>
      </w:r>
      <w:r w:rsidRPr="005C49A7">
        <w:rPr>
          <w:rFonts w:ascii="Times New Roman" w:hAnsi="Times New Roman" w:cs="Times New Roman"/>
          <w:color w:val="auto"/>
          <w:sz w:val="28"/>
          <w:szCs w:val="28"/>
        </w:rPr>
        <w:softHyphen/>
        <w:t>п</w:t>
      </w:r>
      <w:r w:rsidRPr="005C49A7">
        <w:rPr>
          <w:rFonts w:ascii="Times New Roman" w:hAnsi="Times New Roman" w:cs="Times New Roman"/>
          <w:color w:val="auto"/>
          <w:sz w:val="28"/>
          <w:szCs w:val="28"/>
        </w:rPr>
        <w:softHyphen/>
        <w:t>росы учителя и ил</w:t>
      </w:r>
      <w:r w:rsidRPr="005C49A7">
        <w:rPr>
          <w:rFonts w:ascii="Times New Roman" w:hAnsi="Times New Roman" w:cs="Times New Roman"/>
          <w:color w:val="auto"/>
          <w:sz w:val="28"/>
          <w:szCs w:val="28"/>
        </w:rPr>
        <w:softHyphen/>
        <w:t>лю</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т</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тивный ма</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ал. Составление двух-трех предложений с опорой на серию сю</w:t>
      </w:r>
      <w:r w:rsidRPr="005C49A7">
        <w:rPr>
          <w:rFonts w:ascii="Times New Roman" w:hAnsi="Times New Roman" w:cs="Times New Roman"/>
          <w:color w:val="auto"/>
          <w:sz w:val="28"/>
          <w:szCs w:val="28"/>
        </w:rPr>
        <w:softHyphen/>
        <w:t>жетных кар</w:t>
      </w:r>
      <w:r w:rsidRPr="005C49A7">
        <w:rPr>
          <w:rFonts w:ascii="Times New Roman" w:hAnsi="Times New Roman" w:cs="Times New Roman"/>
          <w:color w:val="auto"/>
          <w:sz w:val="28"/>
          <w:szCs w:val="28"/>
        </w:rPr>
        <w:softHyphen/>
        <w:t>тин, организованные наблюдения, практические действия и т.д.</w:t>
      </w:r>
    </w:p>
    <w:p w:rsidR="00C13428" w:rsidRPr="007E017F" w:rsidRDefault="00C13428" w:rsidP="008F7FFC">
      <w:pPr>
        <w:spacing w:before="120" w:after="120" w:line="360" w:lineRule="auto"/>
        <w:ind w:firstLine="709"/>
        <w:jc w:val="both"/>
        <w:rPr>
          <w:rFonts w:ascii="Times New Roman" w:hAnsi="Times New Roman" w:cs="Times New Roman"/>
          <w:b/>
          <w:bCs/>
          <w:i/>
          <w:color w:val="auto"/>
          <w:sz w:val="28"/>
          <w:szCs w:val="28"/>
        </w:rPr>
      </w:pPr>
      <w:r w:rsidRPr="007E017F">
        <w:rPr>
          <w:rFonts w:ascii="Times New Roman" w:hAnsi="Times New Roman" w:cs="Times New Roman"/>
          <w:b/>
          <w:i/>
          <w:color w:val="auto"/>
          <w:sz w:val="28"/>
          <w:szCs w:val="28"/>
        </w:rPr>
        <w:lastRenderedPageBreak/>
        <w:t>Практические грамматические упражнения и развитие речи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Фонетика.</w:t>
      </w:r>
      <w:r w:rsidRPr="005C49A7">
        <w:rPr>
          <w:rFonts w:ascii="Times New Roman" w:hAnsi="Times New Roman" w:cs="Times New Roman"/>
          <w:color w:val="auto"/>
          <w:sz w:val="28"/>
          <w:szCs w:val="28"/>
        </w:rPr>
        <w:t xml:space="preserve">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Графика.</w:t>
      </w:r>
      <w:r w:rsidRPr="005C49A7">
        <w:rPr>
          <w:rFonts w:ascii="Times New Roman" w:hAnsi="Times New Roman" w:cs="Times New Roman"/>
          <w:color w:val="auto"/>
          <w:sz w:val="28"/>
          <w:szCs w:val="28"/>
        </w:rPr>
        <w:t xml:space="preserve"> Обозначение мягкости согласных на письме буквами </w:t>
      </w:r>
      <w:r w:rsidRPr="005C49A7">
        <w:rPr>
          <w:rFonts w:ascii="Times New Roman" w:hAnsi="Times New Roman" w:cs="Times New Roman"/>
          <w:b/>
          <w:bCs/>
          <w:color w:val="auto"/>
          <w:sz w:val="28"/>
          <w:szCs w:val="28"/>
        </w:rPr>
        <w:t>ь, е, ё, и, ю, я</w:t>
      </w:r>
      <w:r w:rsidRPr="005C49A7">
        <w:rPr>
          <w:rFonts w:ascii="Times New Roman" w:hAnsi="Times New Roman" w:cs="Times New Roman"/>
          <w:color w:val="auto"/>
          <w:sz w:val="28"/>
          <w:szCs w:val="28"/>
        </w:rPr>
        <w:t xml:space="preserve">. Разделительный </w:t>
      </w:r>
      <w:r w:rsidRPr="005C49A7">
        <w:rPr>
          <w:rFonts w:ascii="Times New Roman" w:hAnsi="Times New Roman" w:cs="Times New Roman"/>
          <w:b/>
          <w:bCs/>
          <w:color w:val="auto"/>
          <w:sz w:val="28"/>
          <w:szCs w:val="28"/>
        </w:rPr>
        <w:t>ь</w:t>
      </w:r>
      <w:r w:rsidRPr="005C49A7">
        <w:rPr>
          <w:rFonts w:ascii="Times New Roman" w:hAnsi="Times New Roman" w:cs="Times New Roman"/>
          <w:color w:val="auto"/>
          <w:sz w:val="28"/>
          <w:szCs w:val="28"/>
        </w:rPr>
        <w:t>. Слог. Перенос слов. Алфавит.</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Слово.</w:t>
      </w:r>
      <w:r w:rsidRPr="005C49A7">
        <w:rPr>
          <w:rFonts w:ascii="Times New Roman" w:hAnsi="Times New Roman" w:cs="Times New Roman"/>
          <w:color w:val="auto"/>
          <w:sz w:val="28"/>
          <w:szCs w:val="28"/>
        </w:rPr>
        <w:t xml:space="preserve"> Слова, обозначающие </w:t>
      </w:r>
      <w:r w:rsidRPr="005C49A7">
        <w:rPr>
          <w:rFonts w:ascii="Times New Roman" w:hAnsi="Times New Roman" w:cs="Times New Roman"/>
          <w:b/>
          <w:bCs/>
          <w:i/>
          <w:iCs/>
          <w:color w:val="auto"/>
          <w:sz w:val="28"/>
          <w:szCs w:val="28"/>
        </w:rPr>
        <w:t>название предметов</w:t>
      </w:r>
      <w:r w:rsidRPr="005C49A7">
        <w:rPr>
          <w:rFonts w:ascii="Times New Roman" w:hAnsi="Times New Roman" w:cs="Times New Roman"/>
          <w:color w:val="auto"/>
          <w:sz w:val="28"/>
          <w:szCs w:val="28"/>
        </w:rPr>
        <w:t xml:space="preserve">.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Имена собственные. Большая буква в именах, фамилиях, отчествах, кличках животных, названиях городов, сёл и деревень, улиц, географических объектов.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«Слова-друзья». «Слова-враги».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название действий</w:t>
      </w:r>
      <w:r w:rsidRPr="005C49A7">
        <w:rPr>
          <w:rFonts w:ascii="Times New Roman" w:hAnsi="Times New Roman" w:cs="Times New Roman"/>
          <w:color w:val="auto"/>
          <w:sz w:val="28"/>
          <w:szCs w:val="28"/>
        </w:rPr>
        <w:t>. Различение действия и его названия. Название действий</w:t>
      </w:r>
      <w:r w:rsidRPr="005C49A7">
        <w:rPr>
          <w:rFonts w:ascii="Times New Roman" w:hAnsi="Times New Roman" w:cs="Times New Roman"/>
          <w:color w:val="auto"/>
          <w:sz w:val="28"/>
          <w:szCs w:val="28"/>
        </w:rPr>
        <w:tab/>
        <w:t xml:space="preserve"> по вопросам </w:t>
      </w:r>
      <w:r w:rsidRPr="005C49A7">
        <w:rPr>
          <w:rFonts w:ascii="Times New Roman" w:hAnsi="Times New Roman" w:cs="Times New Roman"/>
          <w:i/>
          <w:iCs/>
          <w:color w:val="auto"/>
          <w:sz w:val="28"/>
          <w:szCs w:val="28"/>
        </w:rPr>
        <w:t xml:space="preserve">что делает? что делают? что делал? что будет делать? </w:t>
      </w:r>
      <w:r w:rsidRPr="005C49A7">
        <w:rPr>
          <w:rFonts w:ascii="Times New Roman" w:hAnsi="Times New Roman" w:cs="Times New Roman"/>
          <w:color w:val="auto"/>
          <w:sz w:val="28"/>
          <w:szCs w:val="28"/>
        </w:rPr>
        <w:t xml:space="preserve">Согласование слов-действий со словами-предметами.  </w:t>
      </w:r>
    </w:p>
    <w:p w:rsidR="00C13428" w:rsidRPr="005C49A7" w:rsidRDefault="00C13428" w:rsidP="00C13428">
      <w:pPr>
        <w:tabs>
          <w:tab w:val="left" w:pos="5530"/>
        </w:tabs>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Слова, обозначающие </w:t>
      </w:r>
      <w:r w:rsidRPr="005C49A7">
        <w:rPr>
          <w:rFonts w:ascii="Times New Roman" w:hAnsi="Times New Roman" w:cs="Times New Roman"/>
          <w:b/>
          <w:bCs/>
          <w:i/>
          <w:iCs/>
          <w:color w:val="auto"/>
          <w:sz w:val="28"/>
          <w:szCs w:val="28"/>
        </w:rPr>
        <w:t>признак предмета</w:t>
      </w:r>
      <w:r w:rsidRPr="005C49A7">
        <w:rPr>
          <w:rFonts w:ascii="Times New Roman" w:hAnsi="Times New Roman" w:cs="Times New Roman"/>
          <w:color w:val="auto"/>
          <w:sz w:val="28"/>
          <w:szCs w:val="28"/>
        </w:rPr>
        <w:t xml:space="preserve">. Определение признака предмета по вопросам </w:t>
      </w:r>
      <w:r w:rsidRPr="005C49A7">
        <w:rPr>
          <w:rFonts w:ascii="Times New Roman" w:hAnsi="Times New Roman" w:cs="Times New Roman"/>
          <w:i/>
          <w:iCs/>
          <w:color w:val="auto"/>
          <w:sz w:val="28"/>
          <w:szCs w:val="28"/>
        </w:rPr>
        <w:t xml:space="preserve">какой? какая? какое? какие? </w:t>
      </w:r>
      <w:r w:rsidRPr="005C49A7">
        <w:rPr>
          <w:rFonts w:ascii="Times New Roman" w:hAnsi="Times New Roman" w:cs="Times New Roman"/>
          <w:color w:val="auto"/>
          <w:sz w:val="28"/>
          <w:szCs w:val="28"/>
        </w:rPr>
        <w:t>Название признаков, обозначающих цвет, форму, величину, материал, вкус предмета.</w:t>
      </w:r>
      <w:r w:rsidRPr="005C49A7">
        <w:rPr>
          <w:rFonts w:ascii="Times New Roman" w:hAnsi="Times New Roman" w:cs="Times New Roman"/>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Дифференциация слов, относящихся к разным категориям.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i/>
          <w:iCs/>
          <w:color w:val="auto"/>
          <w:sz w:val="28"/>
          <w:szCs w:val="28"/>
        </w:rPr>
        <w:t>Предлог.</w:t>
      </w:r>
      <w:r w:rsidRPr="005C49A7">
        <w:rPr>
          <w:rFonts w:ascii="Times New Roman" w:hAnsi="Times New Roman" w:cs="Times New Roman"/>
          <w:color w:val="auto"/>
          <w:sz w:val="28"/>
          <w:szCs w:val="28"/>
        </w:rPr>
        <w:t xml:space="preserve">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 xml:space="preserve">Имена собственные </w:t>
      </w:r>
      <w:r w:rsidRPr="005C49A7">
        <w:rPr>
          <w:rFonts w:ascii="Times New Roman" w:hAnsi="Times New Roman" w:cs="Times New Roman"/>
          <w:color w:val="auto"/>
          <w:sz w:val="28"/>
          <w:szCs w:val="28"/>
        </w:rPr>
        <w:t>(имена и фамилии людей, клички животных, названия городов, сел, улиц, площадей).</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lastRenderedPageBreak/>
        <w:t>Правописание</w:t>
      </w:r>
      <w:r w:rsidRPr="005C49A7">
        <w:rPr>
          <w:rFonts w:ascii="Times New Roman" w:hAnsi="Times New Roman" w:cs="Times New Roman"/>
          <w:color w:val="auto"/>
          <w:sz w:val="28"/>
          <w:szCs w:val="28"/>
        </w:rPr>
        <w:t>.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Родственные слова</w:t>
      </w:r>
      <w:r w:rsidRPr="005C49A7">
        <w:rPr>
          <w:rFonts w:ascii="Times New Roman" w:hAnsi="Times New Roman" w:cs="Times New Roman"/>
          <w:color w:val="auto"/>
          <w:sz w:val="28"/>
          <w:szCs w:val="28"/>
        </w:rPr>
        <w:t xml:space="preserve">.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bCs/>
          <w:color w:val="auto"/>
          <w:sz w:val="28"/>
          <w:szCs w:val="28"/>
        </w:rPr>
        <w:t>Предложение.</w:t>
      </w:r>
      <w:r w:rsidRPr="005C49A7">
        <w:rPr>
          <w:rFonts w:ascii="Times New Roman" w:hAnsi="Times New Roman" w:cs="Times New Roman"/>
          <w:color w:val="auto"/>
          <w:sz w:val="28"/>
          <w:szCs w:val="28"/>
        </w:rPr>
        <w:t xml:space="preserve">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
          <w:color w:val="auto"/>
          <w:sz w:val="28"/>
          <w:szCs w:val="28"/>
        </w:rPr>
        <w:t>Развитие речи.</w:t>
      </w:r>
      <w:r w:rsidRPr="005C49A7">
        <w:rPr>
          <w:rFonts w:ascii="Times New Roman" w:hAnsi="Times New Roman" w:cs="Times New Roman"/>
          <w:color w:val="auto"/>
          <w:sz w:val="28"/>
          <w:szCs w:val="28"/>
        </w:rPr>
        <w:t xml:space="preserve"> 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C13428" w:rsidRPr="007E017F" w:rsidRDefault="00C13428" w:rsidP="007E017F">
      <w:pPr>
        <w:spacing w:before="120" w:after="120" w:line="360" w:lineRule="auto"/>
        <w:ind w:firstLine="709"/>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Чтение и развитие речи</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Содержание чтения (круг чтения)</w:t>
      </w:r>
      <w:r w:rsidRPr="005C49A7">
        <w:rPr>
          <w:color w:val="auto"/>
          <w:sz w:val="28"/>
          <w:szCs w:val="28"/>
        </w:rPr>
        <w:t xml:space="preserve">.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 и пр.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Примерная тематика произведений</w:t>
      </w:r>
      <w:r w:rsidRPr="005C49A7">
        <w:rPr>
          <w:color w:val="auto"/>
          <w:sz w:val="28"/>
          <w:szCs w:val="28"/>
        </w:rPr>
        <w:t>: произведения о Родине, родной природе, об отношении человека к природе, к животным, труду, друг другу; о жизни детей, их дружбе и товариществе; произведении о добре и зле.</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lastRenderedPageBreak/>
        <w:t>Жанровое разнообразие</w:t>
      </w:r>
      <w:r w:rsidRPr="005C49A7">
        <w:rPr>
          <w:color w:val="auto"/>
          <w:sz w:val="28"/>
          <w:szCs w:val="28"/>
        </w:rPr>
        <w:t xml:space="preserve">: сказки, рассказы, стихотворения, басни, пословицы, поговорки, загадки, считалки, потешки.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Навык чтения:</w:t>
      </w:r>
      <w:r w:rsidRPr="005C49A7">
        <w:rPr>
          <w:color w:val="auto"/>
          <w:sz w:val="28"/>
          <w:szCs w:val="28"/>
        </w:rPr>
        <w:t xml:space="preserve">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Работа с текстом.</w:t>
      </w:r>
      <w:r w:rsidRPr="005C49A7">
        <w:rPr>
          <w:color w:val="auto"/>
          <w:sz w:val="28"/>
          <w:szCs w:val="28"/>
        </w:rPr>
        <w:t xml:space="preserve">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учителя. Составление картинного плана. Пересказ текста или части текста по плану и опорным словам. </w:t>
      </w:r>
    </w:p>
    <w:p w:rsidR="00C13428" w:rsidRPr="005C49A7" w:rsidRDefault="00C13428" w:rsidP="00C13428">
      <w:pPr>
        <w:pStyle w:val="western"/>
        <w:shd w:val="clear" w:color="auto" w:fill="FFFFFF"/>
        <w:spacing w:before="0" w:beforeAutospacing="0" w:line="360" w:lineRule="auto"/>
        <w:ind w:firstLine="709"/>
        <w:jc w:val="both"/>
        <w:rPr>
          <w:color w:val="auto"/>
          <w:sz w:val="28"/>
          <w:szCs w:val="28"/>
        </w:rPr>
      </w:pPr>
      <w:r w:rsidRPr="005C49A7">
        <w:rPr>
          <w:b/>
          <w:bCs/>
          <w:color w:val="auto"/>
          <w:sz w:val="28"/>
          <w:szCs w:val="28"/>
        </w:rPr>
        <w:t>Внеклассное чтение</w:t>
      </w:r>
      <w:r w:rsidRPr="005C49A7">
        <w:rPr>
          <w:color w:val="auto"/>
          <w:sz w:val="28"/>
          <w:szCs w:val="28"/>
        </w:rPr>
        <w:t xml:space="preserve">.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 </w:t>
      </w:r>
    </w:p>
    <w:p w:rsidR="00C13428" w:rsidRPr="007E017F" w:rsidRDefault="00C13428" w:rsidP="007E017F">
      <w:pPr>
        <w:spacing w:before="120" w:after="120" w:line="360" w:lineRule="auto"/>
        <w:ind w:firstLine="720"/>
        <w:jc w:val="both"/>
        <w:rPr>
          <w:rFonts w:ascii="Times New Roman" w:hAnsi="Times New Roman" w:cs="Times New Roman"/>
          <w:b/>
          <w:i/>
          <w:color w:val="auto"/>
          <w:sz w:val="28"/>
          <w:szCs w:val="28"/>
        </w:rPr>
      </w:pPr>
      <w:r w:rsidRPr="007E017F">
        <w:rPr>
          <w:rFonts w:ascii="Times New Roman" w:hAnsi="Times New Roman" w:cs="Times New Roman"/>
          <w:b/>
          <w:i/>
          <w:color w:val="auto"/>
          <w:sz w:val="28"/>
          <w:szCs w:val="28"/>
        </w:rPr>
        <w:t>Речевая практика</w:t>
      </w:r>
    </w:p>
    <w:p w:rsidR="00C13428" w:rsidRPr="00FE57DF" w:rsidRDefault="00C13428" w:rsidP="00FE57DF">
      <w:pPr>
        <w:spacing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Аудирование и понимание речи. Выполнение простых и составных устных инструкций учителя,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  </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Соотнесение речи и изображения (выбор картинки, соответствующей слову, предложению).</w:t>
      </w:r>
    </w:p>
    <w:p w:rsidR="00C13428" w:rsidRPr="00FE57DF" w:rsidRDefault="00C13428" w:rsidP="00FE57DF">
      <w:pPr>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Повторение и воспроизведение по подобию, по памяти отдельных слогов, слов, предложений.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Слушание небольших литературных произведений в изложении педагога и с аудио-носителей. Ответы на вопросы по прослушанному тексту, пересказ.</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lastRenderedPageBreak/>
        <w:t>Дикция и выразительность речи.</w:t>
      </w:r>
      <w:r w:rsidRPr="005C49A7">
        <w:rPr>
          <w:rFonts w:ascii="Times New Roman" w:hAnsi="Times New Roman" w:cs="Times New Roman"/>
          <w:sz w:val="28"/>
          <w:szCs w:val="28"/>
        </w:rPr>
        <w:t xml:space="preserve">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i/>
          <w:sz w:val="28"/>
          <w:szCs w:val="28"/>
        </w:rPr>
        <w:t>Общение и его значение в жизни.</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Речевое и неречевое общение. Правила речевого общения. Письменное общение (афиши, реклама, письма, открытки и др.). Условные знаки в общении людей.</w:t>
      </w:r>
      <w:r w:rsidRPr="005C49A7">
        <w:rPr>
          <w:rFonts w:ascii="Times New Roman" w:hAnsi="Times New Roman" w:cs="Times New Roman"/>
          <w:b/>
          <w:sz w:val="28"/>
          <w:szCs w:val="28"/>
        </w:rPr>
        <w:t xml:space="preserve">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Общение на расстоянии. Кино, телевидение, радио».</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Виртуальное общение. Общение в социальных сетях. </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Влияние речи на мысли, чувства, поступки людей.</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Организация речевого общения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Базовые формулы речевого общения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и др.). Специфика половозрастных обращений (дедушка, бабушка, тетенька, девушка, мужчина и др.). Вступление в речевой контакт с незнакомым без обращения («Скажите пожалуйста…»). Обращение в письме, в поздравительной открытке.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Знакомство, представление, приветствие. Формулы «Давай познакомимся», «Меня зовут …», «Меня зовут …, а тебя?». Формулы  «Это …», «Познакомься пожалуйста, это …». Ответные реплики на приглашение познакомиться («Очень приятно!», «Рад познакомиться!»).</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w:t>
      </w:r>
      <w:r w:rsidRPr="00FE57DF">
        <w:rPr>
          <w:rFonts w:ascii="Times New Roman" w:hAnsi="Times New Roman" w:cs="Times New Roman"/>
          <w:sz w:val="28"/>
          <w:szCs w:val="28"/>
        </w:rPr>
        <w:lastRenderedPageBreak/>
        <w:t xml:space="preserve">Этикетные правила приветствия:  замедлить шаг или остановиться, посмотреть в глаза человеку. </w:t>
      </w:r>
    </w:p>
    <w:p w:rsidR="00C13428" w:rsidRPr="00FE57DF" w:rsidRDefault="00C13428" w:rsidP="008F7FFC">
      <w:pPr>
        <w:spacing w:after="0" w:line="360" w:lineRule="auto"/>
        <w:ind w:firstLine="720"/>
        <w:rPr>
          <w:rFonts w:ascii="Times New Roman" w:hAnsi="Times New Roman" w:cs="Times New Roman"/>
          <w:sz w:val="28"/>
          <w:szCs w:val="28"/>
        </w:rPr>
      </w:pPr>
      <w:r w:rsidRPr="00FE57DF">
        <w:rPr>
          <w:rFonts w:ascii="Times New Roman" w:hAnsi="Times New Roman" w:cs="Times New Roman"/>
          <w:sz w:val="28"/>
          <w:szCs w:val="28"/>
        </w:rPr>
        <w:t xml:space="preserve">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и др.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Формулы,  сопровождающие ситуации приветствия и прощания «Как дела?», «Как живешь?», «До завтра», «Всего хорошего» и др. Просьбы при прощании «Приходи(те) еще», «Заходи(те», «Звони(те)».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Приглашение, предложение. Приглашение домой. Правила поведения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Поздравление, пожелание. Формулы «Поздравляю с …», «Поздравляю с праздником …» и их развертывание с помощью обращения по имени и отчеству.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Поздравительные открытки.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Формулы, сопровождающие вручение подарка «Это Вам (тебе)», «Я хочу подарить тебе …» и др. Этикетные и эмоциональные реакции на поздравления и подарки.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Формулы «Мне очень нравится твой …», «Как хорошо ты …», «Как красиво!»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w:t>
      </w:r>
      <w:r w:rsidRPr="00FE57DF">
        <w:rPr>
          <w:rFonts w:ascii="Times New Roman" w:hAnsi="Times New Roman" w:cs="Times New Roman"/>
          <w:sz w:val="28"/>
          <w:szCs w:val="28"/>
        </w:rPr>
        <w:lastRenderedPageBreak/>
        <w:t>(позвать)…»). Распространение этих формул с помощью приветствия. Ответные реплики адресата «алло», «да», «Я слушаю».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Развертывание просьбы с помощью мотивировки. Формулы «Пожалуйста, …», «Можно …, пожалуйста!», «Разрешите….», «Можно мне …», «Можно я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Мотивировка отказа. Формулы «Извините, но …».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рада» и др.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 др.). Использование форм обращения при извинении. Извинение перед старшим, ровесником. Обращение и мотивировка при извинении.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Сочувствие, утешение. Сочувствие заболевшему сверстнику, взрослому. Слова поддержки, утешения.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Одобрение, комплимент. Одобрение как реакция на поздравления, подарки: «Молодец!», «Умница!», «Как красиво!»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Примерные темы речевых ситуаций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 дома» (общение с близкими людьми, прием гостей)</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и мои товарищи» (игры и общение со сверстниками, общение в школе, в секции, в творческой студии)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lastRenderedPageBreak/>
        <w:t xml:space="preserve">«Я за порогом дома» (покупка, поездка в транспорте, обращение за помощью (в т.ч. в экстренной ситуации), поведение в  общественных местах (кино, кафе и др.)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«Я в мире природы» (общение с животными, поведение в парке, в лесу)</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Алгоритм работы над темой речевой ситуации</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Выявление и расширение  представлений по теме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Актуализация, уточнение и расширение словарного запаса 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предложений по теме ситуации, в т.ч. ответы на вопросы и формулирование вопросов учителю, одноклассникам.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Конструирование диалогов, участие в диалогах по теме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Выбор атрибутов к ролевой игре по теме речевой ситуации. Уточнение ролей, сюжета игры, его вариативности.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Моделирование речевой ситуации. </w:t>
      </w:r>
    </w:p>
    <w:p w:rsidR="00C13428" w:rsidRPr="00FE57DF" w:rsidRDefault="00C13428" w:rsidP="008F7FFC">
      <w:pPr>
        <w:spacing w:after="0" w:line="360" w:lineRule="auto"/>
        <w:ind w:firstLine="720"/>
        <w:jc w:val="both"/>
        <w:rPr>
          <w:rFonts w:ascii="Times New Roman" w:hAnsi="Times New Roman" w:cs="Times New Roman"/>
          <w:sz w:val="28"/>
          <w:szCs w:val="28"/>
        </w:rPr>
      </w:pPr>
      <w:r w:rsidRPr="00FE57DF">
        <w:rPr>
          <w:rFonts w:ascii="Times New Roman" w:hAnsi="Times New Roman" w:cs="Times New Roman"/>
          <w:sz w:val="28"/>
          <w:szCs w:val="28"/>
        </w:rPr>
        <w:t xml:space="preserve">Составление устного текста (диалогического или несложного монологического) по теме ситуации.  </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атематика</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Пояснительная записка</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Основной целью обучения математике является подготовка обучающихся </w:t>
      </w:r>
      <w:r>
        <w:rPr>
          <w:rFonts w:ascii="Times New Roman" w:hAnsi="Times New Roman" w:cs="Times New Roman"/>
          <w:sz w:val="28"/>
          <w:szCs w:val="28"/>
        </w:rPr>
        <w:t xml:space="preserve">с РАС </w:t>
      </w:r>
      <w:r w:rsidRPr="005C49A7">
        <w:rPr>
          <w:rFonts w:ascii="Times New Roman" w:hAnsi="Times New Roman" w:cs="Times New Roman"/>
          <w:sz w:val="28"/>
          <w:szCs w:val="28"/>
        </w:rPr>
        <w:t xml:space="preserve">к жизни в </w:t>
      </w:r>
      <w:r>
        <w:rPr>
          <w:rFonts w:ascii="Times New Roman" w:hAnsi="Times New Roman" w:cs="Times New Roman"/>
          <w:sz w:val="28"/>
          <w:szCs w:val="28"/>
        </w:rPr>
        <w:t xml:space="preserve">современном обществе и </w:t>
      </w:r>
      <w:r w:rsidR="007E017F">
        <w:rPr>
          <w:rFonts w:ascii="Times New Roman" w:hAnsi="Times New Roman" w:cs="Times New Roman"/>
          <w:sz w:val="28"/>
          <w:szCs w:val="28"/>
        </w:rPr>
        <w:t>переходу на следующую ступень получения образования</w:t>
      </w:r>
      <w:r w:rsidRPr="005C49A7">
        <w:rPr>
          <w:rFonts w:ascii="Times New Roman" w:hAnsi="Times New Roman" w:cs="Times New Roman"/>
          <w:sz w:val="28"/>
          <w:szCs w:val="28"/>
        </w:rPr>
        <w:t>.</w:t>
      </w:r>
    </w:p>
    <w:p w:rsidR="00C13428" w:rsidRPr="005C49A7" w:rsidRDefault="00C13428" w:rsidP="008F7FFC">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 xml:space="preserve">Исходя из основной цели, </w:t>
      </w:r>
      <w:r w:rsidRPr="005C49A7">
        <w:rPr>
          <w:rFonts w:ascii="Times New Roman" w:hAnsi="Times New Roman" w:cs="Times New Roman"/>
          <w:sz w:val="28"/>
          <w:szCs w:val="28"/>
        </w:rPr>
        <w:t>задачами обучения математике являются:</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доступных обучающимся с РАС математических знаний и умений, необходимых для решения учебно-познавательных, учебно-</w:t>
      </w:r>
      <w:r w:rsidRPr="00FE57DF">
        <w:rPr>
          <w:rFonts w:ascii="Times New Roman" w:hAnsi="Times New Roman" w:cs="Times New Roman"/>
          <w:sz w:val="28"/>
          <w:szCs w:val="28"/>
        </w:rPr>
        <w:lastRenderedPageBreak/>
        <w:t>практических, житейских и профессиональных задач и развитие способности их использования при решении соответствующих возрасту задач;</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коррекция и развитие познавательной деятельности и личностных качеств обучающихся с РАС средствами математики с учетом их индивидуальных возможностей;</w:t>
      </w:r>
    </w:p>
    <w:p w:rsidR="00C13428" w:rsidRPr="00FE57DF" w:rsidRDefault="00C13428" w:rsidP="008F7FFC">
      <w:pPr>
        <w:spacing w:after="0" w:line="360" w:lineRule="auto"/>
        <w:ind w:firstLine="709"/>
        <w:jc w:val="both"/>
        <w:rPr>
          <w:rFonts w:ascii="Times New Roman" w:hAnsi="Times New Roman" w:cs="Times New Roman"/>
          <w:sz w:val="28"/>
          <w:szCs w:val="28"/>
        </w:rPr>
      </w:pPr>
      <w:r w:rsidRPr="00FE57DF">
        <w:rPr>
          <w:rFonts w:ascii="Times New Roman" w:hAnsi="Times New Roman" w:cs="Times New Roman"/>
          <w:sz w:val="28"/>
          <w:szCs w:val="28"/>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C13428" w:rsidRPr="007E017F" w:rsidRDefault="00C13428" w:rsidP="008F7FFC">
      <w:pPr>
        <w:pStyle w:val="ad"/>
        <w:spacing w:before="0" w:after="0"/>
        <w:ind w:firstLine="709"/>
        <w:jc w:val="both"/>
        <w:rPr>
          <w:i/>
          <w:iCs/>
          <w:sz w:val="28"/>
          <w:szCs w:val="28"/>
        </w:rPr>
      </w:pPr>
      <w:r w:rsidRPr="007E017F">
        <w:rPr>
          <w:b/>
          <w:i/>
          <w:sz w:val="28"/>
          <w:szCs w:val="28"/>
        </w:rPr>
        <w:t>Пропедевтика</w:t>
      </w:r>
      <w:r w:rsidRPr="007E017F">
        <w:rPr>
          <w:i/>
          <w:iCs/>
          <w:sz w:val="28"/>
          <w:szCs w:val="28"/>
        </w:rPr>
        <w:t>.</w:t>
      </w:r>
    </w:p>
    <w:p w:rsidR="00C13428" w:rsidRPr="005C49A7" w:rsidRDefault="00C13428" w:rsidP="008F7FFC">
      <w:pPr>
        <w:pStyle w:val="ad"/>
        <w:spacing w:before="0" w:after="0"/>
        <w:ind w:firstLine="709"/>
        <w:jc w:val="both"/>
        <w:rPr>
          <w:sz w:val="28"/>
          <w:szCs w:val="28"/>
        </w:rPr>
      </w:pPr>
      <w:r w:rsidRPr="005C49A7">
        <w:rPr>
          <w:i/>
          <w:iCs/>
          <w:sz w:val="28"/>
          <w:szCs w:val="28"/>
        </w:rPr>
        <w:t>Свойства предметов</w:t>
      </w:r>
    </w:p>
    <w:p w:rsidR="00C13428" w:rsidRPr="005C49A7" w:rsidRDefault="00C13428" w:rsidP="008F7FFC">
      <w:pPr>
        <w:pStyle w:val="ad"/>
        <w:spacing w:before="0" w:after="0"/>
        <w:ind w:firstLine="709"/>
        <w:jc w:val="both"/>
        <w:rPr>
          <w:sz w:val="28"/>
          <w:szCs w:val="28"/>
        </w:rPr>
      </w:pPr>
      <w:r w:rsidRPr="005C49A7">
        <w:rPr>
          <w:sz w:val="28"/>
          <w:szCs w:val="28"/>
        </w:rPr>
        <w:t>Предметы, обладающие определенными свойствами: цвет, форма, размер (величина), назначение. Слова: каждый, все, кроме, остальные (оставшиеся), другие.</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 предметов, серии предметов.</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C13428" w:rsidRPr="005C49A7" w:rsidRDefault="00C13428" w:rsidP="008F7FFC">
      <w:pPr>
        <w:pStyle w:val="ad"/>
        <w:spacing w:before="0" w:after="0"/>
        <w:ind w:firstLine="709"/>
        <w:jc w:val="both"/>
        <w:rPr>
          <w:sz w:val="28"/>
          <w:szCs w:val="28"/>
        </w:rPr>
      </w:pPr>
      <w:r w:rsidRPr="005C49A7">
        <w:rPr>
          <w:sz w:val="28"/>
          <w:szCs w:val="28"/>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C13428" w:rsidRPr="005C49A7" w:rsidRDefault="00C13428" w:rsidP="008F7FFC">
      <w:pPr>
        <w:pStyle w:val="ad"/>
        <w:spacing w:before="0" w:after="0"/>
        <w:ind w:firstLine="709"/>
        <w:jc w:val="both"/>
        <w:rPr>
          <w:sz w:val="28"/>
          <w:szCs w:val="28"/>
        </w:rPr>
      </w:pPr>
      <w:r w:rsidRPr="005C49A7">
        <w:rPr>
          <w:sz w:val="28"/>
          <w:szCs w:val="28"/>
        </w:rPr>
        <w:t xml:space="preserve">Сравнение двух предметов по массе (весу): тяжелый, легкий, тяжелее, легче, равные, одинаковые по тяжести (весу), равной, одинаковой, такой же </w:t>
      </w:r>
      <w:r w:rsidRPr="005C49A7">
        <w:rPr>
          <w:sz w:val="28"/>
          <w:szCs w:val="28"/>
        </w:rPr>
        <w:lastRenderedPageBreak/>
        <w:t>тяжести (равного, одинакового, такого же веса). Сравнение трех-четырех предметов по тяжести (весу): тяжелее, легче, самый тяжелый, самый легкий.</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предметных совокупностей по количеству предметов, их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C13428" w:rsidRPr="005C49A7" w:rsidRDefault="00C13428" w:rsidP="008F7FFC">
      <w:pPr>
        <w:pStyle w:val="ad"/>
        <w:spacing w:before="0" w:after="0"/>
        <w:ind w:firstLine="709"/>
        <w:jc w:val="both"/>
        <w:rPr>
          <w:sz w:val="28"/>
          <w:szCs w:val="28"/>
        </w:rPr>
      </w:pPr>
      <w:r w:rsidRPr="005C49A7">
        <w:rPr>
          <w:sz w:val="28"/>
          <w:szCs w:val="28"/>
        </w:rPr>
        <w:t>Сравнение количества предметов одной совокупности до и после изменения количества предметов, ее составляющих.</w:t>
      </w:r>
    </w:p>
    <w:p w:rsidR="00C13428" w:rsidRPr="005C49A7" w:rsidRDefault="00C13428" w:rsidP="008F7FFC">
      <w:pPr>
        <w:pStyle w:val="ad"/>
        <w:spacing w:before="0" w:after="0"/>
        <w:ind w:firstLine="709"/>
        <w:jc w:val="both"/>
        <w:rPr>
          <w:sz w:val="28"/>
          <w:szCs w:val="28"/>
        </w:rPr>
      </w:pPr>
      <w:r w:rsidRPr="005C49A7">
        <w:rPr>
          <w:sz w:val="28"/>
          <w:szCs w:val="28"/>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C13428" w:rsidRPr="005C49A7" w:rsidRDefault="00C13428" w:rsidP="008F7FFC">
      <w:pPr>
        <w:pStyle w:val="ad"/>
        <w:spacing w:before="0" w:after="0"/>
        <w:ind w:firstLine="709"/>
        <w:jc w:val="both"/>
        <w:rPr>
          <w:sz w:val="28"/>
          <w:szCs w:val="28"/>
        </w:rPr>
      </w:pPr>
      <w:r w:rsidRPr="005C49A7">
        <w:rPr>
          <w:i/>
          <w:iCs/>
          <w:sz w:val="28"/>
          <w:szCs w:val="28"/>
        </w:rPr>
        <w:t>Сравнение объемов жидкостей, сыпучих веществ</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сыпучих веществ в одинаковых емкостях. Слова: больше, меньше, одинаково, равно, столько же.</w:t>
      </w:r>
    </w:p>
    <w:p w:rsidR="00C13428" w:rsidRPr="005C49A7" w:rsidRDefault="00C13428" w:rsidP="008F7FFC">
      <w:pPr>
        <w:pStyle w:val="ad"/>
        <w:spacing w:before="0" w:after="0"/>
        <w:ind w:firstLine="709"/>
        <w:jc w:val="both"/>
        <w:rPr>
          <w:sz w:val="28"/>
          <w:szCs w:val="28"/>
        </w:rPr>
      </w:pPr>
      <w:r w:rsidRPr="005C49A7">
        <w:rPr>
          <w:sz w:val="28"/>
          <w:szCs w:val="28"/>
        </w:rPr>
        <w:t>Сравнение объемов жидкостей, сыпучего вещества в одной емкости до и после изменения объема.</w:t>
      </w:r>
    </w:p>
    <w:p w:rsidR="00C13428" w:rsidRPr="005C49A7" w:rsidRDefault="00C13428" w:rsidP="008F7FFC">
      <w:pPr>
        <w:pStyle w:val="ad"/>
        <w:spacing w:before="0" w:after="0"/>
        <w:ind w:firstLine="709"/>
        <w:jc w:val="both"/>
        <w:rPr>
          <w:sz w:val="28"/>
          <w:szCs w:val="28"/>
        </w:rPr>
      </w:pPr>
      <w:r w:rsidRPr="005C49A7">
        <w:rPr>
          <w:i/>
          <w:iCs/>
          <w:sz w:val="28"/>
          <w:szCs w:val="28"/>
        </w:rPr>
        <w:t>Положение предметов в пространстве, на плоскости</w:t>
      </w:r>
    </w:p>
    <w:p w:rsidR="00C13428" w:rsidRPr="005C49A7" w:rsidRDefault="00C13428" w:rsidP="008F7FFC">
      <w:pPr>
        <w:pStyle w:val="ad"/>
        <w:spacing w:before="0" w:after="0"/>
        <w:ind w:firstLine="709"/>
        <w:jc w:val="both"/>
        <w:rPr>
          <w:sz w:val="28"/>
          <w:szCs w:val="28"/>
        </w:rPr>
      </w:pPr>
      <w:r w:rsidRPr="005C49A7">
        <w:rPr>
          <w:sz w:val="28"/>
          <w:szCs w:val="28"/>
        </w:rP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C13428" w:rsidRPr="005C49A7" w:rsidRDefault="00C13428" w:rsidP="008F7FFC">
      <w:pPr>
        <w:pStyle w:val="ad"/>
        <w:spacing w:before="0" w:after="0"/>
        <w:ind w:firstLine="709"/>
        <w:jc w:val="both"/>
        <w:rPr>
          <w:sz w:val="28"/>
          <w:szCs w:val="28"/>
        </w:rPr>
      </w:pPr>
      <w:r w:rsidRPr="005C49A7">
        <w:rPr>
          <w:sz w:val="28"/>
          <w:szCs w:val="28"/>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C13428" w:rsidRPr="005C49A7" w:rsidRDefault="00C13428" w:rsidP="008F7FFC">
      <w:pPr>
        <w:pStyle w:val="ad"/>
        <w:spacing w:before="0" w:after="0"/>
        <w:ind w:firstLine="709"/>
        <w:jc w:val="both"/>
        <w:rPr>
          <w:i/>
          <w:sz w:val="28"/>
          <w:szCs w:val="28"/>
        </w:rPr>
      </w:pPr>
      <w:r w:rsidRPr="005C49A7">
        <w:rPr>
          <w:i/>
          <w:sz w:val="28"/>
          <w:szCs w:val="28"/>
        </w:rPr>
        <w:t>Единицы измерения и их соотношения</w:t>
      </w:r>
    </w:p>
    <w:p w:rsidR="00C13428" w:rsidRPr="005C49A7" w:rsidRDefault="00C13428" w:rsidP="008F7FFC">
      <w:pPr>
        <w:pStyle w:val="ad"/>
        <w:spacing w:before="0" w:after="0"/>
        <w:ind w:firstLine="709"/>
        <w:jc w:val="both"/>
        <w:rPr>
          <w:sz w:val="28"/>
          <w:szCs w:val="28"/>
        </w:rPr>
      </w:pPr>
      <w:r w:rsidRPr="005C49A7">
        <w:rPr>
          <w:sz w:val="28"/>
          <w:szCs w:val="28"/>
        </w:rPr>
        <w:lastRenderedPageBreak/>
        <w:t>Единица времени — сутки. Сутки: утро, день, вечер, ночь. Сегодня, завтра, вчера, на следующий день, рано, поздно, вовремя, давно, недавно, медленно, быстро.</w:t>
      </w:r>
    </w:p>
    <w:p w:rsidR="00C13428" w:rsidRPr="005C49A7" w:rsidRDefault="00C13428" w:rsidP="008F7FFC">
      <w:pPr>
        <w:pStyle w:val="ad"/>
        <w:spacing w:before="0" w:after="0"/>
        <w:ind w:firstLine="709"/>
        <w:jc w:val="both"/>
        <w:rPr>
          <w:sz w:val="28"/>
          <w:szCs w:val="28"/>
        </w:rPr>
      </w:pPr>
      <w:r w:rsidRPr="005C49A7">
        <w:rPr>
          <w:sz w:val="28"/>
          <w:szCs w:val="28"/>
        </w:rPr>
        <w:t>Сравнение по возрасту: молодой, старый, моложе, старше.</w:t>
      </w:r>
    </w:p>
    <w:p w:rsidR="00C13428" w:rsidRPr="005C49A7" w:rsidRDefault="00C13428" w:rsidP="008F7FFC">
      <w:pPr>
        <w:pStyle w:val="ad"/>
        <w:spacing w:before="0" w:after="0"/>
        <w:ind w:firstLine="709"/>
        <w:jc w:val="both"/>
        <w:rPr>
          <w:i/>
          <w:sz w:val="28"/>
          <w:szCs w:val="28"/>
        </w:rPr>
      </w:pPr>
      <w:r w:rsidRPr="005C49A7">
        <w:rPr>
          <w:i/>
          <w:sz w:val="28"/>
          <w:szCs w:val="28"/>
        </w:rPr>
        <w:t>Геометрический материал</w:t>
      </w:r>
    </w:p>
    <w:p w:rsidR="00C13428" w:rsidRPr="005C49A7" w:rsidRDefault="00C13428" w:rsidP="008F7FFC">
      <w:pPr>
        <w:pStyle w:val="ad"/>
        <w:spacing w:before="0" w:after="0"/>
        <w:ind w:firstLine="709"/>
        <w:jc w:val="both"/>
        <w:rPr>
          <w:sz w:val="28"/>
          <w:szCs w:val="28"/>
        </w:rPr>
      </w:pPr>
      <w:r w:rsidRPr="005C49A7">
        <w:rPr>
          <w:sz w:val="28"/>
          <w:szCs w:val="28"/>
        </w:rPr>
        <w:t>Круг, квадрат, прямоугольник, треугольник. Шар, куб, брус.</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Нумерация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Единицы измерения и их соотношения</w:t>
      </w:r>
      <w:r w:rsidRPr="005C49A7">
        <w:rPr>
          <w:rFonts w:ascii="Times New Roman" w:hAnsi="Times New Roman" w:cs="Times New Roman"/>
          <w:color w:val="auto"/>
          <w:sz w:val="28"/>
          <w:szCs w:val="28"/>
        </w:rPr>
        <w:t>.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действия</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Арифметические задачи</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w:t>
      </w:r>
      <w:r w:rsidRPr="005C49A7">
        <w:rPr>
          <w:rFonts w:ascii="Times New Roman" w:hAnsi="Times New Roman" w:cs="Times New Roman"/>
          <w:color w:val="auto"/>
          <w:sz w:val="28"/>
          <w:szCs w:val="28"/>
        </w:rPr>
        <w:lastRenderedPageBreak/>
        <w:t>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7E017F">
        <w:rPr>
          <w:rFonts w:ascii="Times New Roman" w:hAnsi="Times New Roman" w:cs="Times New Roman"/>
          <w:b/>
          <w:i/>
          <w:color w:val="auto"/>
          <w:sz w:val="28"/>
          <w:szCs w:val="28"/>
        </w:rPr>
        <w:t>Геометрический материал</w:t>
      </w:r>
      <w:r w:rsidRPr="007E017F">
        <w:rPr>
          <w:rFonts w:ascii="Times New Roman" w:hAnsi="Times New Roman" w:cs="Times New Roman"/>
          <w:i/>
          <w:color w:val="auto"/>
          <w:sz w:val="28"/>
          <w:szCs w:val="28"/>
        </w:rPr>
        <w:t>.</w:t>
      </w:r>
      <w:r w:rsidRPr="005C49A7">
        <w:rPr>
          <w:rFonts w:ascii="Times New Roman" w:hAnsi="Times New Roman" w:cs="Times New Roman"/>
          <w:color w:val="auto"/>
          <w:sz w:val="28"/>
          <w:szCs w:val="28"/>
        </w:rPr>
        <w:t xml:space="preserve"> Пространственные отношения. Взаимное расположение предметов в пространстве и на плоскости (выше—ниже, слева—справа, сверху—снизу, ближе— дальше, между и пр.).</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 </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Измерение длины отрезка. Сложение и вычитание отрезков. Измерение отрезков ломаной и вычисление ее длины.</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Взаимное положение на плоскости геометрических фигур (пересечение, точки пересечения).</w:t>
      </w:r>
    </w:p>
    <w:p w:rsidR="00C13428" w:rsidRPr="005C49A7" w:rsidRDefault="00C13428" w:rsidP="008F7FF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Геометрические формы в окружающем мире. Распознавание и называние: куб, шар.</w:t>
      </w:r>
    </w:p>
    <w:p w:rsidR="00C13428" w:rsidRPr="005C49A7" w:rsidRDefault="00C13428" w:rsidP="008F7FFC">
      <w:pPr>
        <w:spacing w:after="0" w:line="360" w:lineRule="auto"/>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t>М</w:t>
      </w:r>
      <w:r w:rsidR="007E017F">
        <w:rPr>
          <w:rFonts w:ascii="Times New Roman" w:hAnsi="Times New Roman" w:cs="Times New Roman"/>
          <w:b/>
          <w:color w:val="auto"/>
          <w:sz w:val="28"/>
          <w:szCs w:val="28"/>
        </w:rPr>
        <w:t>ир природы и человека</w:t>
      </w:r>
    </w:p>
    <w:p w:rsidR="00C13428" w:rsidRPr="007E017F" w:rsidRDefault="00C13428" w:rsidP="007E017F">
      <w:pPr>
        <w:jc w:val="center"/>
        <w:rPr>
          <w:rFonts w:ascii="Times New Roman" w:hAnsi="Times New Roman" w:cs="Times New Roman"/>
          <w:sz w:val="28"/>
          <w:szCs w:val="28"/>
        </w:rPr>
      </w:pPr>
      <w:r w:rsidRPr="007E017F">
        <w:rPr>
          <w:rFonts w:ascii="Times New Roman" w:hAnsi="Times New Roman" w:cs="Times New Roman"/>
          <w:sz w:val="28"/>
          <w:szCs w:val="28"/>
        </w:rPr>
        <w:t>П</w:t>
      </w:r>
      <w:r w:rsidR="007E017F" w:rsidRPr="007E017F">
        <w:rPr>
          <w:rFonts w:ascii="Times New Roman" w:hAnsi="Times New Roman" w:cs="Times New Roman"/>
          <w:sz w:val="28"/>
          <w:szCs w:val="28"/>
        </w:rPr>
        <w:t xml:space="preserve">ояснительная </w:t>
      </w:r>
      <w:r w:rsidRPr="007E017F">
        <w:rPr>
          <w:rFonts w:ascii="Times New Roman" w:hAnsi="Times New Roman" w:cs="Times New Roman"/>
          <w:sz w:val="28"/>
          <w:szCs w:val="28"/>
        </w:rPr>
        <w:t xml:space="preserve"> записка</w:t>
      </w:r>
    </w:p>
    <w:p w:rsidR="00C13428" w:rsidRPr="005C49A7" w:rsidRDefault="00C13428" w:rsidP="00C13428">
      <w:pPr>
        <w:spacing w:after="0" w:line="360" w:lineRule="auto"/>
        <w:ind w:firstLine="709"/>
        <w:jc w:val="both"/>
        <w:rPr>
          <w:rFonts w:ascii="Times New Roman" w:hAnsi="Times New Roman" w:cs="Times New Roman"/>
          <w:sz w:val="28"/>
          <w:szCs w:val="28"/>
          <w:highlight w:val="yellow"/>
        </w:rPr>
      </w:pPr>
      <w:r w:rsidRPr="007E017F">
        <w:rPr>
          <w:rFonts w:ascii="Times New Roman" w:hAnsi="Times New Roman" w:cs="Times New Roman"/>
          <w:sz w:val="28"/>
          <w:szCs w:val="28"/>
        </w:rPr>
        <w:t>Основная цель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Курс «Мир природы и человека» является начальным звеном формирования естествоведческих знаний, пропедевтическим этапом формирования у учащихся умений наблюдать, анализировать, взаимодействовать с окружающим миром.</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Содержание  </w:t>
      </w:r>
      <w:r w:rsidR="007E017F">
        <w:rPr>
          <w:rFonts w:ascii="Times New Roman" w:hAnsi="Times New Roman" w:cs="Times New Roman"/>
          <w:color w:val="auto"/>
          <w:sz w:val="28"/>
          <w:szCs w:val="28"/>
        </w:rPr>
        <w:t xml:space="preserve">предмета </w:t>
      </w:r>
      <w:r w:rsidRPr="005C49A7">
        <w:rPr>
          <w:rFonts w:ascii="Times New Roman" w:hAnsi="Times New Roman" w:cs="Times New Roman"/>
          <w:color w:val="auto"/>
          <w:sz w:val="28"/>
          <w:szCs w:val="28"/>
        </w:rPr>
        <w:t xml:space="preserve">предусматривает знакомство с объектами и явлениями окружающего мира и дает возможность постепенно раскрывать </w:t>
      </w:r>
      <w:r w:rsidRPr="005C49A7">
        <w:rPr>
          <w:rFonts w:ascii="Times New Roman" w:hAnsi="Times New Roman" w:cs="Times New Roman"/>
          <w:color w:val="auto"/>
          <w:sz w:val="28"/>
          <w:szCs w:val="28"/>
        </w:rPr>
        <w:lastRenderedPageBreak/>
        <w:t>причинно-следственные связи между природными явлениями и жизнью человека.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школьников с </w:t>
      </w:r>
      <w:r>
        <w:rPr>
          <w:rFonts w:ascii="Times New Roman" w:hAnsi="Times New Roman" w:cs="Times New Roman"/>
          <w:color w:val="auto"/>
          <w:sz w:val="28"/>
          <w:szCs w:val="28"/>
        </w:rPr>
        <w:t xml:space="preserve">РАС.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Программа реализует современный взгляд на обучение естествоведческим дисциплинам, который выдвигает на первый план обеспечение:</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полисенсорности восприятия объектов; </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практического взаимодействия обучающихся с </w:t>
      </w:r>
      <w:r>
        <w:rPr>
          <w:rFonts w:ascii="Times New Roman" w:hAnsi="Times New Roman"/>
          <w:color w:val="auto"/>
          <w:sz w:val="28"/>
          <w:szCs w:val="28"/>
        </w:rPr>
        <w:t xml:space="preserve">РАС </w:t>
      </w:r>
      <w:r w:rsidRPr="005C49A7">
        <w:rPr>
          <w:rFonts w:ascii="Times New Roman" w:hAnsi="Times New Roman"/>
          <w:color w:val="auto"/>
          <w:sz w:val="28"/>
          <w:szCs w:val="28"/>
        </w:rPr>
        <w:t>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 и т.п.;</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C13428" w:rsidRPr="005C49A7" w:rsidRDefault="00C13428" w:rsidP="00C13428">
      <w:pPr>
        <w:pStyle w:val="a7"/>
        <w:suppressAutoHyphens w:val="0"/>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 постепенного усложнения содержания предмета: расширение характеристик предмета познания, преемственность изучаемых тем.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Основное внимание при изучении курса «Мир природы и человека» уделено </w:t>
      </w:r>
      <w:r w:rsidRPr="005C49A7">
        <w:rPr>
          <w:rFonts w:ascii="Times New Roman" w:eastAsia="Calibri" w:hAnsi="Times New Roman"/>
          <w:color w:val="auto"/>
          <w:sz w:val="28"/>
          <w:szCs w:val="28"/>
        </w:rPr>
        <w:t>формированию  представлений об ок</w:t>
      </w:r>
      <w:r w:rsidRPr="005C49A7">
        <w:rPr>
          <w:rFonts w:ascii="Times New Roman" w:eastAsia="Calibri" w:hAnsi="Times New Roman"/>
          <w:color w:val="auto"/>
          <w:sz w:val="28"/>
          <w:szCs w:val="28"/>
        </w:rPr>
        <w:softHyphen/>
        <w:t>ру</w:t>
      </w:r>
      <w:r w:rsidRPr="005C49A7">
        <w:rPr>
          <w:rFonts w:ascii="Times New Roman" w:eastAsia="Calibri" w:hAnsi="Times New Roman"/>
          <w:color w:val="auto"/>
          <w:sz w:val="28"/>
          <w:szCs w:val="28"/>
        </w:rPr>
        <w:softHyphen/>
        <w:t>жа</w:t>
      </w:r>
      <w:r w:rsidRPr="005C49A7">
        <w:rPr>
          <w:rFonts w:ascii="Times New Roman" w:eastAsia="Calibri" w:hAnsi="Times New Roman"/>
          <w:color w:val="auto"/>
          <w:sz w:val="28"/>
          <w:szCs w:val="28"/>
        </w:rPr>
        <w:softHyphen/>
        <w:t>ю</w:t>
      </w:r>
      <w:r w:rsidRPr="005C49A7">
        <w:rPr>
          <w:rFonts w:ascii="Times New Roman" w:eastAsia="Calibri" w:hAnsi="Times New Roman"/>
          <w:color w:val="auto"/>
          <w:sz w:val="28"/>
          <w:szCs w:val="28"/>
        </w:rPr>
        <w:softHyphen/>
        <w:t>щем мире: жи</w:t>
      </w:r>
      <w:r w:rsidRPr="005C49A7">
        <w:rPr>
          <w:rFonts w:ascii="Times New Roman" w:eastAsia="Calibri" w:hAnsi="Times New Roman"/>
          <w:color w:val="auto"/>
          <w:sz w:val="28"/>
          <w:szCs w:val="28"/>
        </w:rPr>
        <w:softHyphen/>
        <w:t>вой и неживой природе, человеке, месте человека в природе, вза</w:t>
      </w:r>
      <w:r w:rsidRPr="005C49A7">
        <w:rPr>
          <w:rFonts w:ascii="Times New Roman" w:eastAsia="Calibri" w:hAnsi="Times New Roman"/>
          <w:color w:val="auto"/>
          <w:sz w:val="28"/>
          <w:szCs w:val="28"/>
        </w:rPr>
        <w:softHyphen/>
        <w:t>имосвязях человека и об</w:t>
      </w:r>
      <w:r w:rsidRPr="005C49A7">
        <w:rPr>
          <w:rFonts w:ascii="Times New Roman" w:eastAsia="Calibri" w:hAnsi="Times New Roman"/>
          <w:color w:val="auto"/>
          <w:sz w:val="28"/>
          <w:szCs w:val="28"/>
        </w:rPr>
        <w:softHyphen/>
        <w:t>ще</w:t>
      </w:r>
      <w:r w:rsidRPr="005C49A7">
        <w:rPr>
          <w:rFonts w:ascii="Times New Roman" w:eastAsia="Calibri" w:hAnsi="Times New Roman"/>
          <w:color w:val="auto"/>
          <w:sz w:val="28"/>
          <w:szCs w:val="28"/>
        </w:rPr>
        <w:softHyphen/>
        <w:t>ства с природой. Практическая направленность учебного предмета реализуется через развитие способности к ис</w:t>
      </w:r>
      <w:r w:rsidRPr="005C49A7">
        <w:rPr>
          <w:rFonts w:ascii="Times New Roman" w:eastAsia="Calibri" w:hAnsi="Times New Roman"/>
          <w:color w:val="auto"/>
          <w:sz w:val="28"/>
          <w:szCs w:val="28"/>
        </w:rPr>
        <w:softHyphen/>
        <w:t>поль</w:t>
      </w:r>
      <w:r w:rsidRPr="005C49A7">
        <w:rPr>
          <w:rFonts w:ascii="Times New Roman" w:eastAsia="Calibri" w:hAnsi="Times New Roman"/>
          <w:color w:val="auto"/>
          <w:sz w:val="28"/>
          <w:szCs w:val="28"/>
        </w:rPr>
        <w:softHyphen/>
        <w:t>зованию знаний о живой и не</w:t>
      </w:r>
      <w:r w:rsidRPr="005C49A7">
        <w:rPr>
          <w:rFonts w:ascii="Times New Roman" w:eastAsia="Calibri" w:hAnsi="Times New Roman"/>
          <w:color w:val="auto"/>
          <w:sz w:val="28"/>
          <w:szCs w:val="28"/>
        </w:rPr>
        <w:softHyphen/>
        <w:t>живой при</w:t>
      </w:r>
      <w:r w:rsidRPr="005C49A7">
        <w:rPr>
          <w:rFonts w:ascii="Times New Roman" w:eastAsia="Calibri" w:hAnsi="Times New Roman"/>
          <w:color w:val="auto"/>
          <w:sz w:val="28"/>
          <w:szCs w:val="28"/>
        </w:rPr>
        <w:softHyphen/>
        <w:t>роде, об особенностях человека как биосоциального существа для осмысленной и само</w:t>
      </w:r>
      <w:r w:rsidRPr="005C49A7">
        <w:rPr>
          <w:rFonts w:ascii="Times New Roman" w:eastAsia="Calibri" w:hAnsi="Times New Roman"/>
          <w:color w:val="auto"/>
          <w:sz w:val="28"/>
          <w:szCs w:val="28"/>
        </w:rPr>
        <w:softHyphen/>
        <w:t>сто</w:t>
      </w:r>
      <w:r w:rsidRPr="005C49A7">
        <w:rPr>
          <w:rFonts w:ascii="Times New Roman" w:eastAsia="Calibri" w:hAnsi="Times New Roman"/>
          <w:color w:val="auto"/>
          <w:sz w:val="28"/>
          <w:szCs w:val="28"/>
        </w:rPr>
        <w:softHyphen/>
        <w:t>я</w:t>
      </w:r>
      <w:r w:rsidRPr="005C49A7">
        <w:rPr>
          <w:rFonts w:ascii="Times New Roman" w:eastAsia="Calibri" w:hAnsi="Times New Roman"/>
          <w:color w:val="auto"/>
          <w:sz w:val="28"/>
          <w:szCs w:val="28"/>
        </w:rPr>
        <w:softHyphen/>
        <w:t>тель</w:t>
      </w:r>
      <w:r w:rsidRPr="005C49A7">
        <w:rPr>
          <w:rFonts w:ascii="Times New Roman" w:eastAsia="Calibri" w:hAnsi="Times New Roman"/>
          <w:color w:val="auto"/>
          <w:sz w:val="28"/>
          <w:szCs w:val="28"/>
        </w:rPr>
        <w:softHyphen/>
        <w:t>ной ор</w:t>
      </w:r>
      <w:r w:rsidRPr="005C49A7">
        <w:rPr>
          <w:rFonts w:ascii="Times New Roman" w:eastAsia="Calibri" w:hAnsi="Times New Roman"/>
          <w:color w:val="auto"/>
          <w:sz w:val="28"/>
          <w:szCs w:val="28"/>
        </w:rPr>
        <w:softHyphen/>
        <w:t>ганизации безопас</w:t>
      </w:r>
      <w:r w:rsidRPr="005C49A7">
        <w:rPr>
          <w:rFonts w:ascii="Times New Roman" w:eastAsia="Calibri" w:hAnsi="Times New Roman"/>
          <w:color w:val="auto"/>
          <w:sz w:val="28"/>
          <w:szCs w:val="28"/>
        </w:rPr>
        <w:softHyphen/>
        <w:t>ной жи</w:t>
      </w:r>
      <w:r w:rsidRPr="005C49A7">
        <w:rPr>
          <w:rFonts w:ascii="Times New Roman" w:eastAsia="Calibri" w:hAnsi="Times New Roman"/>
          <w:color w:val="auto"/>
          <w:sz w:val="28"/>
          <w:szCs w:val="28"/>
        </w:rPr>
        <w:softHyphen/>
        <w:t>зни в конкретных условиях.</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lastRenderedPageBreak/>
        <w:t xml:space="preserve">Структура курса представлена следующими разделами: «Сезонные изменения» , «Неживая природа», «Живая природа (в том числе человек)», «Безопасное поведение».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игр, экскурсий для ознакомления  и накопления опыта первичного взаимодействия с изучаемыми объектами и явлениями.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i/>
          <w:color w:val="auto"/>
          <w:sz w:val="28"/>
          <w:szCs w:val="28"/>
        </w:rPr>
        <w:t xml:space="preserve">Временные изменения. </w:t>
      </w:r>
      <w:r w:rsidRPr="005C49A7">
        <w:rPr>
          <w:rFonts w:ascii="Times New Roman" w:hAnsi="Times New Roman"/>
          <w:bCs/>
          <w:color w:val="auto"/>
          <w:sz w:val="28"/>
          <w:szCs w:val="28"/>
        </w:rPr>
        <w:t xml:space="preserve">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color w:val="auto"/>
          <w:sz w:val="28"/>
          <w:szCs w:val="28"/>
        </w:rPr>
        <w:t>Времена года</w:t>
      </w:r>
      <w:r w:rsidRPr="005C49A7">
        <w:rPr>
          <w:rFonts w:ascii="Times New Roman" w:hAnsi="Times New Roman"/>
          <w:color w:val="auto"/>
          <w:sz w:val="28"/>
          <w:szCs w:val="28"/>
        </w:rPr>
        <w:t>: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C13428" w:rsidRPr="005C49A7" w:rsidRDefault="00C13428" w:rsidP="00C13428">
      <w:pPr>
        <w:pStyle w:val="afa"/>
        <w:tabs>
          <w:tab w:val="clear" w:pos="4677"/>
          <w:tab w:val="clear" w:pos="9355"/>
        </w:tabs>
        <w:spacing w:line="360" w:lineRule="auto"/>
        <w:ind w:firstLine="709"/>
        <w:jc w:val="both"/>
        <w:rPr>
          <w:rFonts w:ascii="Times New Roman" w:hAnsi="Times New Roman"/>
          <w:sz w:val="28"/>
          <w:szCs w:val="28"/>
        </w:rPr>
      </w:pPr>
      <w:r w:rsidRPr="005C49A7">
        <w:rPr>
          <w:rFonts w:ascii="Times New Roman" w:hAnsi="Times New Roman"/>
          <w:sz w:val="28"/>
          <w:szCs w:val="28"/>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w:t>
      </w:r>
      <w:r w:rsidRPr="005C49A7">
        <w:rPr>
          <w:rFonts w:ascii="Times New Roman" w:hAnsi="Times New Roman"/>
          <w:sz w:val="28"/>
          <w:szCs w:val="28"/>
        </w:rPr>
        <w:softHyphen/>
        <w:t>нений в неживой и живой природе, жизни людей (в том числе и по результатам наблюдений).</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Сезонные изменения в неживой природе</w:t>
      </w:r>
    </w:p>
    <w:p w:rsidR="00C13428" w:rsidRPr="005C49A7" w:rsidRDefault="00C13428" w:rsidP="00C13428">
      <w:pPr>
        <w:pStyle w:val="a7"/>
        <w:spacing w:after="0" w:line="360" w:lineRule="auto"/>
        <w:ind w:firstLine="709"/>
        <w:jc w:val="both"/>
        <w:rPr>
          <w:rFonts w:ascii="Times New Roman" w:hAnsi="Times New Roman"/>
          <w:b/>
          <w:bCs/>
          <w:i/>
          <w:color w:val="auto"/>
          <w:sz w:val="28"/>
          <w:szCs w:val="28"/>
        </w:rPr>
      </w:pPr>
      <w:r w:rsidRPr="005C49A7">
        <w:rPr>
          <w:rFonts w:ascii="Times New Roman" w:hAnsi="Times New Roman"/>
          <w:bCs/>
          <w:color w:val="auto"/>
          <w:sz w:val="28"/>
          <w:szCs w:val="28"/>
        </w:rPr>
        <w:t xml:space="preserve"> Изменения, происходящие в природе в разное время года, с постепенным на</w:t>
      </w:r>
      <w:r w:rsidRPr="005C49A7">
        <w:rPr>
          <w:rFonts w:ascii="Times New Roman" w:hAnsi="Times New Roman"/>
          <w:bCs/>
          <w:color w:val="auto"/>
          <w:sz w:val="28"/>
          <w:szCs w:val="28"/>
        </w:rPr>
        <w:softHyphen/>
        <w:t>ра</w:t>
      </w:r>
      <w:r w:rsidRPr="005C49A7">
        <w:rPr>
          <w:rFonts w:ascii="Times New Roman" w:hAnsi="Times New Roman"/>
          <w:bCs/>
          <w:color w:val="auto"/>
          <w:sz w:val="28"/>
          <w:szCs w:val="28"/>
        </w:rPr>
        <w:softHyphen/>
        <w:t>с</w:t>
      </w:r>
      <w:r w:rsidRPr="005C49A7">
        <w:rPr>
          <w:rFonts w:ascii="Times New Roman" w:hAnsi="Times New Roman"/>
          <w:bCs/>
          <w:color w:val="auto"/>
          <w:sz w:val="28"/>
          <w:szCs w:val="28"/>
        </w:rPr>
        <w:softHyphen/>
        <w:t>та</w:t>
      </w:r>
      <w:r w:rsidRPr="005C49A7">
        <w:rPr>
          <w:rFonts w:ascii="Times New Roman" w:hAnsi="Times New Roman"/>
          <w:bCs/>
          <w:color w:val="auto"/>
          <w:sz w:val="28"/>
          <w:szCs w:val="28"/>
        </w:rPr>
        <w:softHyphen/>
        <w:t>ни</w:t>
      </w:r>
      <w:r w:rsidRPr="005C49A7">
        <w:rPr>
          <w:rFonts w:ascii="Times New Roman" w:hAnsi="Times New Roman"/>
          <w:bCs/>
          <w:color w:val="auto"/>
          <w:sz w:val="28"/>
          <w:szCs w:val="28"/>
        </w:rPr>
        <w:softHyphen/>
        <w:t>ем подробности описания качественных изменений: температура воздуха (тепло –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но, жара, мороз, замеры температуры); осадки (снег – дождь, иней, град); ветер (хо</w:t>
      </w:r>
      <w:r w:rsidRPr="005C49A7">
        <w:rPr>
          <w:rFonts w:ascii="Times New Roman" w:hAnsi="Times New Roman"/>
          <w:bCs/>
          <w:color w:val="auto"/>
          <w:sz w:val="28"/>
          <w:szCs w:val="28"/>
        </w:rPr>
        <w:softHyphen/>
        <w:t>ло</w:t>
      </w:r>
      <w:r w:rsidRPr="005C49A7">
        <w:rPr>
          <w:rFonts w:ascii="Times New Roman" w:hAnsi="Times New Roman"/>
          <w:bCs/>
          <w:color w:val="auto"/>
          <w:sz w:val="28"/>
          <w:szCs w:val="28"/>
        </w:rPr>
        <w:softHyphen/>
        <w:t>д</w:t>
      </w:r>
      <w:r w:rsidRPr="005C49A7">
        <w:rPr>
          <w:rFonts w:ascii="Times New Roman" w:hAnsi="Times New Roman"/>
          <w:bCs/>
          <w:color w:val="auto"/>
          <w:sz w:val="28"/>
          <w:szCs w:val="28"/>
        </w:rPr>
        <w:softHyphen/>
        <w:t>ный – теплый, направление и сила, на основе наблюдений); солнце (яркое – тусклое, боль</w:t>
      </w:r>
      <w:r w:rsidRPr="005C49A7">
        <w:rPr>
          <w:rFonts w:ascii="Times New Roman" w:hAnsi="Times New Roman"/>
          <w:bCs/>
          <w:color w:val="auto"/>
          <w:sz w:val="28"/>
          <w:szCs w:val="28"/>
        </w:rPr>
        <w:softHyphen/>
        <w:t>шое – маленькое, греет, светит) облака (облака, тучи, гроза), состояние водоемов (ручьи, лужи, покрылись льдом, теплая - холодная вода), почвы (сухая - влажная – за</w:t>
      </w:r>
      <w:r w:rsidRPr="005C49A7">
        <w:rPr>
          <w:rFonts w:ascii="Times New Roman" w:hAnsi="Times New Roman"/>
          <w:bCs/>
          <w:color w:val="auto"/>
          <w:sz w:val="28"/>
          <w:szCs w:val="28"/>
        </w:rPr>
        <w:softHyphen/>
        <w:t>мо</w:t>
      </w:r>
      <w:r w:rsidRPr="005C49A7">
        <w:rPr>
          <w:rFonts w:ascii="Times New Roman" w:hAnsi="Times New Roman"/>
          <w:bCs/>
          <w:color w:val="auto"/>
          <w:sz w:val="28"/>
          <w:szCs w:val="28"/>
        </w:rPr>
        <w:softHyphen/>
        <w:t>ро</w:t>
      </w:r>
      <w:r w:rsidRPr="005C49A7">
        <w:rPr>
          <w:rFonts w:ascii="Times New Roman" w:hAnsi="Times New Roman"/>
          <w:bCs/>
          <w:color w:val="auto"/>
          <w:sz w:val="28"/>
          <w:szCs w:val="28"/>
        </w:rPr>
        <w:softHyphen/>
        <w:t>з</w:t>
      </w:r>
      <w:r w:rsidRPr="005C49A7">
        <w:rPr>
          <w:rFonts w:ascii="Times New Roman" w:hAnsi="Times New Roman"/>
          <w:bCs/>
          <w:color w:val="auto"/>
          <w:sz w:val="28"/>
          <w:szCs w:val="28"/>
        </w:rPr>
        <w:softHyphen/>
        <w:t xml:space="preserve">ки).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Солнце и изменения в неживой  и живой  природе. Долгота дня зимой и летом.</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lastRenderedPageBreak/>
        <w:t>Растения и животные в разное время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Сад, огород. Поле, лес в разное время года. Домашние и дикие животыне в разное время года.</w:t>
      </w:r>
    </w:p>
    <w:p w:rsidR="00C13428" w:rsidRPr="007E017F" w:rsidRDefault="00C13428" w:rsidP="00C13428">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Одежда людей, игры детей, труд людей в разное время года</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color w:val="auto"/>
          <w:sz w:val="28"/>
          <w:szCs w:val="28"/>
        </w:rPr>
        <w:t xml:space="preserve">Одежда людей в разное время года. </w:t>
      </w:r>
      <w:r w:rsidRPr="005C49A7">
        <w:rPr>
          <w:rFonts w:ascii="Times New Roman" w:hAnsi="Times New Roman" w:cs="Times New Roman"/>
          <w:color w:val="auto"/>
          <w:sz w:val="28"/>
          <w:szCs w:val="28"/>
        </w:rPr>
        <w:t>Одевание на прогулку. Учет времени года, погоды, предполагаемых занятий (игры, наблюдения, спортивные занятия).</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детей в разные сезоны года.</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bCs/>
          <w:color w:val="auto"/>
          <w:sz w:val="28"/>
          <w:szCs w:val="28"/>
        </w:rPr>
        <w:t xml:space="preserve">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 и пр.)  </w:t>
      </w:r>
    </w:p>
    <w:p w:rsidR="00C13428" w:rsidRPr="007E017F" w:rsidRDefault="00C13428" w:rsidP="007E017F">
      <w:pPr>
        <w:pStyle w:val="a7"/>
        <w:spacing w:after="0" w:line="360" w:lineRule="auto"/>
        <w:ind w:firstLine="709"/>
        <w:jc w:val="both"/>
        <w:rPr>
          <w:rFonts w:ascii="Times New Roman" w:hAnsi="Times New Roman"/>
          <w:bCs/>
          <w:color w:val="auto"/>
          <w:sz w:val="28"/>
          <w:szCs w:val="28"/>
          <w:u w:val="single"/>
        </w:rPr>
      </w:pPr>
      <w:r w:rsidRPr="007E017F">
        <w:rPr>
          <w:rFonts w:ascii="Times New Roman" w:hAnsi="Times New Roman"/>
          <w:bCs/>
          <w:color w:val="auto"/>
          <w:sz w:val="28"/>
          <w:szCs w:val="28"/>
          <w:u w:val="single"/>
        </w:rPr>
        <w:t>Неживая природа</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iCs/>
          <w:color w:val="auto"/>
          <w:sz w:val="28"/>
          <w:szCs w:val="28"/>
        </w:rPr>
        <w:t>Солнце, облака, луна, звезды. Воздух. Земля: песок, глина, камни</w:t>
      </w:r>
      <w:r w:rsidRPr="005C49A7">
        <w:rPr>
          <w:rFonts w:ascii="Times New Roman" w:hAnsi="Times New Roman"/>
          <w:color w:val="auto"/>
          <w:sz w:val="28"/>
          <w:szCs w:val="28"/>
        </w:rPr>
        <w:t xml:space="preserve">. </w:t>
      </w:r>
      <w:r w:rsidRPr="005C49A7">
        <w:rPr>
          <w:rFonts w:ascii="Times New Roman" w:hAnsi="Times New Roman"/>
          <w:i/>
          <w:color w:val="auto"/>
          <w:sz w:val="28"/>
          <w:szCs w:val="28"/>
        </w:rPr>
        <w:t xml:space="preserve">Почва. Вода. </w:t>
      </w:r>
      <w:r w:rsidRPr="005C49A7">
        <w:rPr>
          <w:rFonts w:ascii="Times New Roman" w:hAnsi="Times New Roman"/>
          <w:color w:val="auto"/>
          <w:sz w:val="28"/>
          <w:szCs w:val="28"/>
        </w:rPr>
        <w:t>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t>Живая природа</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Растения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
          <w:color w:val="auto"/>
          <w:sz w:val="28"/>
          <w:szCs w:val="28"/>
        </w:rPr>
        <w:t xml:space="preserve">Растения культурные. </w:t>
      </w:r>
      <w:r w:rsidRPr="005C49A7">
        <w:rPr>
          <w:rFonts w:ascii="Times New Roman" w:hAnsi="Times New Roman"/>
          <w:color w:val="auto"/>
          <w:sz w:val="28"/>
          <w:szCs w:val="28"/>
        </w:rPr>
        <w:t>Овощи. Фрукты.</w:t>
      </w:r>
      <w:r w:rsidRPr="005C49A7">
        <w:rPr>
          <w:rFonts w:ascii="Times New Roman" w:hAnsi="Times New Roman"/>
          <w:i/>
          <w:color w:val="auto"/>
          <w:sz w:val="28"/>
          <w:szCs w:val="28"/>
        </w:rPr>
        <w:t xml:space="preserve"> </w:t>
      </w:r>
      <w:r w:rsidRPr="005C49A7">
        <w:rPr>
          <w:rFonts w:ascii="Times New Roman" w:hAnsi="Times New Roman"/>
          <w:iCs/>
          <w:color w:val="auto"/>
          <w:sz w:val="28"/>
          <w:szCs w:val="28"/>
        </w:rPr>
        <w:t>Ягоды</w:t>
      </w:r>
      <w:r w:rsidRPr="005C49A7">
        <w:rPr>
          <w:rFonts w:ascii="Times New Roman" w:hAnsi="Times New Roman"/>
          <w:bCs/>
          <w:color w:val="auto"/>
          <w:sz w:val="28"/>
          <w:szCs w:val="28"/>
        </w:rPr>
        <w:t xml:space="preserve">. Арбуз, дыня, тыква. Зерновые культуры. Внешний вид, место произрастания, использование. Значение для жизни человека. Употребление в пищу. </w:t>
      </w:r>
    </w:p>
    <w:p w:rsidR="00C13428" w:rsidRPr="005C49A7" w:rsidRDefault="00C13428" w:rsidP="00C13428">
      <w:pPr>
        <w:pStyle w:val="a7"/>
        <w:spacing w:after="0" w:line="360" w:lineRule="auto"/>
        <w:ind w:firstLine="709"/>
        <w:jc w:val="both"/>
        <w:rPr>
          <w:rFonts w:ascii="Times New Roman" w:hAnsi="Times New Roman"/>
          <w:i/>
          <w:iCs/>
          <w:color w:val="auto"/>
          <w:sz w:val="28"/>
          <w:szCs w:val="28"/>
        </w:rPr>
      </w:pPr>
      <w:r w:rsidRPr="005C49A7">
        <w:rPr>
          <w:rFonts w:ascii="Times New Roman" w:hAnsi="Times New Roman"/>
          <w:i/>
          <w:iCs/>
          <w:color w:val="auto"/>
          <w:sz w:val="28"/>
          <w:szCs w:val="28"/>
        </w:rPr>
        <w:t xml:space="preserve">Растения комнатные. </w:t>
      </w:r>
      <w:r w:rsidRPr="005C49A7">
        <w:rPr>
          <w:rFonts w:ascii="Times New Roman" w:hAnsi="Times New Roman"/>
          <w:color w:val="auto"/>
          <w:sz w:val="28"/>
          <w:szCs w:val="28"/>
        </w:rPr>
        <w:t xml:space="preserve">Название. Внешнее строение (корень, стебель, лист). Уход. </w:t>
      </w:r>
      <w:r w:rsidRPr="005C49A7">
        <w:rPr>
          <w:rFonts w:ascii="Times New Roman" w:hAnsi="Times New Roman"/>
          <w:i/>
          <w:color w:val="auto"/>
          <w:sz w:val="28"/>
          <w:szCs w:val="28"/>
        </w:rPr>
        <w:t>Растения дикорастущие.</w:t>
      </w:r>
      <w:r w:rsidRPr="005C49A7">
        <w:rPr>
          <w:rFonts w:ascii="Times New Roman" w:hAnsi="Times New Roman"/>
          <w:i/>
          <w:iCs/>
          <w:color w:val="auto"/>
          <w:sz w:val="28"/>
          <w:szCs w:val="28"/>
        </w:rPr>
        <w:t xml:space="preserve"> </w:t>
      </w:r>
      <w:r w:rsidRPr="005C49A7">
        <w:rPr>
          <w:rFonts w:ascii="Times New Roman" w:hAnsi="Times New Roman"/>
          <w:iCs/>
          <w:color w:val="auto"/>
          <w:sz w:val="28"/>
          <w:szCs w:val="28"/>
        </w:rPr>
        <w:t xml:space="preserve">Деревья. Кустарники. Травянистые </w:t>
      </w:r>
      <w:r w:rsidRPr="005C49A7">
        <w:rPr>
          <w:rFonts w:ascii="Times New Roman" w:hAnsi="Times New Roman"/>
          <w:iCs/>
          <w:color w:val="auto"/>
          <w:sz w:val="28"/>
          <w:szCs w:val="28"/>
        </w:rPr>
        <w:lastRenderedPageBreak/>
        <w:t>растения. К</w:t>
      </w:r>
      <w:r w:rsidRPr="005C49A7">
        <w:rPr>
          <w:rFonts w:ascii="Times New Roman" w:hAnsi="Times New Roman"/>
          <w:color w:val="auto"/>
          <w:sz w:val="28"/>
          <w:szCs w:val="28"/>
        </w:rPr>
        <w:t>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r w:rsidRPr="005C49A7">
        <w:rPr>
          <w:rFonts w:ascii="Times New Roman" w:hAnsi="Times New Roman"/>
          <w:i/>
          <w:iCs/>
          <w:color w:val="auto"/>
          <w:sz w:val="28"/>
          <w:szCs w:val="28"/>
        </w:rPr>
        <w:t xml:space="preserve"> </w:t>
      </w:r>
    </w:p>
    <w:p w:rsidR="00C13428" w:rsidRPr="007E017F" w:rsidRDefault="00C13428" w:rsidP="00C13428">
      <w:pPr>
        <w:spacing w:after="0" w:line="360" w:lineRule="auto"/>
        <w:ind w:firstLine="709"/>
        <w:jc w:val="both"/>
        <w:rPr>
          <w:rFonts w:ascii="Times New Roman" w:hAnsi="Times New Roman" w:cs="Times New Roman"/>
          <w:i/>
          <w:iCs/>
          <w:color w:val="auto"/>
          <w:sz w:val="28"/>
          <w:szCs w:val="28"/>
        </w:rPr>
      </w:pPr>
      <w:r w:rsidRPr="007E017F">
        <w:rPr>
          <w:rFonts w:ascii="Times New Roman" w:hAnsi="Times New Roman" w:cs="Times New Roman"/>
          <w:i/>
          <w:iCs/>
          <w:color w:val="auto"/>
          <w:sz w:val="28"/>
          <w:szCs w:val="28"/>
        </w:rPr>
        <w:t xml:space="preserve">Грибы </w:t>
      </w:r>
    </w:p>
    <w:p w:rsidR="00C13428" w:rsidRPr="005C49A7" w:rsidRDefault="00C13428" w:rsidP="00C13428">
      <w:pPr>
        <w:spacing w:after="0" w:line="360" w:lineRule="auto"/>
        <w:ind w:firstLine="709"/>
        <w:jc w:val="both"/>
        <w:rPr>
          <w:rFonts w:ascii="Times New Roman" w:hAnsi="Times New Roman" w:cs="Times New Roman"/>
          <w:i/>
          <w:iCs/>
          <w:color w:val="auto"/>
          <w:sz w:val="28"/>
          <w:szCs w:val="28"/>
        </w:rPr>
      </w:pPr>
      <w:r w:rsidRPr="005C49A7">
        <w:rPr>
          <w:rFonts w:ascii="Times New Roman" w:hAnsi="Times New Roman" w:cs="Times New Roman"/>
          <w:color w:val="auto"/>
          <w:sz w:val="28"/>
          <w:szCs w:val="28"/>
        </w:rPr>
        <w:t xml:space="preserve">Шляпочные грибы: съедобные и не съедобные. Название. Место произрастания. Внешний вид. Значение в природе. Использование человеком.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Животные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i/>
          <w:iCs/>
          <w:color w:val="auto"/>
          <w:sz w:val="28"/>
          <w:szCs w:val="28"/>
        </w:rPr>
        <w:t xml:space="preserve">Животные домашние. </w:t>
      </w:r>
      <w:r w:rsidRPr="005C49A7">
        <w:rPr>
          <w:rFonts w:ascii="Times New Roman" w:hAnsi="Times New Roman"/>
          <w:iCs/>
          <w:color w:val="auto"/>
          <w:sz w:val="28"/>
          <w:szCs w:val="28"/>
        </w:rPr>
        <w:t>Звери.</w:t>
      </w:r>
      <w:r w:rsidRPr="005C49A7">
        <w:rPr>
          <w:rFonts w:ascii="Times New Roman" w:hAnsi="Times New Roman"/>
          <w:color w:val="auto"/>
          <w:sz w:val="28"/>
          <w:szCs w:val="28"/>
        </w:rPr>
        <w:t xml:space="preserve">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 </w:t>
      </w:r>
    </w:p>
    <w:p w:rsidR="00C13428" w:rsidRPr="005C49A7" w:rsidRDefault="00C13428" w:rsidP="00C13428">
      <w:pPr>
        <w:pStyle w:val="a7"/>
        <w:spacing w:after="0" w:line="360" w:lineRule="auto"/>
        <w:ind w:firstLine="709"/>
        <w:jc w:val="both"/>
        <w:rPr>
          <w:rFonts w:ascii="Times New Roman" w:hAnsi="Times New Roman"/>
          <w:i/>
          <w:color w:val="auto"/>
          <w:sz w:val="28"/>
          <w:szCs w:val="28"/>
        </w:rPr>
      </w:pPr>
      <w:r w:rsidRPr="005C49A7">
        <w:rPr>
          <w:rFonts w:ascii="Times New Roman" w:hAnsi="Times New Roman"/>
          <w:i/>
          <w:color w:val="auto"/>
          <w:sz w:val="28"/>
          <w:szCs w:val="28"/>
        </w:rPr>
        <w:t xml:space="preserve">Животные дикие. </w:t>
      </w:r>
      <w:r w:rsidRPr="005C49A7">
        <w:rPr>
          <w:rFonts w:ascii="Times New Roman" w:hAnsi="Times New Roman"/>
          <w:color w:val="auto"/>
          <w:sz w:val="28"/>
          <w:szCs w:val="28"/>
        </w:rPr>
        <w:t xml:space="preserve">Звери. </w:t>
      </w:r>
      <w:r w:rsidRPr="005C49A7">
        <w:rPr>
          <w:rFonts w:ascii="Times New Roman" w:hAnsi="Times New Roman"/>
          <w:iCs/>
          <w:color w:val="auto"/>
          <w:sz w:val="28"/>
          <w:szCs w:val="28"/>
        </w:rPr>
        <w:t>Птицы.</w:t>
      </w:r>
      <w:r w:rsidRPr="005C49A7">
        <w:rPr>
          <w:rFonts w:ascii="Times New Roman" w:hAnsi="Times New Roman"/>
          <w:color w:val="auto"/>
          <w:sz w:val="28"/>
          <w:szCs w:val="28"/>
        </w:rPr>
        <w:t xml:space="preserve"> </w:t>
      </w:r>
      <w:r w:rsidRPr="005C49A7">
        <w:rPr>
          <w:rFonts w:ascii="Times New Roman" w:hAnsi="Times New Roman"/>
          <w:iCs/>
          <w:color w:val="auto"/>
          <w:sz w:val="28"/>
          <w:szCs w:val="28"/>
        </w:rPr>
        <w:t>Змеи</w:t>
      </w:r>
      <w:r w:rsidRPr="005C49A7">
        <w:rPr>
          <w:rFonts w:ascii="Times New Roman" w:hAnsi="Times New Roman"/>
          <w:color w:val="auto"/>
          <w:sz w:val="28"/>
          <w:szCs w:val="28"/>
        </w:rPr>
        <w:t xml:space="preserve">. Лягушка. </w:t>
      </w:r>
      <w:r w:rsidRPr="005C49A7">
        <w:rPr>
          <w:rFonts w:ascii="Times New Roman" w:hAnsi="Times New Roman"/>
          <w:bCs/>
          <w:iCs/>
          <w:color w:val="auto"/>
          <w:sz w:val="28"/>
          <w:szCs w:val="28"/>
        </w:rPr>
        <w:t>Рыбы. Насекомые</w:t>
      </w:r>
      <w:r w:rsidRPr="005C49A7">
        <w:rPr>
          <w:rFonts w:ascii="Times New Roman" w:hAnsi="Times New Roman"/>
          <w:bCs/>
          <w:color w:val="auto"/>
          <w:sz w:val="28"/>
          <w:szCs w:val="28"/>
        </w:rPr>
        <w:t xml:space="preserve">. Названия. </w:t>
      </w:r>
      <w:r w:rsidRPr="005C49A7">
        <w:rPr>
          <w:rFonts w:ascii="Times New Roman" w:hAnsi="Times New Roman"/>
          <w:color w:val="auto"/>
          <w:sz w:val="28"/>
          <w:szCs w:val="28"/>
        </w:rPr>
        <w:t>Внешнее строение: названия частей тела. Место обитания, питание</w:t>
      </w:r>
      <w:r w:rsidRPr="005C49A7">
        <w:rPr>
          <w:rFonts w:ascii="Times New Roman" w:hAnsi="Times New Roman"/>
          <w:bCs/>
          <w:color w:val="auto"/>
          <w:sz w:val="28"/>
          <w:szCs w:val="28"/>
        </w:rPr>
        <w:t>, образ жизни</w:t>
      </w:r>
      <w:r w:rsidRPr="005C49A7">
        <w:rPr>
          <w:rFonts w:ascii="Times New Roman" w:hAnsi="Times New Roman"/>
          <w:color w:val="auto"/>
          <w:sz w:val="28"/>
          <w:szCs w:val="28"/>
        </w:rPr>
        <w:t>. Роль в при</w:t>
      </w:r>
      <w:r w:rsidRPr="005C49A7">
        <w:rPr>
          <w:rFonts w:ascii="Times New Roman" w:hAnsi="Times New Roman"/>
          <w:color w:val="auto"/>
          <w:sz w:val="28"/>
          <w:szCs w:val="28"/>
        </w:rPr>
        <w:softHyphen/>
        <w:t xml:space="preserve">роде. </w:t>
      </w:r>
      <w:r w:rsidRPr="005C49A7">
        <w:rPr>
          <w:rFonts w:ascii="Times New Roman" w:hAnsi="Times New Roman"/>
          <w:bCs/>
          <w:color w:val="auto"/>
          <w:sz w:val="28"/>
          <w:szCs w:val="28"/>
        </w:rPr>
        <w:t>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r w:rsidRPr="005C49A7">
        <w:rPr>
          <w:rFonts w:ascii="Times New Roman" w:hAnsi="Times New Roman"/>
          <w:bCs/>
          <w:i/>
          <w:iCs/>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
          <w:i/>
          <w:color w:val="auto"/>
          <w:sz w:val="28"/>
          <w:szCs w:val="28"/>
        </w:rPr>
      </w:pPr>
      <w:r w:rsidRPr="005C49A7">
        <w:rPr>
          <w:rFonts w:ascii="Times New Roman" w:hAnsi="Times New Roman" w:cs="Times New Roman"/>
          <w:i/>
          <w:color w:val="auto"/>
          <w:sz w:val="28"/>
          <w:szCs w:val="28"/>
        </w:rPr>
        <w:t xml:space="preserve">Охрана природы: </w:t>
      </w:r>
      <w:r w:rsidRPr="005C49A7">
        <w:rPr>
          <w:rFonts w:ascii="Times New Roman" w:hAnsi="Times New Roman" w:cs="Times New Roman"/>
          <w:color w:val="auto"/>
          <w:sz w:val="28"/>
          <w:szCs w:val="28"/>
        </w:rPr>
        <w:t xml:space="preserve">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 и т.п. </w:t>
      </w:r>
    </w:p>
    <w:p w:rsidR="00C13428" w:rsidRPr="007E017F" w:rsidRDefault="00C13428" w:rsidP="00C13428">
      <w:pPr>
        <w:spacing w:after="0" w:line="360" w:lineRule="auto"/>
        <w:ind w:firstLine="709"/>
        <w:jc w:val="both"/>
        <w:rPr>
          <w:rFonts w:ascii="Times New Roman" w:hAnsi="Times New Roman" w:cs="Times New Roman"/>
          <w:i/>
          <w:color w:val="auto"/>
          <w:sz w:val="28"/>
          <w:szCs w:val="28"/>
        </w:rPr>
      </w:pPr>
      <w:r w:rsidRPr="007E017F">
        <w:rPr>
          <w:rFonts w:ascii="Times New Roman" w:hAnsi="Times New Roman" w:cs="Times New Roman"/>
          <w:i/>
          <w:color w:val="auto"/>
          <w:sz w:val="28"/>
          <w:szCs w:val="28"/>
        </w:rPr>
        <w:t xml:space="preserve">Человек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Мальчик и девочка. Возрастные группы (малыш, школьник, молодой человек, взрослый, пожилой).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Строение тела человека (голова, туловище, ноги и руки (конечности). Ориенти</w:t>
      </w:r>
      <w:r w:rsidRPr="005C49A7">
        <w:rPr>
          <w:rFonts w:ascii="Times New Roman" w:hAnsi="Times New Roman" w:cs="Times New Roman"/>
          <w:color w:val="auto"/>
          <w:sz w:val="28"/>
          <w:szCs w:val="28"/>
        </w:rPr>
        <w:softHyphen/>
        <w:t xml:space="preserve">ровка в схеме тела на картинке и на себе. Голова, лицо: глаза, нос, рот, уши. Покровы тела: кожа, ногти, волосы. </w:t>
      </w:r>
    </w:p>
    <w:p w:rsidR="00C13428" w:rsidRPr="005C49A7" w:rsidRDefault="00C13428" w:rsidP="00C13428">
      <w:pPr>
        <w:spacing w:after="0" w:line="360" w:lineRule="auto"/>
        <w:ind w:firstLine="709"/>
        <w:jc w:val="both"/>
        <w:rPr>
          <w:rFonts w:ascii="Times New Roman" w:hAnsi="Times New Roman" w:cs="Times New Roman"/>
          <w:i/>
          <w:color w:val="auto"/>
          <w:sz w:val="28"/>
          <w:szCs w:val="28"/>
        </w:rPr>
      </w:pPr>
      <w:r w:rsidRPr="005C49A7">
        <w:rPr>
          <w:rFonts w:ascii="Times New Roman" w:hAnsi="Times New Roman" w:cs="Times New Roman"/>
          <w:color w:val="auto"/>
          <w:sz w:val="28"/>
          <w:szCs w:val="28"/>
        </w:rPr>
        <w:lastRenderedPageBreak/>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 . </w:t>
      </w:r>
    </w:p>
    <w:p w:rsidR="00C13428" w:rsidRPr="005C49A7" w:rsidRDefault="00C13428" w:rsidP="00C13428">
      <w:pPr>
        <w:pStyle w:val="a7"/>
        <w:spacing w:after="0" w:line="360" w:lineRule="auto"/>
        <w:ind w:firstLine="709"/>
        <w:jc w:val="both"/>
        <w:rPr>
          <w:rFonts w:ascii="Times New Roman" w:hAnsi="Times New Roman"/>
          <w:bCs/>
          <w:iCs/>
          <w:color w:val="auto"/>
          <w:sz w:val="28"/>
          <w:szCs w:val="28"/>
        </w:rPr>
      </w:pPr>
      <w:r w:rsidRPr="005C49A7">
        <w:rPr>
          <w:rFonts w:ascii="Times New Roman" w:hAnsi="Times New Roman"/>
          <w:color w:val="auto"/>
          <w:sz w:val="28"/>
          <w:szCs w:val="28"/>
        </w:rPr>
        <w:t>Человек – член общества:</w:t>
      </w:r>
      <w:r w:rsidRPr="005C49A7">
        <w:rPr>
          <w:rFonts w:ascii="Times New Roman" w:hAnsi="Times New Roman"/>
          <w:i/>
          <w:color w:val="auto"/>
          <w:sz w:val="28"/>
          <w:szCs w:val="28"/>
        </w:rPr>
        <w:t xml:space="preserve"> </w:t>
      </w:r>
      <w:r w:rsidRPr="005C49A7">
        <w:rPr>
          <w:rFonts w:ascii="Times New Roman" w:hAnsi="Times New Roman"/>
          <w:color w:val="auto"/>
          <w:sz w:val="28"/>
          <w:szCs w:val="28"/>
        </w:rPr>
        <w:t>член семьи,</w:t>
      </w:r>
      <w:r w:rsidRPr="005C49A7">
        <w:rPr>
          <w:rFonts w:ascii="Times New Roman" w:hAnsi="Times New Roman"/>
          <w:iCs/>
          <w:color w:val="auto"/>
          <w:sz w:val="28"/>
          <w:szCs w:val="28"/>
        </w:rPr>
        <w:t xml:space="preserve"> ученик, одноклассник, друг.. Личные вещи ребенка:</w:t>
      </w:r>
      <w:r w:rsidRPr="005C49A7">
        <w:rPr>
          <w:rFonts w:ascii="Times New Roman" w:hAnsi="Times New Roman"/>
          <w:color w:val="auto"/>
          <w:sz w:val="28"/>
          <w:szCs w:val="28"/>
        </w:rPr>
        <w:t xml:space="preserve"> гигиенические принадлежности, и</w:t>
      </w:r>
      <w:r w:rsidRPr="005C49A7">
        <w:rPr>
          <w:rFonts w:ascii="Times New Roman" w:hAnsi="Times New Roman"/>
          <w:bCs/>
          <w:iCs/>
          <w:color w:val="auto"/>
          <w:sz w:val="28"/>
          <w:szCs w:val="28"/>
        </w:rPr>
        <w:t>грушки, учебные вещи, о</w:t>
      </w:r>
      <w:r w:rsidRPr="005C49A7">
        <w:rPr>
          <w:rFonts w:ascii="Times New Roman" w:hAnsi="Times New Roman"/>
          <w:bCs/>
          <w:color w:val="auto"/>
          <w:sz w:val="28"/>
          <w:szCs w:val="28"/>
        </w:rPr>
        <w:t xml:space="preserve">дежда, обувь. Вещи мальчиков и девочек.  </w:t>
      </w:r>
      <w:r w:rsidRPr="005C49A7">
        <w:rPr>
          <w:rFonts w:ascii="Times New Roman" w:hAnsi="Times New Roman"/>
          <w:iCs/>
          <w:color w:val="auto"/>
          <w:sz w:val="28"/>
          <w:szCs w:val="28"/>
        </w:rPr>
        <w:t>Профессии людей ближайшего окружения ребенка</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 xml:space="preserve">Магазины («овощи-фрукты», продуктовый, промтоварный (одежда, обувь, бытовая техника или др.),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 </w:t>
      </w:r>
    </w:p>
    <w:p w:rsidR="00C13428" w:rsidRPr="005C49A7" w:rsidRDefault="00C13428" w:rsidP="00C13428">
      <w:pPr>
        <w:pStyle w:val="a7"/>
        <w:spacing w:after="0" w:line="360" w:lineRule="auto"/>
        <w:ind w:firstLine="709"/>
        <w:jc w:val="both"/>
        <w:rPr>
          <w:rFonts w:ascii="Times New Roman" w:hAnsi="Times New Roman"/>
          <w:b/>
          <w:color w:val="auto"/>
          <w:sz w:val="28"/>
          <w:szCs w:val="28"/>
        </w:rPr>
      </w:pPr>
      <w:r w:rsidRPr="005C49A7">
        <w:rPr>
          <w:rFonts w:ascii="Times New Roman" w:hAnsi="Times New Roman"/>
          <w:color w:val="auto"/>
          <w:sz w:val="28"/>
          <w:szCs w:val="28"/>
        </w:rPr>
        <w:t xml:space="preserve">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 </w:t>
      </w:r>
    </w:p>
    <w:p w:rsidR="00C13428" w:rsidRPr="005C49A7" w:rsidRDefault="00C13428" w:rsidP="00C13428">
      <w:pPr>
        <w:pStyle w:val="a7"/>
        <w:spacing w:after="0" w:line="360" w:lineRule="auto"/>
        <w:ind w:firstLine="709"/>
        <w:jc w:val="both"/>
        <w:rPr>
          <w:rFonts w:ascii="Times New Roman" w:hAnsi="Times New Roman"/>
          <w:bCs/>
          <w:color w:val="auto"/>
          <w:sz w:val="28"/>
          <w:szCs w:val="28"/>
        </w:rPr>
      </w:pPr>
      <w:r w:rsidRPr="005C49A7">
        <w:rPr>
          <w:rFonts w:ascii="Times New Roman" w:hAnsi="Times New Roman"/>
          <w:iCs/>
          <w:color w:val="auto"/>
          <w:sz w:val="28"/>
          <w:szCs w:val="28"/>
        </w:rPr>
        <w:t>Наша Родина - Россия.</w:t>
      </w:r>
      <w:r w:rsidRPr="005C49A7">
        <w:rPr>
          <w:rFonts w:ascii="Times New Roman" w:hAnsi="Times New Roman"/>
          <w:bCs/>
          <w:color w:val="auto"/>
          <w:sz w:val="28"/>
          <w:szCs w:val="28"/>
        </w:rPr>
        <w:t xml:space="preserve"> Наш город. </w:t>
      </w:r>
      <w:r w:rsidRPr="005C49A7">
        <w:rPr>
          <w:rFonts w:ascii="Times New Roman" w:hAnsi="Times New Roman"/>
          <w:iCs/>
          <w:color w:val="auto"/>
          <w:sz w:val="28"/>
          <w:szCs w:val="28"/>
        </w:rPr>
        <w:t xml:space="preserve">Населенные пункты. Столица. </w:t>
      </w:r>
      <w:r w:rsidRPr="005C49A7">
        <w:rPr>
          <w:rFonts w:ascii="Times New Roman" w:hAnsi="Times New Roman"/>
          <w:color w:val="auto"/>
          <w:sz w:val="28"/>
          <w:szCs w:val="28"/>
        </w:rPr>
        <w:t xml:space="preserve">Флаг, Герб, Гимн России. Президент России. Наша национальность. Некоторые другие национальности. Национальные костюмы. Россия – многонациональная страна. </w:t>
      </w:r>
      <w:r w:rsidRPr="005C49A7">
        <w:rPr>
          <w:rFonts w:ascii="Times New Roman" w:hAnsi="Times New Roman"/>
          <w:bCs/>
          <w:color w:val="auto"/>
          <w:sz w:val="28"/>
          <w:szCs w:val="28"/>
        </w:rPr>
        <w:t xml:space="preserve">Праздники нашей страны.  </w:t>
      </w:r>
      <w:r w:rsidRPr="005C49A7">
        <w:rPr>
          <w:rFonts w:ascii="Times New Roman" w:hAnsi="Times New Roman"/>
          <w:color w:val="auto"/>
          <w:sz w:val="28"/>
          <w:szCs w:val="28"/>
        </w:rPr>
        <w:t>Достижение нашей страны в науке и искусствах. Великие люди страны или края.  Деньги нашей страны. Получение и расходование денег.</w:t>
      </w:r>
    </w:p>
    <w:p w:rsidR="007E017F" w:rsidRDefault="007E017F" w:rsidP="00C13428">
      <w:pPr>
        <w:spacing w:after="0" w:line="360" w:lineRule="auto"/>
        <w:ind w:firstLine="709"/>
        <w:jc w:val="center"/>
        <w:rPr>
          <w:rFonts w:ascii="Times New Roman" w:hAnsi="Times New Roman" w:cs="Times New Roman"/>
          <w:b/>
          <w:color w:val="auto"/>
          <w:sz w:val="28"/>
          <w:szCs w:val="28"/>
          <w:u w:val="single"/>
        </w:rPr>
      </w:pPr>
    </w:p>
    <w:p w:rsidR="00C13428" w:rsidRPr="007E017F" w:rsidRDefault="00C13428" w:rsidP="007E017F">
      <w:pPr>
        <w:spacing w:after="0" w:line="360" w:lineRule="auto"/>
        <w:ind w:firstLine="709"/>
        <w:jc w:val="both"/>
        <w:rPr>
          <w:rFonts w:ascii="Times New Roman" w:hAnsi="Times New Roman" w:cs="Times New Roman"/>
          <w:color w:val="auto"/>
          <w:sz w:val="28"/>
          <w:szCs w:val="28"/>
          <w:u w:val="single"/>
        </w:rPr>
      </w:pPr>
      <w:r w:rsidRPr="007E017F">
        <w:rPr>
          <w:rFonts w:ascii="Times New Roman" w:hAnsi="Times New Roman" w:cs="Times New Roman"/>
          <w:color w:val="auto"/>
          <w:sz w:val="28"/>
          <w:szCs w:val="28"/>
          <w:u w:val="single"/>
        </w:rPr>
        <w:lastRenderedPageBreak/>
        <w:t>Безопасное поведение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Предупреждение заболеваний и травм.</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Безопасное поведение в природе.</w:t>
      </w:r>
      <w:r w:rsidRPr="005C49A7">
        <w:rPr>
          <w:rFonts w:ascii="Times New Roman" w:hAnsi="Times New Roman" w:cs="Times New Roman"/>
          <w:color w:val="auto"/>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человека при контакте с домашним животным. Правила поведения человека с  диким животным  в зоопарке, в природе.  </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Правила поведения с незнакомыми людьми, в незнакомом месте. </w:t>
      </w:r>
    </w:p>
    <w:p w:rsidR="00C13428" w:rsidRPr="005C49A7" w:rsidRDefault="00C13428" w:rsidP="00C13428">
      <w:pPr>
        <w:pStyle w:val="a7"/>
        <w:spacing w:after="0" w:line="360" w:lineRule="auto"/>
        <w:ind w:firstLine="709"/>
        <w:jc w:val="both"/>
        <w:rPr>
          <w:rFonts w:ascii="Times New Roman" w:hAnsi="Times New Roman"/>
          <w:color w:val="auto"/>
          <w:sz w:val="28"/>
          <w:szCs w:val="28"/>
        </w:rPr>
      </w:pPr>
      <w:r w:rsidRPr="005C49A7">
        <w:rPr>
          <w:rFonts w:ascii="Times New Roman" w:hAnsi="Times New Roman"/>
          <w:color w:val="auto"/>
          <w:sz w:val="28"/>
          <w:szCs w:val="28"/>
        </w:rPr>
        <w:t>Правила поведения на улице. Движения по улице группой. Изучение ПДД: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C13428" w:rsidRPr="005C49A7" w:rsidRDefault="00C13428" w:rsidP="00C1342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Телефоны первой помощи. Звонок по телефону экстренных служб..</w:t>
      </w:r>
    </w:p>
    <w:p w:rsidR="00C13428" w:rsidRPr="005C49A7" w:rsidRDefault="00C13428" w:rsidP="00C13428">
      <w:pPr>
        <w:spacing w:after="0" w:line="360" w:lineRule="auto"/>
        <w:ind w:firstLine="709"/>
        <w:jc w:val="center"/>
        <w:rPr>
          <w:rFonts w:ascii="Times New Roman" w:hAnsi="Times New Roman" w:cs="Times New Roman"/>
          <w:b/>
          <w:color w:val="auto"/>
          <w:sz w:val="28"/>
          <w:szCs w:val="28"/>
        </w:rPr>
      </w:pPr>
      <w:r w:rsidRPr="005C49A7">
        <w:rPr>
          <w:rFonts w:ascii="Times New Roman" w:hAnsi="Times New Roman" w:cs="Times New Roman"/>
          <w:b/>
          <w:color w:val="auto"/>
          <w:sz w:val="28"/>
          <w:szCs w:val="28"/>
        </w:rPr>
        <w:lastRenderedPageBreak/>
        <w:t>М</w:t>
      </w:r>
      <w:r w:rsidR="007E017F">
        <w:rPr>
          <w:rFonts w:ascii="Times New Roman" w:hAnsi="Times New Roman" w:cs="Times New Roman"/>
          <w:b/>
          <w:color w:val="auto"/>
          <w:sz w:val="28"/>
          <w:szCs w:val="28"/>
        </w:rPr>
        <w:t>узыка</w:t>
      </w:r>
    </w:p>
    <w:p w:rsidR="00C13428" w:rsidRPr="005C49A7" w:rsidRDefault="00C13428" w:rsidP="00C13428">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«Музыка» ― учебный предмет, предназначенный для формирования у обу</w:t>
      </w:r>
      <w:r w:rsidRPr="005C49A7">
        <w:rPr>
          <w:rStyle w:val="apple-style-span"/>
          <w:rFonts w:ascii="Times New Roman" w:hAnsi="Times New Roman" w:cs="Times New Roman"/>
          <w:sz w:val="28"/>
          <w:szCs w:val="28"/>
        </w:rPr>
        <w:softHyphen/>
        <w:t>ча</w:t>
      </w:r>
      <w:r w:rsidRPr="005C49A7">
        <w:rPr>
          <w:rStyle w:val="apple-style-span"/>
          <w:rFonts w:ascii="Times New Roman" w:hAnsi="Times New Roman" w:cs="Times New Roman"/>
          <w:sz w:val="28"/>
          <w:szCs w:val="28"/>
        </w:rPr>
        <w:softHyphen/>
        <w:t>ю</w:t>
      </w:r>
      <w:r w:rsidRPr="005C49A7">
        <w:rPr>
          <w:rStyle w:val="apple-style-span"/>
          <w:rFonts w:ascii="Times New Roman" w:hAnsi="Times New Roman" w:cs="Times New Roman"/>
          <w:sz w:val="28"/>
          <w:szCs w:val="28"/>
        </w:rPr>
        <w:softHyphen/>
        <w:t>щи</w:t>
      </w:r>
      <w:r w:rsidRPr="005C49A7">
        <w:rPr>
          <w:rStyle w:val="apple-style-span"/>
          <w:rFonts w:ascii="Times New Roman" w:hAnsi="Times New Roman" w:cs="Times New Roman"/>
          <w:sz w:val="28"/>
          <w:szCs w:val="28"/>
        </w:rPr>
        <w:softHyphen/>
        <w:t>х</w:t>
      </w:r>
      <w:r w:rsidRPr="005C49A7">
        <w:rPr>
          <w:rStyle w:val="apple-style-span"/>
          <w:rFonts w:ascii="Times New Roman" w:hAnsi="Times New Roman" w:cs="Times New Roman"/>
          <w:sz w:val="28"/>
          <w:szCs w:val="28"/>
        </w:rPr>
        <w:softHyphen/>
        <w:t>ся с</w:t>
      </w:r>
      <w:r>
        <w:rPr>
          <w:rStyle w:val="apple-style-span"/>
          <w:rFonts w:ascii="Times New Roman" w:hAnsi="Times New Roman" w:cs="Times New Roman"/>
          <w:sz w:val="28"/>
          <w:szCs w:val="28"/>
        </w:rPr>
        <w:t xml:space="preserve"> РАС </w:t>
      </w:r>
      <w:r w:rsidRPr="005C49A7">
        <w:rPr>
          <w:rStyle w:val="apple-style-span"/>
          <w:rFonts w:ascii="Times New Roman" w:hAnsi="Times New Roman" w:cs="Times New Roman"/>
          <w:sz w:val="28"/>
          <w:szCs w:val="28"/>
        </w:rPr>
        <w:t>элементарных знаний, уме</w:t>
      </w:r>
      <w:r w:rsidRPr="005C49A7">
        <w:rPr>
          <w:rStyle w:val="apple-style-span"/>
          <w:rFonts w:ascii="Times New Roman" w:hAnsi="Times New Roman" w:cs="Times New Roman"/>
          <w:sz w:val="28"/>
          <w:szCs w:val="28"/>
        </w:rPr>
        <w:softHyphen/>
        <w:t>ний и навыков в области музыкального искусства, развития их музыкальных спо</w:t>
      </w:r>
      <w:r w:rsidRPr="005C49A7">
        <w:rPr>
          <w:rStyle w:val="apple-style-span"/>
          <w:rFonts w:ascii="Times New Roman" w:hAnsi="Times New Roman" w:cs="Times New Roman"/>
          <w:sz w:val="28"/>
          <w:szCs w:val="28"/>
        </w:rPr>
        <w:softHyphen/>
        <w:t>собностей, мотивации к музыкальной деятельности</w:t>
      </w:r>
      <w:r w:rsidRPr="005C49A7">
        <w:rPr>
          <w:rFonts w:ascii="Times New Roman" w:hAnsi="Times New Roman" w:cs="Times New Roman"/>
          <w:color w:val="000000"/>
          <w:sz w:val="28"/>
          <w:szCs w:val="28"/>
        </w:rPr>
        <w:t>.</w:t>
      </w:r>
    </w:p>
    <w:p w:rsidR="00C13428" w:rsidRPr="005C49A7" w:rsidRDefault="007E017F" w:rsidP="00F03087">
      <w:pPr>
        <w:spacing w:after="0" w:line="360" w:lineRule="auto"/>
        <w:ind w:firstLine="709"/>
        <w:jc w:val="both"/>
        <w:rPr>
          <w:rFonts w:ascii="Times New Roman" w:hAnsi="Times New Roman" w:cs="Times New Roman"/>
          <w:sz w:val="28"/>
          <w:szCs w:val="28"/>
        </w:rPr>
      </w:pPr>
      <w:r w:rsidRPr="007E017F">
        <w:rPr>
          <w:rFonts w:ascii="Times New Roman" w:hAnsi="Times New Roman" w:cs="Times New Roman"/>
          <w:sz w:val="28"/>
          <w:szCs w:val="28"/>
        </w:rPr>
        <w:t>Целью его является</w:t>
      </w:r>
      <w:r>
        <w:rPr>
          <w:rFonts w:ascii="Times New Roman" w:hAnsi="Times New Roman" w:cs="Times New Roman"/>
          <w:b/>
          <w:sz w:val="28"/>
          <w:szCs w:val="28"/>
        </w:rPr>
        <w:t xml:space="preserve"> </w:t>
      </w:r>
      <w:r w:rsidR="00C13428" w:rsidRPr="005C49A7">
        <w:rPr>
          <w:rFonts w:ascii="Times New Roman" w:hAnsi="Times New Roman" w:cs="Times New Roman"/>
          <w:sz w:val="28"/>
          <w:szCs w:val="28"/>
        </w:rPr>
        <w:t xml:space="preserve">приобщение к музыкальной культуре обучающихся с </w:t>
      </w:r>
      <w:r w:rsidR="00C13428">
        <w:rPr>
          <w:rFonts w:ascii="Times New Roman" w:hAnsi="Times New Roman" w:cs="Times New Roman"/>
          <w:sz w:val="28"/>
          <w:szCs w:val="28"/>
        </w:rPr>
        <w:t xml:space="preserve"> РАС </w:t>
      </w:r>
      <w:r w:rsidR="00C13428" w:rsidRPr="005C49A7">
        <w:rPr>
          <w:rFonts w:ascii="Times New Roman" w:hAnsi="Times New Roman" w:cs="Times New Roman"/>
          <w:sz w:val="28"/>
          <w:szCs w:val="28"/>
        </w:rPr>
        <w:t>как к неотъемлемой части духовной культуры.</w:t>
      </w:r>
    </w:p>
    <w:p w:rsidR="00C13428" w:rsidRPr="005C49A7" w:rsidRDefault="00C13428" w:rsidP="00F03087">
      <w:pPr>
        <w:spacing w:after="0" w:line="360" w:lineRule="auto"/>
        <w:ind w:firstLine="709"/>
        <w:jc w:val="both"/>
        <w:rPr>
          <w:rStyle w:val="apple-style-span"/>
          <w:rFonts w:ascii="Times New Roman" w:hAnsi="Times New Roman" w:cs="Times New Roman"/>
          <w:sz w:val="28"/>
          <w:szCs w:val="28"/>
        </w:rPr>
      </w:pPr>
      <w:r w:rsidRPr="005C49A7">
        <w:rPr>
          <w:rStyle w:val="apple-style-span"/>
          <w:rFonts w:ascii="Times New Roman" w:hAnsi="Times New Roman" w:cs="Times New Roman"/>
          <w:sz w:val="28"/>
          <w:szCs w:val="28"/>
        </w:rPr>
        <w:t>Задачи учебного предмета «Музыка»: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rPr>
          <w:rStyle w:val="apple-style-span"/>
          <w:sz w:val="28"/>
          <w:szCs w:val="28"/>
        </w:rPr>
        <w:t>― </w:t>
      </w:r>
      <w:r w:rsidRPr="00515C4C">
        <w:rPr>
          <w:rFonts w:ascii="Times New Roman" w:hAnsi="Times New Roman" w:cs="Times New Roman"/>
          <w:sz w:val="28"/>
          <w:szCs w:val="28"/>
        </w:rPr>
        <w:t>накопление первоначальных впечатлений от музыкального искусства и получение доступного опыта (овладение элементарными музыкальными знаниями, слушательскими и доступными исполнительскими умениями).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 и др.</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простейших эстетических ориентиров и их использование в организации обыденной жизни и праздника.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восприятия, в том числе восприятия музыки, мыслительных процессов, певческого голоса, творческих способностей обучающихся. </w:t>
      </w:r>
    </w:p>
    <w:p w:rsidR="00C13428" w:rsidRPr="005C49A7" w:rsidRDefault="00C13428" w:rsidP="00F03087">
      <w:pPr>
        <w:spacing w:after="0" w:line="360" w:lineRule="auto"/>
        <w:ind w:firstLine="709"/>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Коррекционная направленность учебного предмета «Музыка» обеспечивается композиционностъю, игровой направленностью, эмоциональной дополнительностью используемых методов. М</w:t>
      </w:r>
      <w:r w:rsidRPr="005C49A7">
        <w:rPr>
          <w:rFonts w:ascii="Times New Roman" w:hAnsi="Times New Roman" w:cs="Times New Roman"/>
          <w:color w:val="000000"/>
          <w:sz w:val="28"/>
          <w:szCs w:val="28"/>
        </w:rPr>
        <w:t>узыкально-образовательный процесс строится на основе принципа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C13428" w:rsidRPr="005C49A7" w:rsidRDefault="00C13428" w:rsidP="00AC521B">
      <w:pPr>
        <w:spacing w:after="0" w:line="360" w:lineRule="auto"/>
        <w:ind w:firstLine="709"/>
        <w:jc w:val="center"/>
        <w:rPr>
          <w:rFonts w:ascii="Times New Roman" w:hAnsi="Times New Roman" w:cs="Times New Roman"/>
          <w:b/>
          <w:sz w:val="28"/>
          <w:szCs w:val="28"/>
        </w:rPr>
      </w:pPr>
      <w:r w:rsidRPr="005C49A7">
        <w:rPr>
          <w:rFonts w:ascii="Times New Roman" w:hAnsi="Times New Roman" w:cs="Times New Roman"/>
          <w:b/>
          <w:sz w:val="28"/>
          <w:szCs w:val="28"/>
        </w:rPr>
        <w:lastRenderedPageBreak/>
        <w:t>Содержание учебного предмета</w:t>
      </w:r>
    </w:p>
    <w:p w:rsidR="00C13428" w:rsidRPr="005C49A7" w:rsidRDefault="00C13428" w:rsidP="00F03087">
      <w:pPr>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sz w:val="28"/>
          <w:szCs w:val="28"/>
        </w:rPr>
        <w:t xml:space="preserve">В содержание программы входит овладение обучающимися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до</w:t>
      </w:r>
      <w:r w:rsidRPr="005C49A7">
        <w:rPr>
          <w:rFonts w:ascii="Times New Roman" w:hAnsi="Times New Roman" w:cs="Times New Roman"/>
          <w:sz w:val="28"/>
          <w:szCs w:val="28"/>
        </w:rPr>
        <w:softHyphen/>
        <w:t>ступной для них форме и объеме сле</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щи</w:t>
      </w:r>
      <w:r w:rsidRPr="005C49A7">
        <w:rPr>
          <w:rFonts w:ascii="Times New Roman" w:hAnsi="Times New Roman" w:cs="Times New Roman"/>
          <w:sz w:val="28"/>
          <w:szCs w:val="28"/>
        </w:rPr>
        <w:softHyphen/>
        <w:t>ми видами музыкальной деятельности: восприятие музыки, хоровое пение, эле</w:t>
      </w:r>
      <w:r w:rsidRPr="005C49A7">
        <w:rPr>
          <w:rFonts w:ascii="Times New Roman" w:hAnsi="Times New Roman" w:cs="Times New Roman"/>
          <w:sz w:val="28"/>
          <w:szCs w:val="28"/>
        </w:rPr>
        <w:softHyphen/>
        <w:t>ме</w:t>
      </w:r>
      <w:r w:rsidRPr="005C49A7">
        <w:rPr>
          <w:rFonts w:ascii="Times New Roman" w:hAnsi="Times New Roman" w:cs="Times New Roman"/>
          <w:sz w:val="28"/>
          <w:szCs w:val="28"/>
        </w:rPr>
        <w:softHyphen/>
        <w:t>нты му</w:t>
      </w:r>
      <w:r w:rsidRPr="005C49A7">
        <w:rPr>
          <w:rFonts w:ascii="Times New Roman" w:hAnsi="Times New Roman" w:cs="Times New Roman"/>
          <w:sz w:val="28"/>
          <w:szCs w:val="28"/>
        </w:rPr>
        <w:softHyphen/>
        <w:t>зы</w:t>
      </w:r>
      <w:r w:rsidRPr="005C49A7">
        <w:rPr>
          <w:rFonts w:ascii="Times New Roman" w:hAnsi="Times New Roman" w:cs="Times New Roman"/>
          <w:sz w:val="28"/>
          <w:szCs w:val="28"/>
        </w:rPr>
        <w:softHyphen/>
        <w:t>кальной грамоты, игра на музыкальных инструментах детского оркестра.</w:t>
      </w:r>
      <w:r w:rsidRPr="005C49A7">
        <w:rPr>
          <w:rFonts w:ascii="Times New Roman" w:hAnsi="Times New Roman" w:cs="Times New Roman"/>
          <w:color w:val="000000"/>
          <w:sz w:val="28"/>
          <w:szCs w:val="28"/>
        </w:rPr>
        <w:t xml:space="preserve"> Со</w:t>
      </w:r>
      <w:r w:rsidRPr="005C49A7">
        <w:rPr>
          <w:rFonts w:ascii="Times New Roman" w:hAnsi="Times New Roman" w:cs="Times New Roman"/>
          <w:color w:val="000000"/>
          <w:sz w:val="28"/>
          <w:szCs w:val="28"/>
        </w:rPr>
        <w:softHyphen/>
        <w:t>де</w:t>
      </w:r>
      <w:r w:rsidRPr="005C49A7">
        <w:rPr>
          <w:rFonts w:ascii="Times New Roman" w:hAnsi="Times New Roman" w:cs="Times New Roman"/>
          <w:color w:val="000000"/>
          <w:sz w:val="28"/>
          <w:szCs w:val="28"/>
        </w:rPr>
        <w:softHyphen/>
        <w:t>ржание про</w:t>
      </w:r>
      <w:r w:rsidRPr="005C49A7">
        <w:rPr>
          <w:rFonts w:ascii="Times New Roman" w:hAnsi="Times New Roman" w:cs="Times New Roman"/>
          <w:color w:val="000000"/>
          <w:sz w:val="28"/>
          <w:szCs w:val="28"/>
        </w:rPr>
        <w:softHyphen/>
        <w:t>граммного материала уро</w:t>
      </w:r>
      <w:r w:rsidRPr="005C49A7">
        <w:rPr>
          <w:rFonts w:ascii="Times New Roman" w:hAnsi="Times New Roman" w:cs="Times New Roman"/>
          <w:color w:val="000000"/>
          <w:sz w:val="28"/>
          <w:szCs w:val="28"/>
        </w:rPr>
        <w:softHyphen/>
        <w:t>ков состоит из элементарного теоретического ма</w:t>
      </w:r>
      <w:r w:rsidRPr="005C49A7">
        <w:rPr>
          <w:rFonts w:ascii="Times New Roman" w:hAnsi="Times New Roman" w:cs="Times New Roman"/>
          <w:color w:val="000000"/>
          <w:sz w:val="28"/>
          <w:szCs w:val="28"/>
        </w:rPr>
        <w:softHyphen/>
        <w:t>териала, до</w:t>
      </w:r>
      <w:r w:rsidRPr="005C49A7">
        <w:rPr>
          <w:rFonts w:ascii="Times New Roman" w:hAnsi="Times New Roman" w:cs="Times New Roman"/>
          <w:color w:val="000000"/>
          <w:sz w:val="28"/>
          <w:szCs w:val="28"/>
        </w:rPr>
        <w:softHyphen/>
        <w:t>ступных видов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ной деятельности, музыкальных произведений для слу</w:t>
      </w:r>
      <w:r w:rsidRPr="005C49A7">
        <w:rPr>
          <w:rFonts w:ascii="Times New Roman" w:hAnsi="Times New Roman" w:cs="Times New Roman"/>
          <w:color w:val="000000"/>
          <w:sz w:val="28"/>
          <w:szCs w:val="28"/>
        </w:rPr>
        <w:softHyphen/>
        <w:t>ша</w:t>
      </w:r>
      <w:r w:rsidRPr="005C49A7">
        <w:rPr>
          <w:rFonts w:ascii="Times New Roman" w:hAnsi="Times New Roman" w:cs="Times New Roman"/>
          <w:color w:val="000000"/>
          <w:sz w:val="28"/>
          <w:szCs w:val="28"/>
        </w:rPr>
        <w:softHyphen/>
        <w:t>ния и исполнения, во</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 xml:space="preserve">ных упражнений. </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Восприятие музыки</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слушания</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музыка народная и композиторская; детская, классическая, современная.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 xml:space="preserve">: </w:t>
      </w:r>
      <w:r w:rsidRPr="005C49A7">
        <w:rPr>
          <w:rFonts w:ascii="Times New Roman" w:hAnsi="Times New Roman" w:cs="Times New Roman"/>
          <w:sz w:val="28"/>
          <w:szCs w:val="28"/>
          <w:lang w:eastAsia="ru-RU"/>
        </w:rPr>
        <w:t xml:space="preserve">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праздничная, маршевая, колыбельная песни и пр.</w:t>
      </w:r>
    </w:p>
    <w:p w:rsidR="00C13428" w:rsidRPr="00AC521B" w:rsidRDefault="00C13428" w:rsidP="00C13428">
      <w:pPr>
        <w:spacing w:after="0" w:line="360" w:lineRule="auto"/>
        <w:ind w:firstLine="709"/>
        <w:jc w:val="both"/>
        <w:rPr>
          <w:rFonts w:ascii="Times New Roman" w:hAnsi="Times New Roman" w:cs="Times New Roman"/>
          <w:i/>
          <w:sz w:val="28"/>
          <w:szCs w:val="28"/>
          <w:lang w:eastAsia="ru-RU"/>
        </w:rPr>
      </w:pPr>
      <w:r w:rsidRPr="00AC521B">
        <w:rPr>
          <w:rFonts w:ascii="Times New Roman" w:hAnsi="Times New Roman" w:cs="Times New Roman"/>
          <w:i/>
          <w:sz w:val="28"/>
          <w:szCs w:val="28"/>
          <w:lang w:eastAsia="ru-RU"/>
        </w:rPr>
        <w:t>Слушание музыки: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развитие эмоциональной отзывчивости и эмоционального реагирования на произведения различных музыкальных жанров и разных по своему характеру;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передавать словами внутреннее содержание музыкального произведения;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определять разнообразные по форме и характеру музыкальные произведения (марш, танец, песня; весела, грустная, спокойная мелодия);</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lang w:eastAsia="ru-RU"/>
        </w:rPr>
        <w:t>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части песни (запев, припев, проигрыш, окончание);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ознакомление с пением соло и хором; формирование представлений о различных музыкальных коллективах (ансамбль, оркестр);</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знакомство с музыкальными инструментами и их звучанием (фортепиано, барабан, скрипка и др.)</w:t>
      </w:r>
    </w:p>
    <w:p w:rsidR="00C13428" w:rsidRPr="00AC521B" w:rsidRDefault="00C13428" w:rsidP="00C13428">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sz w:val="28"/>
          <w:szCs w:val="28"/>
          <w:u w:val="single"/>
        </w:rPr>
        <w:t>Хоровое пение.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Песенный репертуар</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000000"/>
          <w:sz w:val="28"/>
          <w:szCs w:val="28"/>
        </w:rPr>
        <w:t>произведения отечественной музыкальной культуры;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 народная и композиторская; детская, классическая, современная. Используемый пе</w:t>
      </w:r>
      <w:r w:rsidRPr="005C49A7">
        <w:rPr>
          <w:rFonts w:ascii="Times New Roman" w:hAnsi="Times New Roman" w:cs="Times New Roman"/>
          <w:color w:val="000000"/>
          <w:sz w:val="28"/>
          <w:szCs w:val="28"/>
        </w:rPr>
        <w:softHyphen/>
        <w:t>сенный материал должен быть доступным по смыслу, отражать знакомые образы, со</w:t>
      </w:r>
      <w:r w:rsidRPr="005C49A7">
        <w:rPr>
          <w:rFonts w:ascii="Times New Roman" w:hAnsi="Times New Roman" w:cs="Times New Roman"/>
          <w:color w:val="000000"/>
          <w:sz w:val="28"/>
          <w:szCs w:val="28"/>
        </w:rPr>
        <w:softHyphen/>
        <w:t>бытия и явления, иметь простой ритмический рисунок мелодии, короткие му</w:t>
      </w:r>
      <w:r w:rsidRPr="005C49A7">
        <w:rPr>
          <w:rFonts w:ascii="Times New Roman" w:hAnsi="Times New Roman" w:cs="Times New Roman"/>
          <w:color w:val="000000"/>
          <w:sz w:val="28"/>
          <w:szCs w:val="28"/>
        </w:rPr>
        <w:softHyphen/>
        <w:t>зы</w:t>
      </w:r>
      <w:r w:rsidRPr="005C49A7">
        <w:rPr>
          <w:rFonts w:ascii="Times New Roman" w:hAnsi="Times New Roman" w:cs="Times New Roman"/>
          <w:color w:val="000000"/>
          <w:sz w:val="28"/>
          <w:szCs w:val="28"/>
        </w:rPr>
        <w:softHyphen/>
        <w:t>каль</w:t>
      </w:r>
      <w:r w:rsidRPr="005C49A7">
        <w:rPr>
          <w:rFonts w:ascii="Times New Roman" w:hAnsi="Times New Roman" w:cs="Times New Roman"/>
          <w:color w:val="000000"/>
          <w:sz w:val="28"/>
          <w:szCs w:val="28"/>
        </w:rPr>
        <w:softHyphen/>
        <w:t>ные фразы, соответствовать требованиям организации щадящего режима по от</w:t>
      </w:r>
      <w:r w:rsidRPr="005C49A7">
        <w:rPr>
          <w:rFonts w:ascii="Times New Roman" w:hAnsi="Times New Roman" w:cs="Times New Roman"/>
          <w:color w:val="000000"/>
          <w:sz w:val="28"/>
          <w:szCs w:val="28"/>
        </w:rPr>
        <w:softHyphen/>
        <w:t>но</w:t>
      </w:r>
      <w:r w:rsidRPr="005C49A7">
        <w:rPr>
          <w:rFonts w:ascii="Times New Roman" w:hAnsi="Times New Roman" w:cs="Times New Roman"/>
          <w:color w:val="000000"/>
          <w:sz w:val="28"/>
          <w:szCs w:val="28"/>
        </w:rPr>
        <w:softHyphen/>
        <w:t>ше</w:t>
      </w:r>
      <w:r w:rsidRPr="005C49A7">
        <w:rPr>
          <w:rFonts w:ascii="Times New Roman" w:hAnsi="Times New Roman" w:cs="Times New Roman"/>
          <w:color w:val="000000"/>
          <w:sz w:val="28"/>
          <w:szCs w:val="28"/>
        </w:rPr>
        <w:softHyphen/>
        <w:t>нию к детскому голосу</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Примерная тематика произведений</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о природе, труде, профессиях, общественных явлениях, детстве, школьной жизни и т.д. </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AC521B">
        <w:rPr>
          <w:rFonts w:ascii="Times New Roman" w:hAnsi="Times New Roman" w:cs="Times New Roman"/>
          <w:i/>
          <w:sz w:val="28"/>
          <w:szCs w:val="28"/>
          <w:lang w:eastAsia="ru-RU"/>
        </w:rPr>
        <w:t>Жанровое разнообразие</w:t>
      </w:r>
      <w:r w:rsidRPr="00AC521B">
        <w:rPr>
          <w:rFonts w:ascii="Times New Roman" w:hAnsi="Times New Roman" w:cs="Times New Roman"/>
          <w:sz w:val="28"/>
          <w:szCs w:val="28"/>
          <w:lang w:eastAsia="ru-RU"/>
        </w:rPr>
        <w:t>:</w:t>
      </w:r>
      <w:r w:rsidRPr="005C49A7">
        <w:rPr>
          <w:rFonts w:ascii="Times New Roman" w:hAnsi="Times New Roman" w:cs="Times New Roman"/>
          <w:sz w:val="28"/>
          <w:szCs w:val="28"/>
          <w:lang w:eastAsia="ru-RU"/>
        </w:rPr>
        <w:t xml:space="preserve"> игровые песни, песни-прибаутки, трудовые песни, колыбельные песни и пр.</w:t>
      </w:r>
    </w:p>
    <w:p w:rsidR="00C13428" w:rsidRPr="00AC521B" w:rsidRDefault="00C13428" w:rsidP="00AC521B">
      <w:pPr>
        <w:spacing w:after="0" w:line="360" w:lineRule="auto"/>
        <w:ind w:firstLine="709"/>
        <w:jc w:val="both"/>
        <w:rPr>
          <w:rFonts w:ascii="Times New Roman" w:hAnsi="Times New Roman" w:cs="Times New Roman"/>
          <w:sz w:val="28"/>
          <w:szCs w:val="28"/>
          <w:u w:val="single"/>
          <w:lang w:eastAsia="ru-RU"/>
        </w:rPr>
      </w:pPr>
      <w:r w:rsidRPr="00AC521B">
        <w:rPr>
          <w:rFonts w:ascii="Times New Roman" w:hAnsi="Times New Roman" w:cs="Times New Roman"/>
          <w:sz w:val="28"/>
          <w:szCs w:val="28"/>
          <w:u w:val="single"/>
          <w:lang w:eastAsia="ru-RU"/>
        </w:rPr>
        <w:t>Навык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обучение певческой установке: </w:t>
      </w:r>
      <w:r w:rsidRPr="005C49A7">
        <w:rPr>
          <w:rFonts w:ascii="Times New Roman" w:hAnsi="Times New Roman" w:cs="Times New Roman"/>
          <w:color w:val="333333"/>
          <w:sz w:val="28"/>
          <w:szCs w:val="28"/>
          <w:shd w:val="clear" w:color="auto" w:fill="FFFCF3"/>
        </w:rPr>
        <w:t>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w:t>
      </w:r>
      <w:r w:rsidRPr="005C49A7">
        <w:rPr>
          <w:rFonts w:ascii="Times New Roman" w:hAnsi="Times New Roman" w:cs="Times New Roman"/>
          <w:color w:val="333333"/>
          <w:sz w:val="28"/>
          <w:szCs w:val="28"/>
          <w:shd w:val="clear" w:color="auto" w:fill="FFFCF3"/>
        </w:rPr>
        <w:lastRenderedPageBreak/>
        <w:t>дыхание при исполнении напевных песен с различными динамическими оттенками (при усилении и ослаблении дыхания);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пение коротких попевок на одном дыхании;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развитие умения мягкого, напевного, легкого пения (работа над кантиленой - </w:t>
      </w:r>
      <w:r w:rsidRPr="005C49A7">
        <w:rPr>
          <w:rFonts w:ascii="Times New Roman" w:hAnsi="Times New Roman" w:cs="Times New Roman"/>
          <w:color w:val="252525"/>
          <w:sz w:val="28"/>
          <w:szCs w:val="28"/>
          <w:shd w:val="clear" w:color="auto" w:fill="FFFFFF"/>
        </w:rPr>
        <w:t>способностью певческого голоса к напевному исполнению мелодии);</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активизация внимания к единой правильной интонации; развитие точного интонирования мотива выученных песен в составе группы и индивидуально; </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четко выдерживать ритмический рисунок произведения без сопровождения учителя и инструмента (</w:t>
      </w:r>
      <w:r w:rsidRPr="005C49A7">
        <w:rPr>
          <w:rFonts w:ascii="Times New Roman" w:hAnsi="Times New Roman" w:cs="Times New Roman"/>
          <w:i/>
          <w:color w:val="333333"/>
          <w:sz w:val="28"/>
          <w:szCs w:val="28"/>
          <w:shd w:val="clear" w:color="auto" w:fill="FFFCF3"/>
        </w:rPr>
        <w:t>а капелла</w:t>
      </w:r>
      <w:r w:rsidRPr="005C49A7">
        <w:rPr>
          <w:rFonts w:ascii="Times New Roman" w:hAnsi="Times New Roman" w:cs="Times New Roman"/>
          <w:color w:val="333333"/>
          <w:sz w:val="28"/>
          <w:szCs w:val="28"/>
          <w:shd w:val="clear" w:color="auto" w:fill="FFFCF3"/>
        </w:rPr>
        <w:t>); работа над чистотой интонирования и выравнивание звучания на всем диапазоне;</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color w:val="333333"/>
          <w:sz w:val="28"/>
          <w:szCs w:val="28"/>
          <w:shd w:val="clear" w:color="auto" w:fill="FFFCF3"/>
        </w:rPr>
        <w:t>формирование понимания дирижерских жестов (внимание, вдох, начало и окончание пения);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слышать вступление и правильно начинать пение вместе с педагогом и без него, прислушиваться к пению одноклассников; развитие пения в унисон; развитие устойчивости унисона; обучение пению выученных песен ритмично, выразительно с сохранением строя и ансамбля;</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пение спокойное, умеренное по темпу, ненапряженное и плавное в пределах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color w:val="333333"/>
          <w:sz w:val="28"/>
          <w:szCs w:val="28"/>
          <w:shd w:val="clear" w:color="auto" w:fill="FFFCF3"/>
        </w:rPr>
        <w:t xml:space="preserve"> (умеренно тихо) и </w:t>
      </w:r>
      <w:r w:rsidRPr="005C49A7">
        <w:rPr>
          <w:rFonts w:ascii="Times New Roman" w:hAnsi="Times New Roman" w:cs="Times New Roman"/>
          <w:color w:val="333333"/>
          <w:sz w:val="28"/>
          <w:szCs w:val="28"/>
          <w:shd w:val="clear" w:color="auto" w:fill="FFFCF3"/>
          <w:lang w:val="en-US"/>
        </w:rPr>
        <w:t>mezzo</w:t>
      </w:r>
      <w:r w:rsidRPr="005C49A7">
        <w:rPr>
          <w:rFonts w:ascii="Times New Roman" w:hAnsi="Times New Roman" w:cs="Times New Roman"/>
          <w:color w:val="333333"/>
          <w:sz w:val="28"/>
          <w:szCs w:val="28"/>
          <w:shd w:val="clear" w:color="auto" w:fill="FFFCF3"/>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color w:val="333333"/>
          <w:sz w:val="28"/>
          <w:szCs w:val="28"/>
          <w:shd w:val="clear" w:color="auto" w:fill="FFFCF3"/>
        </w:rPr>
        <w:t xml:space="preserve"> (умеренно громко);</w:t>
      </w:r>
    </w:p>
    <w:p w:rsidR="00C13428" w:rsidRPr="005C49A7" w:rsidRDefault="00C13428" w:rsidP="00C13428">
      <w:pPr>
        <w:spacing w:after="0" w:line="360" w:lineRule="auto"/>
        <w:ind w:firstLine="709"/>
        <w:jc w:val="both"/>
        <w:rPr>
          <w:rFonts w:ascii="Times New Roman" w:hAnsi="Times New Roman" w:cs="Times New Roman"/>
          <w:i/>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 xml:space="preserve">укрепление и постепенное расширение певческого диапазона </w:t>
      </w:r>
      <w:r w:rsidRPr="005C49A7">
        <w:rPr>
          <w:rFonts w:ascii="Times New Roman" w:hAnsi="Times New Roman" w:cs="Times New Roman"/>
          <w:i/>
          <w:color w:val="333333"/>
          <w:sz w:val="28"/>
          <w:szCs w:val="28"/>
          <w:shd w:val="clear" w:color="auto" w:fill="FFFCF3"/>
        </w:rPr>
        <w:t>ми1 – ля1, ре1 – си1, до1 – до2.</w:t>
      </w:r>
    </w:p>
    <w:p w:rsidR="00C13428" w:rsidRPr="005C49A7" w:rsidRDefault="00C13428" w:rsidP="00C13428">
      <w:pPr>
        <w:spacing w:after="0" w:line="360" w:lineRule="auto"/>
        <w:ind w:firstLine="709"/>
        <w:jc w:val="both"/>
        <w:rPr>
          <w:rFonts w:ascii="Times New Roman" w:hAnsi="Times New Roman" w:cs="Times New Roman"/>
          <w:color w:val="333333"/>
          <w:sz w:val="28"/>
          <w:szCs w:val="28"/>
          <w:shd w:val="clear" w:color="auto" w:fill="FFFCF3"/>
        </w:rPr>
      </w:pPr>
      <w:r w:rsidRPr="005C49A7">
        <w:rPr>
          <w:rStyle w:val="apple-style-span"/>
          <w:rFonts w:ascii="Times New Roman" w:hAnsi="Times New Roman" w:cs="Times New Roman"/>
          <w:sz w:val="28"/>
          <w:szCs w:val="28"/>
        </w:rPr>
        <w:t>― </w:t>
      </w:r>
      <w:r w:rsidRPr="005C49A7">
        <w:rPr>
          <w:rFonts w:ascii="Times New Roman" w:hAnsi="Times New Roman" w:cs="Times New Roman"/>
          <w:color w:val="333333"/>
          <w:sz w:val="28"/>
          <w:szCs w:val="28"/>
          <w:shd w:val="clear" w:color="auto" w:fill="FFFCF3"/>
        </w:rPr>
        <w:t>получение эстетического наслаждения от собственного пения.</w:t>
      </w:r>
    </w:p>
    <w:p w:rsidR="00C13428"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Элементы музыкальной грамоты</w:t>
      </w:r>
    </w:p>
    <w:p w:rsidR="00AC521B" w:rsidRPr="00AC521B" w:rsidRDefault="00AC521B" w:rsidP="00AC521B">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AC521B" w:rsidP="00C13428">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b/>
          <w:i/>
          <w:sz w:val="28"/>
          <w:szCs w:val="28"/>
        </w:rPr>
        <w:t xml:space="preserve"> </w:t>
      </w:r>
      <w:r w:rsidR="00C13428" w:rsidRPr="005C49A7">
        <w:rPr>
          <w:rStyle w:val="apple-style-span"/>
          <w:rFonts w:ascii="Times New Roman" w:hAnsi="Times New Roman" w:cs="Times New Roman"/>
          <w:sz w:val="28"/>
          <w:szCs w:val="28"/>
        </w:rPr>
        <w:t>― </w:t>
      </w:r>
      <w:r w:rsidR="00C13428" w:rsidRPr="005C49A7">
        <w:rPr>
          <w:rFonts w:ascii="Times New Roman" w:hAnsi="Times New Roman" w:cs="Times New Roman"/>
          <w:sz w:val="28"/>
          <w:szCs w:val="28"/>
          <w:lang w:eastAsia="ru-RU"/>
        </w:rPr>
        <w:t>ознакомление с высотой звука (высокие, средние, низкие);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ознакомление с динамическими особенностями музыки (громкая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forte</w:t>
      </w:r>
      <w:r w:rsidRPr="005C49A7">
        <w:rPr>
          <w:rFonts w:ascii="Times New Roman" w:hAnsi="Times New Roman" w:cs="Times New Roman"/>
          <w:sz w:val="28"/>
          <w:szCs w:val="28"/>
          <w:lang w:eastAsia="ru-RU"/>
        </w:rPr>
        <w:t xml:space="preserve">, тихая </w:t>
      </w: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 </w:t>
      </w:r>
      <w:r w:rsidRPr="005C49A7">
        <w:rPr>
          <w:rFonts w:ascii="Times New Roman" w:hAnsi="Times New Roman" w:cs="Times New Roman"/>
          <w:color w:val="333333"/>
          <w:sz w:val="28"/>
          <w:szCs w:val="28"/>
          <w:shd w:val="clear" w:color="auto" w:fill="FFFCF3"/>
          <w:lang w:val="en-US"/>
        </w:rPr>
        <w:t>piano</w:t>
      </w:r>
      <w:r w:rsidRPr="005C49A7">
        <w:rPr>
          <w:rFonts w:ascii="Times New Roman" w:hAnsi="Times New Roman" w:cs="Times New Roman"/>
          <w:sz w:val="28"/>
          <w:szCs w:val="28"/>
          <w:lang w:eastAsia="ru-RU"/>
        </w:rPr>
        <w:t>);</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развитие умения различать звук по длительности (долгие, короткие):</w:t>
      </w:r>
    </w:p>
    <w:p w:rsidR="00C13428" w:rsidRPr="005C49A7" w:rsidRDefault="00C13428" w:rsidP="00C13428">
      <w:pPr>
        <w:spacing w:after="0" w:line="360" w:lineRule="auto"/>
        <w:ind w:firstLine="709"/>
        <w:jc w:val="both"/>
        <w:rPr>
          <w:rFonts w:ascii="Times New Roman" w:hAnsi="Times New Roman" w:cs="Times New Roman"/>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lang w:eastAsia="ru-RU"/>
        </w:rPr>
        <w:t xml:space="preserve">элементарные сведения о нотной записи (нотный стан, скрипичный ключ, добавочная линейка, графическое изображение нот, порядок нот в гамме </w:t>
      </w:r>
      <w:r w:rsidRPr="005C49A7">
        <w:rPr>
          <w:rFonts w:ascii="Times New Roman" w:hAnsi="Times New Roman" w:cs="Times New Roman"/>
          <w:i/>
          <w:sz w:val="28"/>
          <w:szCs w:val="28"/>
          <w:lang w:eastAsia="ru-RU"/>
        </w:rPr>
        <w:t>до мажор</w:t>
      </w:r>
      <w:r w:rsidRPr="005C49A7">
        <w:rPr>
          <w:rFonts w:ascii="Times New Roman" w:hAnsi="Times New Roman" w:cs="Times New Roman"/>
          <w:sz w:val="28"/>
          <w:szCs w:val="28"/>
          <w:lang w:eastAsia="ru-RU"/>
        </w:rPr>
        <w:t>).</w:t>
      </w:r>
    </w:p>
    <w:p w:rsidR="00C13428" w:rsidRPr="00AC521B" w:rsidRDefault="00C13428" w:rsidP="00AC521B">
      <w:pPr>
        <w:spacing w:after="0" w:line="360" w:lineRule="auto"/>
        <w:ind w:firstLine="709"/>
        <w:rPr>
          <w:rFonts w:ascii="Times New Roman" w:hAnsi="Times New Roman" w:cs="Times New Roman"/>
          <w:sz w:val="28"/>
          <w:szCs w:val="28"/>
          <w:u w:val="single"/>
        </w:rPr>
      </w:pPr>
      <w:r w:rsidRPr="00AC521B">
        <w:rPr>
          <w:rFonts w:ascii="Times New Roman" w:hAnsi="Times New Roman" w:cs="Times New Roman"/>
          <w:sz w:val="28"/>
          <w:szCs w:val="28"/>
          <w:u w:val="single"/>
        </w:rPr>
        <w:t>Игра на музыкальных инструментах детского оркестра.</w:t>
      </w:r>
    </w:p>
    <w:p w:rsidR="00C13428" w:rsidRPr="005C49A7" w:rsidRDefault="00C13428" w:rsidP="00C13428">
      <w:pPr>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i/>
          <w:sz w:val="28"/>
          <w:szCs w:val="28"/>
          <w:lang w:eastAsia="ru-RU"/>
        </w:rPr>
        <w:t>Репертуар для исполнения</w:t>
      </w:r>
      <w:r w:rsidRPr="005C49A7">
        <w:rPr>
          <w:rFonts w:ascii="Times New Roman" w:hAnsi="Times New Roman" w:cs="Times New Roman"/>
          <w:sz w:val="28"/>
          <w:szCs w:val="28"/>
          <w:lang w:eastAsia="ru-RU"/>
        </w:rPr>
        <w:t xml:space="preserve">: </w:t>
      </w:r>
      <w:r w:rsidRPr="005C49A7">
        <w:rPr>
          <w:rStyle w:val="apple-style-span"/>
          <w:rFonts w:ascii="Times New Roman" w:hAnsi="Times New Roman" w:cs="Times New Roman"/>
          <w:color w:val="000000"/>
          <w:sz w:val="28"/>
          <w:szCs w:val="28"/>
        </w:rPr>
        <w:t>фольклорные произведения, произведения композиторов-классиков и современных авторов</w:t>
      </w:r>
      <w:r w:rsidRPr="005C49A7">
        <w:rPr>
          <w:rFonts w:ascii="Times New Roman" w:hAnsi="Times New Roman" w:cs="Times New Roman"/>
          <w:color w:val="000000"/>
          <w:sz w:val="28"/>
          <w:szCs w:val="28"/>
        </w:rPr>
        <w:t>.</w:t>
      </w:r>
    </w:p>
    <w:p w:rsidR="00C13428" w:rsidRPr="005C49A7" w:rsidRDefault="00C13428" w:rsidP="00C13428">
      <w:pPr>
        <w:spacing w:after="0" w:line="360" w:lineRule="auto"/>
        <w:ind w:firstLine="709"/>
        <w:jc w:val="both"/>
        <w:rPr>
          <w:rFonts w:ascii="Times New Roman" w:hAnsi="Times New Roman" w:cs="Times New Roman"/>
          <w:b/>
          <w:i/>
          <w:sz w:val="28"/>
          <w:szCs w:val="28"/>
          <w:lang w:eastAsia="ru-RU"/>
        </w:rPr>
      </w:pPr>
      <w:r w:rsidRPr="00AC521B">
        <w:rPr>
          <w:rFonts w:ascii="Times New Roman" w:hAnsi="Times New Roman" w:cs="Times New Roman"/>
          <w:i/>
          <w:sz w:val="28"/>
          <w:szCs w:val="28"/>
          <w:lang w:eastAsia="ru-RU"/>
        </w:rPr>
        <w:t>Жанровое разнообразие:</w:t>
      </w:r>
      <w:r w:rsidRPr="005C49A7">
        <w:rPr>
          <w:rStyle w:val="apple-style-span"/>
          <w:rFonts w:ascii="Times New Roman" w:hAnsi="Times New Roman" w:cs="Times New Roman"/>
          <w:color w:val="000000"/>
          <w:sz w:val="28"/>
          <w:szCs w:val="28"/>
        </w:rPr>
        <w:t xml:space="preserve"> марш, полька, вальс</w:t>
      </w:r>
    </w:p>
    <w:p w:rsidR="00C13428" w:rsidRPr="00AC521B" w:rsidRDefault="00C13428" w:rsidP="00C13428">
      <w:pPr>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rPr>
        <w:t>Содержание</w:t>
      </w:r>
      <w:r w:rsidRPr="00AC521B">
        <w:rPr>
          <w:rFonts w:ascii="Times New Roman" w:hAnsi="Times New Roman" w:cs="Times New Roman"/>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ударно-шумовых инструментах (маракасы, бубен, треугольник; металлофон; ложки и др.);</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lastRenderedPageBreak/>
        <w:t>― </w:t>
      </w:r>
      <w:r w:rsidRPr="005C49A7">
        <w:rPr>
          <w:rFonts w:ascii="Times New Roman" w:hAnsi="Times New Roman" w:cs="Times New Roman"/>
          <w:sz w:val="28"/>
          <w:szCs w:val="28"/>
        </w:rPr>
        <w:t xml:space="preserve">обучение игре на балалайке или других доступных народных инструментах;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Style w:val="apple-style-span"/>
          <w:rFonts w:ascii="Times New Roman" w:hAnsi="Times New Roman" w:cs="Times New Roman"/>
          <w:sz w:val="28"/>
          <w:szCs w:val="28"/>
        </w:rPr>
        <w:t>― </w:t>
      </w:r>
      <w:r w:rsidRPr="005C49A7">
        <w:rPr>
          <w:rFonts w:ascii="Times New Roman" w:hAnsi="Times New Roman" w:cs="Times New Roman"/>
          <w:sz w:val="28"/>
          <w:szCs w:val="28"/>
        </w:rPr>
        <w:t>обучение игре на фортепиано.</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Р</w:t>
      </w:r>
      <w:r w:rsidR="00AC521B">
        <w:rPr>
          <w:rFonts w:ascii="Times New Roman" w:hAnsi="Times New Roman" w:cs="Times New Roman"/>
          <w:b/>
          <w:bCs/>
          <w:color w:val="auto"/>
          <w:kern w:val="0"/>
          <w:sz w:val="28"/>
          <w:szCs w:val="28"/>
          <w:lang w:eastAsia="ru-RU"/>
        </w:rPr>
        <w:t>исование</w:t>
      </w:r>
    </w:p>
    <w:p w:rsidR="00C13428" w:rsidRPr="005C49A7" w:rsidRDefault="00C13428" w:rsidP="00C13428">
      <w:pPr>
        <w:suppressAutoHyphens w:val="0"/>
        <w:spacing w:after="0" w:line="360" w:lineRule="auto"/>
        <w:jc w:val="center"/>
        <w:rPr>
          <w:rFonts w:ascii="Times New Roman" w:hAnsi="Times New Roman" w:cs="Times New Roman"/>
          <w:color w:val="auto"/>
          <w:kern w:val="0"/>
          <w:sz w:val="28"/>
          <w:szCs w:val="28"/>
          <w:lang w:eastAsia="ru-RU"/>
        </w:rPr>
      </w:pPr>
      <w:r w:rsidRPr="005C49A7">
        <w:rPr>
          <w:rFonts w:ascii="Times New Roman" w:hAnsi="Times New Roman" w:cs="Times New Roman"/>
          <w:b/>
          <w:bCs/>
          <w:color w:val="auto"/>
          <w:kern w:val="0"/>
          <w:sz w:val="28"/>
          <w:szCs w:val="28"/>
          <w:lang w:eastAsia="ru-RU"/>
        </w:rPr>
        <w:t>Пояснительная записка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Рисование как учебный предмет направлен на формирование у обучающихся с </w:t>
      </w:r>
      <w:r>
        <w:rPr>
          <w:rFonts w:ascii="Times New Roman" w:hAnsi="Times New Roman" w:cs="Times New Roman"/>
          <w:color w:val="auto"/>
          <w:kern w:val="0"/>
          <w:sz w:val="28"/>
          <w:szCs w:val="28"/>
          <w:lang w:eastAsia="ru-RU"/>
        </w:rPr>
        <w:t xml:space="preserve">РАС </w:t>
      </w:r>
      <w:r w:rsidRPr="005C49A7">
        <w:rPr>
          <w:rFonts w:ascii="Times New Roman" w:hAnsi="Times New Roman" w:cs="Times New Roman"/>
          <w:color w:val="auto"/>
          <w:kern w:val="0"/>
          <w:sz w:val="28"/>
          <w:szCs w:val="28"/>
          <w:lang w:eastAsia="ru-RU"/>
        </w:rPr>
        <w:t>знаний об основах изобразительного искусства, оказывает большое значение на их эстетическое развитие.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Название учебного предмета «Рисование» является неслучайным, поскольку именно рисунок является основой живописи, графики, скульптуры, декоративно-прикладного искусства. В программу по рисованию включены беседы с обучающимися о содержании произведений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Изобразительная деятельность обучающихся с </w:t>
      </w:r>
      <w:r>
        <w:rPr>
          <w:rFonts w:ascii="Times New Roman" w:hAnsi="Times New Roman" w:cs="Times New Roman"/>
          <w:color w:val="auto"/>
          <w:kern w:val="0"/>
          <w:sz w:val="28"/>
          <w:szCs w:val="28"/>
          <w:lang w:eastAsia="ru-RU"/>
        </w:rPr>
        <w:t xml:space="preserve">РАС обеспечивается  </w:t>
      </w:r>
      <w:r w:rsidRPr="005C49A7">
        <w:rPr>
          <w:rFonts w:ascii="Times New Roman" w:hAnsi="Times New Roman" w:cs="Times New Roman"/>
          <w:color w:val="auto"/>
          <w:kern w:val="0"/>
          <w:sz w:val="28"/>
          <w:szCs w:val="28"/>
          <w:lang w:eastAsia="ru-RU"/>
        </w:rPr>
        <w:t>восприяти</w:t>
      </w:r>
      <w:r>
        <w:rPr>
          <w:rFonts w:ascii="Times New Roman" w:hAnsi="Times New Roman" w:cs="Times New Roman"/>
          <w:color w:val="auto"/>
          <w:kern w:val="0"/>
          <w:sz w:val="28"/>
          <w:szCs w:val="28"/>
          <w:lang w:eastAsia="ru-RU"/>
        </w:rPr>
        <w:t xml:space="preserve">ем ими </w:t>
      </w:r>
      <w:r w:rsidRPr="005C49A7">
        <w:rPr>
          <w:rFonts w:ascii="Times New Roman" w:hAnsi="Times New Roman" w:cs="Times New Roman"/>
          <w:color w:val="auto"/>
          <w:kern w:val="0"/>
          <w:sz w:val="28"/>
          <w:szCs w:val="28"/>
          <w:lang w:eastAsia="ru-RU"/>
        </w:rPr>
        <w:t>окружающей реальной действительности, котор</w:t>
      </w:r>
      <w:r>
        <w:rPr>
          <w:rFonts w:ascii="Times New Roman" w:hAnsi="Times New Roman" w:cs="Times New Roman"/>
          <w:color w:val="auto"/>
          <w:kern w:val="0"/>
          <w:sz w:val="28"/>
          <w:szCs w:val="28"/>
          <w:lang w:eastAsia="ru-RU"/>
        </w:rPr>
        <w:t>ая становится для них источником необходимых</w:t>
      </w:r>
      <w:r w:rsidRPr="005C49A7">
        <w:rPr>
          <w:rFonts w:ascii="Times New Roman" w:hAnsi="Times New Roman" w:cs="Times New Roman"/>
          <w:color w:val="auto"/>
          <w:kern w:val="0"/>
          <w:sz w:val="28"/>
          <w:szCs w:val="28"/>
          <w:lang w:eastAsia="ru-RU"/>
        </w:rPr>
        <w:t xml:space="preserve"> впечатлени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представлени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 знани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Изобразительная грамотность делает представления обучающихся более полными, четкими, прочными и становится одним из необходимых условий всестороннего развития их личности.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Основная цель изучения данного предмета</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заключается в обучении школьников с</w:t>
      </w:r>
      <w:r>
        <w:rPr>
          <w:rFonts w:ascii="Times New Roman" w:hAnsi="Times New Roman" w:cs="Times New Roman"/>
          <w:color w:val="auto"/>
          <w:kern w:val="0"/>
          <w:sz w:val="28"/>
          <w:szCs w:val="28"/>
          <w:lang w:eastAsia="ru-RU"/>
        </w:rPr>
        <w:t xml:space="preserve"> РАС </w:t>
      </w:r>
      <w:r w:rsidRPr="005C49A7">
        <w:rPr>
          <w:rFonts w:ascii="Times New Roman" w:hAnsi="Times New Roman" w:cs="Times New Roman"/>
          <w:color w:val="auto"/>
          <w:kern w:val="0"/>
          <w:sz w:val="28"/>
          <w:szCs w:val="28"/>
          <w:lang w:eastAsia="ru-RU"/>
        </w:rPr>
        <w:t>элементарным основам ри</w:t>
      </w:r>
      <w:r>
        <w:rPr>
          <w:rFonts w:ascii="Times New Roman" w:hAnsi="Times New Roman" w:cs="Times New Roman"/>
          <w:color w:val="auto"/>
          <w:kern w:val="0"/>
          <w:sz w:val="28"/>
          <w:szCs w:val="28"/>
          <w:lang w:eastAsia="ru-RU"/>
        </w:rPr>
        <w:t xml:space="preserve">сунка; </w:t>
      </w:r>
      <w:r w:rsidRPr="005C49A7">
        <w:rPr>
          <w:rFonts w:ascii="Times New Roman" w:hAnsi="Times New Roman" w:cs="Times New Roman"/>
          <w:color w:val="auto"/>
          <w:kern w:val="0"/>
          <w:sz w:val="28"/>
          <w:szCs w:val="28"/>
          <w:lang w:eastAsia="ru-RU"/>
        </w:rPr>
        <w:t xml:space="preserve">формировании умений и навыков в рисовании с натуры, по памяти, по представлению; </w:t>
      </w:r>
      <w:r>
        <w:rPr>
          <w:rFonts w:ascii="Times New Roman" w:hAnsi="Times New Roman" w:cs="Times New Roman"/>
          <w:color w:val="auto"/>
          <w:kern w:val="0"/>
          <w:sz w:val="28"/>
          <w:szCs w:val="28"/>
          <w:lang w:eastAsia="ru-RU"/>
        </w:rPr>
        <w:t xml:space="preserve">в </w:t>
      </w:r>
      <w:r w:rsidRPr="005C49A7">
        <w:rPr>
          <w:rFonts w:ascii="Times New Roman" w:hAnsi="Times New Roman" w:cs="Times New Roman"/>
          <w:color w:val="auto"/>
          <w:kern w:val="0"/>
          <w:sz w:val="28"/>
          <w:szCs w:val="28"/>
          <w:lang w:eastAsia="ru-RU"/>
        </w:rPr>
        <w:t>развитии зрительного восприятия, умени</w:t>
      </w:r>
      <w:r>
        <w:rPr>
          <w:rFonts w:ascii="Times New Roman" w:hAnsi="Times New Roman" w:cs="Times New Roman"/>
          <w:color w:val="auto"/>
          <w:kern w:val="0"/>
          <w:sz w:val="28"/>
          <w:szCs w:val="28"/>
          <w:lang w:eastAsia="ru-RU"/>
        </w:rPr>
        <w:t>й</w:t>
      </w:r>
      <w:r w:rsidRPr="005C49A7">
        <w:rPr>
          <w:rFonts w:ascii="Times New Roman" w:hAnsi="Times New Roman" w:cs="Times New Roman"/>
          <w:color w:val="auto"/>
          <w:kern w:val="0"/>
          <w:sz w:val="28"/>
          <w:szCs w:val="28"/>
          <w:lang w:eastAsia="ru-RU"/>
        </w:rPr>
        <w:t xml:space="preserve"> различать форму, цвет предметов и их положение в пространстве; обучении умению видеть прекрасное в жизни и искусстве, а также</w:t>
      </w:r>
      <w:r>
        <w:rPr>
          <w:rFonts w:ascii="Times New Roman" w:hAnsi="Times New Roman" w:cs="Times New Roman"/>
          <w:color w:val="auto"/>
          <w:kern w:val="0"/>
          <w:sz w:val="28"/>
          <w:szCs w:val="28"/>
          <w:lang w:eastAsia="ru-RU"/>
        </w:rPr>
        <w:t xml:space="preserve"> в </w:t>
      </w:r>
      <w:r w:rsidRPr="005C49A7">
        <w:rPr>
          <w:rFonts w:ascii="Times New Roman" w:hAnsi="Times New Roman" w:cs="Times New Roman"/>
          <w:color w:val="auto"/>
          <w:kern w:val="0"/>
          <w:sz w:val="28"/>
          <w:szCs w:val="28"/>
          <w:lang w:eastAsia="ru-RU"/>
        </w:rPr>
        <w:t>развитии умения пользоваться полученными практическими навыками в повседневной жизни.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color w:val="auto"/>
          <w:kern w:val="0"/>
          <w:sz w:val="28"/>
          <w:szCs w:val="28"/>
          <w:lang w:eastAsia="ru-RU"/>
        </w:rPr>
        <w:t>Основные задачи изучения предмета: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интереса к рисованию и рисункам.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lastRenderedPageBreak/>
        <w:t>― р</w:t>
      </w:r>
      <w:r w:rsidRPr="005C49A7">
        <w:rPr>
          <w:rFonts w:ascii="Times New Roman" w:hAnsi="Times New Roman" w:cs="Times New Roman"/>
          <w:color w:val="auto"/>
          <w:kern w:val="0"/>
          <w:sz w:val="28"/>
          <w:szCs w:val="28"/>
          <w:lang w:eastAsia="ru-RU"/>
        </w:rPr>
        <w:t>аскрытие практического значения рисования в жизни человека и формирование умения пользоваться рисунком в трудовой, общественно полезной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 xml:space="preserve">оспитание эстетического чувства и понимания красоты окружающего мира, художественного вкуса.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формирование элементарных знаний о видах и жанрах изобразительного искусства искусствах. Расширение художественно-эстетического кругозора;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азвитие эмоционального восприятия произведений искусства, умения анализировать их содержание и формулировать своего мнения о них.</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знакомление с основными техническими приемами работы с изобразительными материалами,</w:t>
      </w:r>
      <w:r w:rsidRPr="005C49A7">
        <w:rPr>
          <w:rFonts w:ascii="Times New Roman" w:hAnsi="Times New Roman" w:cs="Times New Roman"/>
          <w:color w:val="4F81BD"/>
          <w:kern w:val="0"/>
          <w:sz w:val="28"/>
          <w:szCs w:val="28"/>
          <w:lang w:eastAsia="ru-RU"/>
        </w:rPr>
        <w:t xml:space="preserve"> </w:t>
      </w:r>
      <w:r w:rsidRPr="005C49A7">
        <w:rPr>
          <w:rFonts w:ascii="Times New Roman" w:hAnsi="Times New Roman" w:cs="Times New Roman"/>
          <w:color w:val="auto"/>
          <w:kern w:val="0"/>
          <w:sz w:val="28"/>
          <w:szCs w:val="28"/>
          <w:lang w:eastAsia="ru-RU"/>
        </w:rPr>
        <w:t>в том числе и работе в смешанной технике;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 xml:space="preserve">бучение правилам композиции, цветоведения, построения орнамента и др.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о</w:t>
      </w:r>
      <w:r w:rsidRPr="005C49A7">
        <w:rPr>
          <w:rFonts w:ascii="Times New Roman" w:hAnsi="Times New Roman" w:cs="Times New Roman"/>
          <w:color w:val="auto"/>
          <w:kern w:val="0"/>
          <w:sz w:val="28"/>
          <w:szCs w:val="28"/>
          <w:lang w:eastAsia="ru-RU"/>
        </w:rPr>
        <w:t>бучение разным видам рисования (рисованию с натуры, тематическому и декоративному рисованию).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ф</w:t>
      </w:r>
      <w:r w:rsidRPr="005C49A7">
        <w:rPr>
          <w:rFonts w:ascii="Times New Roman" w:hAnsi="Times New Roman" w:cs="Times New Roman"/>
          <w:color w:val="auto"/>
          <w:kern w:val="0"/>
          <w:sz w:val="28"/>
          <w:szCs w:val="28"/>
          <w:lang w:eastAsia="ru-RU"/>
        </w:rPr>
        <w:t xml:space="preserve">ормирование умения создавать простейшие художественные образы в процессе рисования с натуры, по памяти, представлению и воображению.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в</w:t>
      </w:r>
      <w:r w:rsidRPr="005C49A7">
        <w:rPr>
          <w:rFonts w:ascii="Times New Roman" w:hAnsi="Times New Roman" w:cs="Times New Roman"/>
          <w:color w:val="auto"/>
          <w:kern w:val="0"/>
          <w:sz w:val="28"/>
          <w:szCs w:val="28"/>
          <w:lang w:eastAsia="ru-RU"/>
        </w:rPr>
        <w:t>оспитание у учащихся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Коррекция недостатков психического и физического развития с учетом их возрастных особенностей, которая предусматривает: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 совершенствование правильного восприятия формы, строения, величины, цвета предметов, их положения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развитие</w:t>
      </w:r>
      <w:r w:rsidRPr="005C49A7">
        <w:rPr>
          <w:rFonts w:ascii="Times New Roman" w:hAnsi="Times New Roman" w:cs="Times New Roman"/>
          <w:color w:val="auto"/>
          <w:kern w:val="0"/>
          <w:sz w:val="28"/>
          <w:szCs w:val="28"/>
          <w:lang w:eastAsia="ru-RU"/>
        </w:rPr>
        <w:t xml:space="preserve"> умения находить в изображаемом предмете существенные признаки, устанавливать сходство и различие между предметами;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развитие аналитических способностей, операций сравнения, обобщения; формирование умения ориентироваться в задании, планировании работы, последовательном выполнении рисунка, контроле своих действий;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lastRenderedPageBreak/>
        <w:t>― совершенствование</w:t>
      </w:r>
      <w:r w:rsidRPr="005C49A7">
        <w:rPr>
          <w:rFonts w:ascii="Times New Roman" w:hAnsi="Times New Roman" w:cs="Times New Roman"/>
          <w:color w:val="auto"/>
          <w:kern w:val="0"/>
          <w:sz w:val="28"/>
          <w:szCs w:val="28"/>
          <w:lang w:eastAsia="ru-RU"/>
        </w:rPr>
        <w:t xml:space="preserve">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изобразительного материала.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развитие зрительной памяти, внимания, наблюдательности, образного представления и воображения.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Подготовительный период обучения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Организация рабочего места:</w:t>
      </w:r>
      <w:r w:rsidRPr="00AC521B">
        <w:rPr>
          <w:rFonts w:ascii="Times New Roman" w:hAnsi="Times New Roman" w:cs="Times New Roman"/>
          <w:i/>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правильно размещать на рабочем столе необходимые для работы художественные материалы, инструменты и приспособления, аккуратно убирать их после работы, сохранять прядок на рабочем столе в процессе рисования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с подвижной аппликацией</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с целью</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подготовки детей к рисованию и развития умения целостного восприятия объекта: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складывание целого изображения из его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составление по образцу композиции из нескольких объектов;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совмещение аппликационного изображения объекта с контурным рисунком геометрической фигуры и т.п.</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Различение формы предметов и</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геометрических фигур</w:t>
      </w:r>
      <w:r w:rsidRPr="00AC521B">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при помощи зрения, осязания и обводящих движений руки, узнавание и называние основных геометрических фигур и тел (круг, квадрат, прямоугольник, шар, куб).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Формирование графических представлений</w:t>
      </w:r>
      <w:r w:rsidRPr="00AC521B">
        <w:rPr>
          <w:rFonts w:ascii="Times New Roman" w:hAnsi="Times New Roman" w:cs="Times New Roman"/>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формы предметов и геометрических фигур</w:t>
      </w:r>
      <w:r w:rsidRPr="005C49A7">
        <w:rPr>
          <w:rFonts w:ascii="Times New Roman" w:hAnsi="Times New Roman" w:cs="Times New Roman"/>
          <w:b/>
          <w:bCs/>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круг, квадрат, прямоугольник, треугольник, различать круг и овал).</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Ориентировка на плоскости листа бумаги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нахождение середины, верхнего, нижнего, правого, левого края. Вертикальное, горизонтальное положение листа на рабо</w:t>
      </w:r>
      <w:r>
        <w:rPr>
          <w:rFonts w:ascii="Times New Roman" w:hAnsi="Times New Roman" w:cs="Times New Roman"/>
          <w:color w:val="auto"/>
          <w:kern w:val="0"/>
          <w:sz w:val="28"/>
          <w:szCs w:val="28"/>
          <w:lang w:eastAsia="ru-RU"/>
        </w:rPr>
        <w:t>ч</w:t>
      </w:r>
      <w:r w:rsidRPr="005C49A7">
        <w:rPr>
          <w:rFonts w:ascii="Times New Roman" w:hAnsi="Times New Roman" w:cs="Times New Roman"/>
          <w:color w:val="auto"/>
          <w:kern w:val="0"/>
          <w:sz w:val="28"/>
          <w:szCs w:val="28"/>
          <w:lang w:eastAsia="ru-RU"/>
        </w:rPr>
        <w:t>ем столе.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Развитие мелкой моторики руки</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color w:val="auto"/>
          <w:kern w:val="0"/>
          <w:sz w:val="28"/>
          <w:szCs w:val="28"/>
          <w:lang w:eastAsia="ru-RU"/>
        </w:rPr>
        <w:t xml:space="preserve"> правильное удержание карандаша и кисточки, формирование навыка произвольной регуляции нажима и темпа </w:t>
      </w:r>
      <w:r w:rsidRPr="005C49A7">
        <w:rPr>
          <w:rFonts w:ascii="Times New Roman" w:hAnsi="Times New Roman" w:cs="Times New Roman"/>
          <w:color w:val="auto"/>
          <w:kern w:val="0"/>
          <w:sz w:val="28"/>
          <w:szCs w:val="28"/>
          <w:lang w:eastAsia="ru-RU"/>
        </w:rPr>
        <w:lastRenderedPageBreak/>
        <w:t xml:space="preserve">движения (его замедление и ускорение), прекращения движения в нужной точке; сохранения направления движения. </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приемам работы в рисовании.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рисования карандашом</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 рисование с использованием точки (рисование точкой; рисование по заранее расставленным точкам предметов несложной формы по образцу).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без отрыва руки с постоянной силой нажима и изменением силы нажима на карандаш. Упражнения в рисовании линий. Рисование предметов несложных форм (по образцу);</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рисование карандашом линий и предметов несложной формы двумя руками.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u w:val="single"/>
          <w:lang w:eastAsia="ru-RU"/>
        </w:rPr>
        <w:t>Приемы работы красками</w:t>
      </w:r>
      <w:r w:rsidRPr="005C49A7">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рисования руками</w:t>
      </w:r>
      <w:r w:rsidRPr="005C49A7">
        <w:rPr>
          <w:rFonts w:ascii="Times New Roman" w:hAnsi="Times New Roman" w:cs="Times New Roman"/>
          <w:color w:val="auto"/>
          <w:kern w:val="0"/>
          <w:sz w:val="28"/>
          <w:szCs w:val="28"/>
          <w:lang w:eastAsia="ru-RU"/>
        </w:rPr>
        <w:t>: точечное рисование пальцами; линейное рисование пальцами; рисование ладонью, кулаком, ребром ладони;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i/>
          <w:iCs/>
          <w:color w:val="auto"/>
          <w:kern w:val="0"/>
          <w:sz w:val="28"/>
          <w:szCs w:val="28"/>
          <w:lang w:eastAsia="ru-RU"/>
        </w:rPr>
        <w:t>- приемы трафаретной печати</w:t>
      </w:r>
      <w:r w:rsidRPr="005C49A7">
        <w:rPr>
          <w:rFonts w:ascii="Times New Roman" w:hAnsi="Times New Roman" w:cs="Times New Roman"/>
          <w:color w:val="auto"/>
          <w:kern w:val="0"/>
          <w:sz w:val="28"/>
          <w:szCs w:val="28"/>
          <w:lang w:eastAsia="ru-RU"/>
        </w:rPr>
        <w:t xml:space="preserve">: печать тампоном, карандашной резинкой, смятой бумагой, трубочкой и т.п.;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w:t>
      </w:r>
      <w:r w:rsidRPr="005C49A7">
        <w:rPr>
          <w:rFonts w:ascii="Times New Roman" w:hAnsi="Times New Roman" w:cs="Times New Roman"/>
          <w:i/>
          <w:iCs/>
          <w:color w:val="auto"/>
          <w:kern w:val="0"/>
          <w:sz w:val="28"/>
          <w:szCs w:val="28"/>
          <w:lang w:eastAsia="ru-RU"/>
        </w:rPr>
        <w:t>приемы кистевого письма</w:t>
      </w:r>
      <w:r w:rsidRPr="005C49A7">
        <w:rPr>
          <w:rFonts w:ascii="Times New Roman" w:hAnsi="Times New Roman" w:cs="Times New Roman"/>
          <w:color w:val="auto"/>
          <w:kern w:val="0"/>
          <w:sz w:val="28"/>
          <w:szCs w:val="28"/>
          <w:lang w:eastAsia="ru-RU"/>
        </w:rPr>
        <w:t>:</w:t>
      </w:r>
      <w:r w:rsidRPr="005C49A7">
        <w:rPr>
          <w:rFonts w:ascii="Times New Roman" w:hAnsi="Times New Roman" w:cs="Times New Roman"/>
          <w:i/>
          <w:i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примакивание кистью; наращивание массы; рисование сухой кистью; рисование по мокрому листу и т.д.</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Обучение действиям с шаблонами и</w:t>
      </w:r>
      <w:r w:rsidRPr="00AC521B">
        <w:rPr>
          <w:rFonts w:ascii="Times New Roman" w:hAnsi="Times New Roman" w:cs="Times New Roman"/>
          <w:bCs/>
          <w:color w:val="auto"/>
          <w:kern w:val="0"/>
          <w:sz w:val="28"/>
          <w:szCs w:val="28"/>
          <w:lang w:eastAsia="ru-RU"/>
        </w:rPr>
        <w:t xml:space="preserve"> </w:t>
      </w:r>
      <w:r w:rsidRPr="00AC521B">
        <w:rPr>
          <w:rFonts w:ascii="Times New Roman" w:hAnsi="Times New Roman" w:cs="Times New Roman"/>
          <w:bCs/>
          <w:i/>
          <w:iCs/>
          <w:color w:val="auto"/>
          <w:kern w:val="0"/>
          <w:sz w:val="28"/>
          <w:szCs w:val="28"/>
          <w:lang w:eastAsia="ru-RU"/>
        </w:rPr>
        <w:t>трафаретами</w:t>
      </w:r>
      <w:r w:rsidRPr="00AC521B">
        <w:rPr>
          <w:rFonts w:ascii="Times New Roman" w:hAnsi="Times New Roman" w:cs="Times New Roman"/>
          <w:color w:val="auto"/>
          <w:kern w:val="0"/>
          <w:sz w:val="28"/>
          <w:szCs w:val="28"/>
          <w:lang w:eastAsia="ru-RU"/>
        </w:rPr>
        <w:t>:</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правила обведения шаблонов;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обведение шаблонов геометрических фигур, реальных предметов несложных форм, букв, цифр.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lastRenderedPageBreak/>
        <w:t>Развитие речи</w:t>
      </w:r>
      <w:r w:rsidRPr="005C49A7">
        <w:rPr>
          <w:rFonts w:ascii="Times New Roman" w:hAnsi="Times New Roman" w:cs="Times New Roman"/>
          <w:color w:val="auto"/>
          <w:kern w:val="0"/>
          <w:sz w:val="28"/>
          <w:szCs w:val="28"/>
          <w:lang w:eastAsia="ru-RU"/>
        </w:rPr>
        <w:t xml:space="preserve"> учащихся и обогащение словаря за счет введения новых слов, обозначающих художественные материалы, их свойства и качества; изобразительных средств (точка, линия, контур, штриховка и т.д.). Обозначение словом признаков предметов («карандаш красный и длинный», «мяч круглый, зеленый» и т.п.).</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композиционной деятельности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«композиция».</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Элементарные приемы композиции на плоскости и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Композиционный центр (зрительный центр композиции). Соотношение изображаемого предмета с параметрами листа (расположение листа вертикально или горизонтально).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Установление смысловых связей между изображаемыми предметами. Главное и второстепенное композиции.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Применение выразительных средств композиции: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величине </w:t>
      </w:r>
      <w:r w:rsidRPr="005C49A7">
        <w:rPr>
          <w:rFonts w:ascii="Times New Roman" w:hAnsi="Times New Roman" w:cs="Times New Roman"/>
          <w:color w:val="auto"/>
          <w:kern w:val="0"/>
          <w:sz w:val="28"/>
          <w:szCs w:val="28"/>
          <w:lang w:eastAsia="ru-RU"/>
        </w:rPr>
        <w:t xml:space="preserve">(низкое и высокое, большое и маленькое, тонкое и толстое), </w:t>
      </w:r>
      <w:r>
        <w:rPr>
          <w:rFonts w:ascii="Times New Roman" w:hAnsi="Times New Roman" w:cs="Times New Roman"/>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контраст </w:t>
      </w:r>
      <w:r>
        <w:rPr>
          <w:rFonts w:ascii="Times New Roman" w:hAnsi="Times New Roman" w:cs="Times New Roman"/>
          <w:color w:val="auto"/>
          <w:kern w:val="0"/>
          <w:sz w:val="28"/>
          <w:szCs w:val="28"/>
          <w:lang w:eastAsia="ru-RU"/>
        </w:rPr>
        <w:t xml:space="preserve">по световой насыщенности </w:t>
      </w:r>
      <w:r w:rsidRPr="005C49A7">
        <w:rPr>
          <w:rFonts w:ascii="Times New Roman" w:hAnsi="Times New Roman" w:cs="Times New Roman"/>
          <w:color w:val="auto"/>
          <w:kern w:val="0"/>
          <w:sz w:val="28"/>
          <w:szCs w:val="28"/>
          <w:lang w:eastAsia="ru-RU"/>
        </w:rPr>
        <w:t xml:space="preserve">(темное и светлое). Достижение равновесия композиции с помощью симметрии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и правил композиции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умений воспринимать и изображать форму предметов, пропорции, конструкцию</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«форма»</w:t>
      </w:r>
      <w:r w:rsidRPr="00AC521B">
        <w:rPr>
          <w:rFonts w:ascii="Times New Roman" w:hAnsi="Times New Roman" w:cs="Times New Roman"/>
          <w:bCs/>
          <w:color w:val="auto"/>
          <w:kern w:val="0"/>
          <w:sz w:val="28"/>
          <w:szCs w:val="28"/>
          <w:lang w:eastAsia="ru-RU"/>
        </w:rPr>
        <w:t>.</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Разнообразие форм предметного мира. Сходство и контраст форм. Простые и геометрические формы. Природные формы. Трансформация форм. Влияние форм на предметы на представление о его характере. Силуэт. Передача разнообразных предметов на плоскости и в пространстве.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Обследование предметов и выделение необходимых для передачи в рисунке признаков сходства объекта с натурой (или образцом).</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Соотнесение формы предметов с геометрическими фигурами (метод обобщения).</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пропорций предметов. Строение тела человека, животных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Передача движения различных одушевленных и неодушевленных предметов.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i/>
          <w:color w:val="auto"/>
          <w:kern w:val="0"/>
          <w:sz w:val="28"/>
          <w:szCs w:val="28"/>
          <w:lang w:eastAsia="ru-RU"/>
        </w:rPr>
        <w:t>Понятия «орнамент» и «узор».</w:t>
      </w:r>
      <w:r w:rsidRPr="005C49A7">
        <w:rPr>
          <w:rFonts w:ascii="Times New Roman" w:hAnsi="Times New Roman" w:cs="Times New Roman"/>
          <w:color w:val="auto"/>
          <w:kern w:val="0"/>
          <w:sz w:val="28"/>
          <w:szCs w:val="28"/>
          <w:lang w:eastAsia="ru-RU"/>
        </w:rPr>
        <w:t xml:space="preserve"> Их сходство и различие. Виды орнаментов по форме (в полосе, замкнутый, сетчатый), по содержанию (геометрический, растительный, зооморфный, геральдический и т.д.). Принципы построения орнамента (в полосе, квадрате, круге, треугольнике). Рисование по мотивам Дымковской игрушки, Городецкой, Гжельской росписи и др.</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Приемы передачи формы предметов: рисование по опорным точкам; дорисовывание; обведение шаблонов; рисование по клеткам; самостоятельное рисование, составление целого изображения (реального, сказочного) из частей.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Применение приемов передачи графических образов (человека, дерева, дома, животных, птиц, рыб, предметов быта, учебы и отдыха) в рисовании с натуры, тематическом и декоративном рисовании.</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Развитие у учащихся восприятия цвета предметов и формирование умения передавать его в рисунке с помощью красок</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Понятие «цвет».</w:t>
      </w:r>
      <w:r w:rsidRPr="005C49A7">
        <w:rPr>
          <w:rFonts w:ascii="Times New Roman" w:hAnsi="Times New Roman" w:cs="Times New Roman"/>
          <w:b/>
          <w:bCs/>
          <w:color w:val="auto"/>
          <w:kern w:val="0"/>
          <w:sz w:val="28"/>
          <w:szCs w:val="28"/>
          <w:lang w:eastAsia="ru-RU"/>
        </w:rPr>
        <w:t xml:space="preserve"> </w:t>
      </w:r>
      <w:r w:rsidRPr="005C49A7">
        <w:rPr>
          <w:rFonts w:ascii="Times New Roman" w:hAnsi="Times New Roman" w:cs="Times New Roman"/>
          <w:color w:val="auto"/>
          <w:kern w:val="0"/>
          <w:sz w:val="28"/>
          <w:szCs w:val="28"/>
          <w:lang w:eastAsia="ru-RU"/>
        </w:rPr>
        <w:t xml:space="preserve">Цвета солнечного спектра (основные, составные, дополнительные). Теплые и холодные цвета. Смешение цветов. Практическое овладение основами цветоведения.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Различение и обозначением словом, некоторых ясно различимых оттенков цветов.</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 зеленый, темно зеленый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lastRenderedPageBreak/>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u w:val="single"/>
          <w:lang w:eastAsia="ru-RU"/>
        </w:rPr>
      </w:pPr>
      <w:r w:rsidRPr="00AC521B">
        <w:rPr>
          <w:rFonts w:ascii="Times New Roman" w:hAnsi="Times New Roman" w:cs="Times New Roman"/>
          <w:bCs/>
          <w:color w:val="auto"/>
          <w:kern w:val="0"/>
          <w:sz w:val="28"/>
          <w:szCs w:val="28"/>
          <w:u w:val="single"/>
          <w:lang w:eastAsia="ru-RU"/>
        </w:rPr>
        <w:t>Обучение восприятию произведений искусства</w:t>
      </w:r>
    </w:p>
    <w:p w:rsidR="00C13428" w:rsidRPr="00AC521B"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AC521B">
        <w:rPr>
          <w:rFonts w:ascii="Times New Roman" w:hAnsi="Times New Roman" w:cs="Times New Roman"/>
          <w:bCs/>
          <w:i/>
          <w:iCs/>
          <w:color w:val="auto"/>
          <w:kern w:val="0"/>
          <w:sz w:val="28"/>
          <w:szCs w:val="28"/>
          <w:lang w:eastAsia="ru-RU"/>
        </w:rPr>
        <w:t>Беседы об изобразительном искусстве:</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Роль изобразительного искусства в повседневной жизни человека, в организации его материального окружения. Работа художников, скульпторов, мастеров народных промыслов, дизайнеров. Фотография и произведение изобразительного искусства: сходство и различие.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Виды изобразительного искусства: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Р</w:t>
      </w:r>
      <w:r w:rsidRPr="005C49A7">
        <w:rPr>
          <w:rFonts w:ascii="Times New Roman" w:hAnsi="Times New Roman" w:cs="Times New Roman"/>
          <w:color w:val="auto"/>
          <w:kern w:val="0"/>
          <w:sz w:val="28"/>
          <w:szCs w:val="28"/>
          <w:lang w:eastAsia="ru-RU"/>
        </w:rPr>
        <w:t>исунок. Материалы для рисунка: карандаш, ручка, фломастер, уголь, пастель, мелки. Приемы работы с различными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Живопись. Живописные материалы. Красота и разнообразие природы, человека, зданий, предметов, выраженные средствами живописи, Цвет – основа языка живописи. Образы природы и человека в живописи.</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Скульптура. Материалы скульптуры и их роль в создании выразительного образа. Объем – основа языка скульптуры. Красота человека, животных, выраженная средствами скульптуры.</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Художественное конструирование. Разнообразие материалов для художественного конструирования и моделирования (пластилин, бумага, картон). Возможности использования навыков художественного конструирования и моделирования в жизни человека.</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Народное и декоративно-прикладное искусство. Истоки этого искусства и его роль в жизни человека (украшение жилища, предмето</w:t>
      </w:r>
      <w:r>
        <w:rPr>
          <w:rFonts w:ascii="Times New Roman" w:hAnsi="Times New Roman" w:cs="Times New Roman"/>
          <w:color w:val="auto"/>
          <w:kern w:val="0"/>
          <w:sz w:val="28"/>
          <w:szCs w:val="28"/>
          <w:lang w:eastAsia="ru-RU"/>
        </w:rPr>
        <w:t>в быта, орудий труда, костюмы).</w:t>
      </w:r>
      <w:r w:rsidRPr="005C49A7">
        <w:rPr>
          <w:rFonts w:ascii="Times New Roman" w:hAnsi="Times New Roman" w:cs="Times New Roman"/>
          <w:color w:val="auto"/>
          <w:kern w:val="0"/>
          <w:sz w:val="28"/>
          <w:szCs w:val="28"/>
          <w:lang w:eastAsia="ru-RU"/>
        </w:rPr>
        <w:t xml:space="preserve"> Разнообразие форм в природе как основа декоративных форм в прикладном искусстве (цветы, раскраска бабочек, </w:t>
      </w:r>
      <w:r w:rsidRPr="005C49A7">
        <w:rPr>
          <w:rFonts w:ascii="Times New Roman" w:hAnsi="Times New Roman" w:cs="Times New Roman"/>
          <w:color w:val="auto"/>
          <w:kern w:val="0"/>
          <w:sz w:val="28"/>
          <w:szCs w:val="28"/>
          <w:lang w:eastAsia="ru-RU"/>
        </w:rPr>
        <w:lastRenderedPageBreak/>
        <w:t>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Style w:val="apple-style-span"/>
          <w:rFonts w:ascii="Times New Roman" w:hAnsi="Times New Roman" w:cs="Times New Roman"/>
          <w:sz w:val="28"/>
          <w:szCs w:val="28"/>
        </w:rPr>
        <w:t>― </w:t>
      </w:r>
      <w:r w:rsidRPr="005C49A7">
        <w:rPr>
          <w:rFonts w:ascii="Times New Roman" w:hAnsi="Times New Roman" w:cs="Times New Roman"/>
          <w:color w:val="auto"/>
          <w:kern w:val="0"/>
          <w:sz w:val="28"/>
          <w:szCs w:val="28"/>
          <w:lang w:eastAsia="ru-RU"/>
        </w:rPr>
        <w:t xml:space="preserve">Беседы на темы: «Как и о чем создаются картины» Пейзаж, портрет, натюрморт, сюжетная картина. Какие материалы использует художник (краски, карандаши и др.). Художники создали произведения живописи и графики: И.Билибин, В.Васнецов, Ю.Васнецов, В.Канашевич, А.Куинджи, А Саврасов, В.Сутеев, И.Остроухова, А.Пластов, В Поленов, И Левитан, К.Юон, М. Сарьян, П.Сезан, И.Шишкин и т.д. </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и т.д.). Скульпторы создали произведения скульптуры: В.Ватагин, А.Опекушина, В.Мухина и т.д.</w:t>
      </w:r>
    </w:p>
    <w:p w:rsidR="00C13428" w:rsidRPr="005C49A7" w:rsidRDefault="00C13428" w:rsidP="00C13428">
      <w:pPr>
        <w:suppressAutoHyphens w:val="0"/>
        <w:spacing w:after="0" w:line="360" w:lineRule="auto"/>
        <w:ind w:firstLine="709"/>
        <w:jc w:val="both"/>
        <w:rPr>
          <w:rFonts w:ascii="Times New Roman" w:hAnsi="Times New Roman" w:cs="Times New Roman"/>
          <w:color w:val="auto"/>
          <w:kern w:val="0"/>
          <w:sz w:val="28"/>
          <w:szCs w:val="28"/>
          <w:lang w:eastAsia="ru-RU"/>
        </w:rPr>
      </w:pPr>
      <w:r w:rsidRPr="005C49A7">
        <w:rPr>
          <w:rFonts w:ascii="Times New Roman" w:hAnsi="Times New Roman" w:cs="Times New Roman"/>
          <w:color w:val="auto"/>
          <w:kern w:val="0"/>
          <w:sz w:val="28"/>
          <w:szCs w:val="28"/>
          <w:lang w:eastAsia="ru-RU"/>
        </w:rPr>
        <w:t xml:space="preserve">«Как и для чего создаются произведения декоративно-прикладного искусства». Какие материалы используют художники-декораторы. Произведения мастеров расписных промыслов (хохломская, городецкая, гжельская, жостовская роспись и т.д.). </w:t>
      </w:r>
    </w:p>
    <w:p w:rsidR="00C13428" w:rsidRPr="005C49A7" w:rsidRDefault="00C13428" w:rsidP="00F03087">
      <w:pPr>
        <w:spacing w:after="0" w:line="360" w:lineRule="auto"/>
        <w:jc w:val="center"/>
        <w:rPr>
          <w:rFonts w:ascii="Times New Roman" w:hAnsi="Times New Roman" w:cs="Times New Roman"/>
          <w:b/>
          <w:bCs/>
          <w:iCs/>
          <w:color w:val="auto"/>
          <w:sz w:val="28"/>
          <w:szCs w:val="28"/>
        </w:rPr>
      </w:pPr>
      <w:r w:rsidRPr="005C49A7">
        <w:rPr>
          <w:rFonts w:ascii="Times New Roman" w:hAnsi="Times New Roman" w:cs="Times New Roman"/>
          <w:b/>
          <w:bCs/>
          <w:iCs/>
          <w:color w:val="auto"/>
          <w:sz w:val="28"/>
          <w:szCs w:val="28"/>
        </w:rPr>
        <w:t>Ф</w:t>
      </w:r>
      <w:r w:rsidR="00AC521B">
        <w:rPr>
          <w:rFonts w:ascii="Times New Roman" w:hAnsi="Times New Roman" w:cs="Times New Roman"/>
          <w:b/>
          <w:bCs/>
          <w:iCs/>
          <w:color w:val="auto"/>
          <w:sz w:val="28"/>
          <w:szCs w:val="28"/>
        </w:rPr>
        <w:t>изическая культкра</w:t>
      </w:r>
    </w:p>
    <w:p w:rsidR="00C13428" w:rsidRPr="005C49A7" w:rsidRDefault="00C13428" w:rsidP="00F03087">
      <w:pPr>
        <w:pStyle w:val="12"/>
        <w:ind w:hanging="720"/>
        <w:jc w:val="center"/>
        <w:rPr>
          <w:sz w:val="28"/>
          <w:szCs w:val="28"/>
        </w:rPr>
      </w:pPr>
      <w:r w:rsidRPr="005C49A7">
        <w:rPr>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b/>
          <w:sz w:val="28"/>
          <w:szCs w:val="28"/>
        </w:rPr>
      </w:pPr>
      <w:r w:rsidRPr="005C49A7">
        <w:rPr>
          <w:rFonts w:ascii="Times New Roman" w:hAnsi="Times New Roman" w:cs="Times New Roman"/>
          <w:sz w:val="28"/>
          <w:szCs w:val="28"/>
        </w:rPr>
        <w:t>Физическая культура  является составной частью образовательного процесса обу</w:t>
      </w:r>
      <w:r w:rsidRPr="005C49A7">
        <w:rPr>
          <w:rFonts w:ascii="Times New Roman" w:hAnsi="Times New Roman" w:cs="Times New Roman"/>
          <w:sz w:val="28"/>
          <w:szCs w:val="28"/>
        </w:rPr>
        <w:softHyphen/>
        <w:t>ча</w:t>
      </w:r>
      <w:r w:rsidRPr="005C49A7">
        <w:rPr>
          <w:rFonts w:ascii="Times New Roman" w:hAnsi="Times New Roman" w:cs="Times New Roman"/>
          <w:sz w:val="28"/>
          <w:szCs w:val="28"/>
        </w:rPr>
        <w:softHyphen/>
        <w:t>ю</w:t>
      </w:r>
      <w:r w:rsidRPr="005C49A7">
        <w:rPr>
          <w:rFonts w:ascii="Times New Roman" w:hAnsi="Times New Roman" w:cs="Times New Roman"/>
          <w:sz w:val="28"/>
          <w:szCs w:val="28"/>
        </w:rPr>
        <w:softHyphen/>
        <w:t xml:space="preserve">щихся с </w:t>
      </w:r>
      <w:r>
        <w:rPr>
          <w:rFonts w:ascii="Times New Roman" w:hAnsi="Times New Roman" w:cs="Times New Roman"/>
          <w:sz w:val="28"/>
          <w:szCs w:val="28"/>
        </w:rPr>
        <w:t>РАС</w:t>
      </w:r>
      <w:r w:rsidRPr="005C49A7">
        <w:rPr>
          <w:rFonts w:ascii="Times New Roman" w:hAnsi="Times New Roman" w:cs="Times New Roman"/>
          <w:sz w:val="28"/>
          <w:szCs w:val="28"/>
        </w:rPr>
        <w:t>. Она решает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вательные, воспитательные, коррекционно-развивающие и лечебно-оздоровительные за</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чи. Физическое воспитание рассматривается и реализуется комплексно и находится в тес</w:t>
      </w:r>
      <w:r w:rsidRPr="005C49A7">
        <w:rPr>
          <w:rFonts w:ascii="Times New Roman" w:hAnsi="Times New Roman" w:cs="Times New Roman"/>
          <w:sz w:val="28"/>
          <w:szCs w:val="28"/>
        </w:rPr>
        <w:softHyphen/>
        <w:t>ной связи с умственным, нравственным, эстетическим, трудовым обучением; занимает од</w:t>
      </w:r>
      <w:r w:rsidRPr="005C49A7">
        <w:rPr>
          <w:rFonts w:ascii="Times New Roman" w:hAnsi="Times New Roman" w:cs="Times New Roman"/>
          <w:sz w:val="28"/>
          <w:szCs w:val="28"/>
        </w:rPr>
        <w:softHyphen/>
        <w:t>но из важнейших мест в подготовке этой категории обучающихся к самостоятельной жиз</w:t>
      </w:r>
      <w:r w:rsidRPr="005C49A7">
        <w:rPr>
          <w:rFonts w:ascii="Times New Roman" w:hAnsi="Times New Roman" w:cs="Times New Roman"/>
          <w:sz w:val="28"/>
          <w:szCs w:val="28"/>
        </w:rPr>
        <w:softHyphen/>
        <w:t>ни, производительному труду, воспитывает положительные качества личности, спо</w:t>
      </w:r>
      <w:r w:rsidRPr="005C49A7">
        <w:rPr>
          <w:rFonts w:ascii="Times New Roman" w:hAnsi="Times New Roman" w:cs="Times New Roman"/>
          <w:sz w:val="28"/>
          <w:szCs w:val="28"/>
        </w:rPr>
        <w:softHyphen/>
        <w:t>со</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твует социальной интеграции школьников в общество.</w:t>
      </w:r>
    </w:p>
    <w:p w:rsidR="00C13428" w:rsidRPr="005C49A7" w:rsidRDefault="00C13428" w:rsidP="00F03087">
      <w:pPr>
        <w:spacing w:after="0" w:line="360" w:lineRule="auto"/>
        <w:ind w:firstLine="709"/>
        <w:jc w:val="both"/>
        <w:rPr>
          <w:rFonts w:ascii="Times New Roman" w:hAnsi="Times New Roman" w:cs="Times New Roman"/>
          <w:b/>
          <w:bCs/>
          <w:sz w:val="28"/>
          <w:szCs w:val="28"/>
        </w:rPr>
      </w:pPr>
      <w:r w:rsidRPr="00AC521B">
        <w:rPr>
          <w:rFonts w:ascii="Times New Roman" w:hAnsi="Times New Roman" w:cs="Times New Roman"/>
          <w:sz w:val="28"/>
          <w:szCs w:val="28"/>
        </w:rPr>
        <w:lastRenderedPageBreak/>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 xml:space="preserve">тии личности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в процессе приобщения их к физической культуре, коррекции недостатков пси</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зи</w:t>
      </w:r>
      <w:r w:rsidRPr="005C49A7">
        <w:rPr>
          <w:rFonts w:ascii="Times New Roman" w:hAnsi="Times New Roman" w:cs="Times New Roman"/>
          <w:sz w:val="28"/>
          <w:szCs w:val="28"/>
        </w:rPr>
        <w:softHyphen/>
        <w:t>че</w:t>
      </w:r>
      <w:r w:rsidRPr="005C49A7">
        <w:rPr>
          <w:rFonts w:ascii="Times New Roman" w:hAnsi="Times New Roman" w:cs="Times New Roman"/>
          <w:sz w:val="28"/>
          <w:szCs w:val="28"/>
        </w:rPr>
        <w:softHyphen/>
        <w:t>ского развития, расширении индивидуальных двигательных возможностей, социальной ада</w:t>
      </w:r>
      <w:r w:rsidRPr="005C49A7">
        <w:rPr>
          <w:rFonts w:ascii="Times New Roman" w:hAnsi="Times New Roman" w:cs="Times New Roman"/>
          <w:sz w:val="28"/>
          <w:szCs w:val="28"/>
        </w:rPr>
        <w:softHyphen/>
        <w:t>птации.</w:t>
      </w:r>
    </w:p>
    <w:p w:rsidR="00C13428" w:rsidRPr="00AC521B" w:rsidRDefault="00C13428" w:rsidP="00C13428">
      <w:pPr>
        <w:spacing w:after="0" w:line="360" w:lineRule="auto"/>
        <w:ind w:firstLine="709"/>
        <w:jc w:val="both"/>
        <w:rPr>
          <w:rFonts w:ascii="Times New Roman" w:hAnsi="Times New Roman" w:cs="Times New Roman"/>
          <w:bCs/>
          <w:sz w:val="28"/>
          <w:szCs w:val="28"/>
        </w:rPr>
      </w:pPr>
      <w:r w:rsidRPr="00AC521B">
        <w:rPr>
          <w:rFonts w:ascii="Times New Roman" w:hAnsi="Times New Roman" w:cs="Times New Roman"/>
          <w:bCs/>
          <w:sz w:val="28"/>
          <w:szCs w:val="28"/>
        </w:rPr>
        <w:t xml:space="preserve">Основные задачи изучения предмета: </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Разнородность состава учащихся начального звена по психическим, двигательным и физическим данным выдвигает ряд конкретных задач физического воспитания: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коррекция нарушений физического развития;</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двигательных умений и навыков;</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развитие двигательных способностей в процессе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bCs/>
          <w:color w:val="000000"/>
          <w:sz w:val="28"/>
          <w:szCs w:val="28"/>
          <w:shd w:val="clear" w:color="auto" w:fill="FFFFFF"/>
        </w:rPr>
      </w:pPr>
      <w:r w:rsidRPr="005C49A7">
        <w:rPr>
          <w:rFonts w:ascii="Times New Roman" w:hAnsi="Times New Roman" w:cs="Times New Roman"/>
          <w:sz w:val="28"/>
          <w:szCs w:val="28"/>
        </w:rPr>
        <w:t>― укрепление здоровья и закаливание организма, формирование правильной осанки;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Style w:val="apple-converted-space"/>
          <w:rFonts w:ascii="Times New Roman" w:hAnsi="Times New Roman" w:cs="Times New Roman"/>
          <w:bCs/>
          <w:color w:val="000000"/>
          <w:sz w:val="28"/>
          <w:szCs w:val="28"/>
          <w:shd w:val="clear" w:color="auto" w:fill="FFFFFF"/>
        </w:rPr>
        <w:t>раскрытие возможных избирательных способностей и интересов ребенка для освоения доступных видов спортивно-физкультурной деятельности;</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формирование и воспитание гигиенических навыков при выполнении физических упражнений;</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установки на сохранение и укрепление здоровья, навыков здорового и безопасного образа жизни;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поддержание устойчивой физической работоспособности на достигнутом уровне;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формирование познавательных интересов, сообщение доступных  теоретических сведений по физической культуре;</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воспитание устойчивого интереса к занятиям физическими упражнениями;</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t xml:space="preserve">― воспитание нравственных, морально-волевых качеств (настойчивости, смелости), навыков культурного поведения; </w:t>
      </w:r>
    </w:p>
    <w:p w:rsidR="00C13428" w:rsidRPr="005C49A7" w:rsidRDefault="00C13428" w:rsidP="00C13428">
      <w:pPr>
        <w:pStyle w:val="a7"/>
        <w:tabs>
          <w:tab w:val="left" w:pos="454"/>
        </w:tabs>
        <w:spacing w:after="0" w:line="360" w:lineRule="auto"/>
        <w:ind w:firstLine="709"/>
        <w:jc w:val="both"/>
        <w:rPr>
          <w:rFonts w:ascii="Times New Roman" w:hAnsi="Times New Roman"/>
          <w:sz w:val="28"/>
          <w:szCs w:val="28"/>
        </w:rPr>
      </w:pPr>
      <w:r w:rsidRPr="005C49A7">
        <w:rPr>
          <w:rFonts w:ascii="Times New Roman" w:hAnsi="Times New Roman"/>
          <w:sz w:val="28"/>
          <w:szCs w:val="28"/>
        </w:rPr>
        <w:lastRenderedPageBreak/>
        <w:t xml:space="preserve">Коррекция недостатков психического и физического развития с учетом возрастных особенностей обучающихся, предусматривает: </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обогащение чувственного опыта;</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коррекцию и развитие сенсомоторной сферы;</w:t>
      </w:r>
    </w:p>
    <w:p w:rsidR="00C13428" w:rsidRPr="005C49A7" w:rsidRDefault="00C13428" w:rsidP="00C1342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формирование навыков общения, предметно-практической и познавательной деятельности. </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 xml:space="preserve">Содержание программы отражено в </w:t>
      </w:r>
      <w:r w:rsidR="00AC521B">
        <w:rPr>
          <w:rStyle w:val="apple-converted-space"/>
          <w:rFonts w:ascii="Times New Roman" w:hAnsi="Times New Roman" w:cs="Times New Roman"/>
          <w:sz w:val="28"/>
          <w:szCs w:val="28"/>
          <w:shd w:val="clear" w:color="auto" w:fill="FFFFFF"/>
        </w:rPr>
        <w:t xml:space="preserve"> </w:t>
      </w:r>
      <w:r w:rsidRPr="005C49A7">
        <w:rPr>
          <w:rStyle w:val="apple-converted-space"/>
          <w:rFonts w:ascii="Times New Roman" w:hAnsi="Times New Roman" w:cs="Times New Roman"/>
          <w:sz w:val="28"/>
          <w:szCs w:val="28"/>
          <w:shd w:val="clear" w:color="auto" w:fill="FFFFFF"/>
        </w:rPr>
        <w:t>разделах: «Знания о физической культуре», «Ги</w:t>
      </w:r>
      <w:r w:rsidRPr="005C49A7">
        <w:rPr>
          <w:rStyle w:val="apple-converted-space"/>
          <w:rFonts w:ascii="Times New Roman" w:hAnsi="Times New Roman" w:cs="Times New Roman"/>
          <w:sz w:val="28"/>
          <w:szCs w:val="28"/>
          <w:shd w:val="clear" w:color="auto" w:fill="FFFFFF"/>
        </w:rPr>
        <w:softHyphen/>
        <w:t>мнастика», «Легкая атлетика», «Лыжная подготовка», «Игры». Каж</w:t>
      </w:r>
      <w:r w:rsidRPr="005C49A7">
        <w:rPr>
          <w:rStyle w:val="apple-converted-space"/>
          <w:rFonts w:ascii="Times New Roman" w:hAnsi="Times New Roman" w:cs="Times New Roman"/>
          <w:sz w:val="28"/>
          <w:szCs w:val="28"/>
          <w:shd w:val="clear" w:color="auto" w:fill="FFFFFF"/>
        </w:rPr>
        <w:softHyphen/>
        <w:t>дый из перечисленных разделов включает некоторые теоретические сведения и материал для практической подготовки обучающихся.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Каждому из направлений соответствует ряд учебных задач, которые выстроены в определенной последовательности и решаются на протяжении всех лет обучения.</w:t>
      </w:r>
    </w:p>
    <w:p w:rsidR="00C13428" w:rsidRPr="005C49A7" w:rsidRDefault="00C13428" w:rsidP="00C13428">
      <w:pPr>
        <w:spacing w:after="0" w:line="360" w:lineRule="auto"/>
        <w:ind w:firstLine="709"/>
        <w:jc w:val="both"/>
        <w:rPr>
          <w:rStyle w:val="apple-converted-space"/>
          <w:rFonts w:ascii="Times New Roman" w:hAnsi="Times New Roman" w:cs="Times New Roman"/>
          <w:sz w:val="28"/>
          <w:szCs w:val="28"/>
          <w:shd w:val="clear" w:color="auto" w:fill="FFFFFF"/>
        </w:rPr>
      </w:pPr>
      <w:r w:rsidRPr="005C49A7">
        <w:rPr>
          <w:rStyle w:val="apple-converted-space"/>
          <w:rFonts w:ascii="Times New Roman" w:hAnsi="Times New Roman" w:cs="Times New Roman"/>
          <w:sz w:val="28"/>
          <w:szCs w:val="28"/>
          <w:shd w:val="clear" w:color="auto" w:fill="FFFFFF"/>
        </w:rPr>
        <w:t>Программой предусмотрены следующие виды работы:</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беседы о содержании и значении физических упражнений для повышения качества здоровья и коррекции нарушенных функций;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на основе показа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выполнение физических упражнений без зрительного сопровождения, под словесную инструкцию учителя;</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самостоятельное выполнение упражнений;</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занятия в тренирующем режиме;</w:t>
      </w:r>
    </w:p>
    <w:p w:rsidR="00C13428" w:rsidRPr="005C49A7" w:rsidRDefault="00C13428" w:rsidP="00C13428">
      <w:pPr>
        <w:pStyle w:val="12"/>
        <w:ind w:left="0" w:firstLine="709"/>
        <w:jc w:val="both"/>
        <w:rPr>
          <w:sz w:val="28"/>
          <w:szCs w:val="28"/>
        </w:rPr>
      </w:pPr>
      <w:r w:rsidRPr="005C49A7">
        <w:rPr>
          <w:rStyle w:val="apple-converted-space"/>
          <w:sz w:val="28"/>
          <w:szCs w:val="28"/>
          <w:shd w:val="clear" w:color="auto" w:fill="FFFFFF"/>
        </w:rPr>
        <w:t>― развитие двигательных качеств на программном материале гимнастики, легкой атлетики, формирование двигательных умений и навыков через ознакомление с элементами спортивных и подвижных игр.</w:t>
      </w:r>
    </w:p>
    <w:p w:rsidR="00C13428" w:rsidRPr="00AC521B" w:rsidRDefault="00C13428" w:rsidP="00AC521B">
      <w:pPr>
        <w:spacing w:after="0" w:line="360" w:lineRule="auto"/>
        <w:ind w:firstLine="709"/>
        <w:jc w:val="both"/>
        <w:rPr>
          <w:rFonts w:ascii="Times New Roman" w:hAnsi="Times New Roman" w:cs="Times New Roman"/>
          <w:sz w:val="28"/>
          <w:szCs w:val="28"/>
          <w:u w:val="single"/>
        </w:rPr>
      </w:pPr>
      <w:r w:rsidRPr="00AC521B">
        <w:rPr>
          <w:rFonts w:ascii="Times New Roman" w:hAnsi="Times New Roman" w:cs="Times New Roman"/>
          <w:bCs/>
          <w:iCs/>
          <w:sz w:val="28"/>
          <w:szCs w:val="28"/>
          <w:u w:val="single"/>
        </w:rPr>
        <w:t>Знания о физической культуре</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color w:val="000000"/>
          <w:sz w:val="28"/>
          <w:szCs w:val="28"/>
        </w:rPr>
        <w:t>Чистота одежды и обуви. Правила утренней гигиены и их значение для человека. Правила поведения на уроках физической культуры (тех</w:t>
      </w:r>
      <w:r w:rsidRPr="005C49A7">
        <w:rPr>
          <w:rFonts w:ascii="Times New Roman" w:hAnsi="Times New Roman" w:cs="Times New Roman"/>
          <w:color w:val="000000"/>
          <w:sz w:val="28"/>
          <w:szCs w:val="28"/>
        </w:rPr>
        <w:softHyphen/>
        <w:t>ника безопасности). Чистота зала, снарядов. Значение физических упражнений для здоровья человека. Форми</w:t>
      </w:r>
      <w:r w:rsidRPr="005C49A7">
        <w:rPr>
          <w:rFonts w:ascii="Times New Roman" w:hAnsi="Times New Roman" w:cs="Times New Roman"/>
          <w:color w:val="000000"/>
          <w:sz w:val="28"/>
          <w:szCs w:val="28"/>
        </w:rPr>
        <w:softHyphen/>
        <w:t xml:space="preserve">рование понятий: опрятность, аккуратность. Физическая нагрузка и отдых. Физическое развитие. Осанка. Физические </w:t>
      </w:r>
      <w:r w:rsidRPr="005C49A7">
        <w:rPr>
          <w:rFonts w:ascii="Times New Roman" w:hAnsi="Times New Roman" w:cs="Times New Roman"/>
          <w:color w:val="000000"/>
          <w:sz w:val="28"/>
          <w:szCs w:val="28"/>
        </w:rPr>
        <w:lastRenderedPageBreak/>
        <w:t>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C13428" w:rsidRPr="00AC521B" w:rsidRDefault="00C13428" w:rsidP="00AC521B">
      <w:pPr>
        <w:shd w:val="clear" w:color="auto" w:fill="FFFFFF"/>
        <w:spacing w:after="0" w:line="360" w:lineRule="auto"/>
        <w:ind w:firstLine="709"/>
        <w:jc w:val="both"/>
        <w:rPr>
          <w:rFonts w:ascii="Times New Roman" w:hAnsi="Times New Roman" w:cs="Times New Roman"/>
          <w:sz w:val="28"/>
          <w:szCs w:val="28"/>
          <w:u w:val="single"/>
        </w:rPr>
      </w:pPr>
      <w:r w:rsidRPr="00AC521B">
        <w:rPr>
          <w:rStyle w:val="apple-converted-space"/>
          <w:rFonts w:ascii="Times New Roman" w:hAnsi="Times New Roman" w:cs="Times New Roman"/>
          <w:sz w:val="28"/>
          <w:szCs w:val="28"/>
          <w:u w:val="single"/>
          <w:shd w:val="clear" w:color="auto" w:fill="FFFFFF"/>
        </w:rPr>
        <w:t>Гимнастика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AC521B">
        <w:rPr>
          <w:rFonts w:ascii="Times New Roman" w:hAnsi="Times New Roman" w:cs="Times New Roman"/>
          <w:bCs/>
          <w:color w:val="000000"/>
          <w:sz w:val="28"/>
          <w:szCs w:val="28"/>
          <w:u w:val="single"/>
        </w:rPr>
        <w:t>Теоретические сведения.</w:t>
      </w:r>
      <w:r w:rsidRPr="00AC521B">
        <w:rPr>
          <w:rFonts w:ascii="Times New Roman" w:hAnsi="Times New Roman" w:cs="Times New Roman"/>
          <w:b/>
          <w:bCs/>
          <w:color w:val="000000"/>
          <w:sz w:val="28"/>
          <w:szCs w:val="28"/>
          <w:u w:val="single"/>
        </w:rPr>
        <w:t xml:space="preserve"> </w:t>
      </w:r>
      <w:r w:rsidRPr="005C49A7">
        <w:rPr>
          <w:rFonts w:ascii="Times New Roman" w:hAnsi="Times New Roman" w:cs="Times New Roman"/>
          <w:color w:val="000000"/>
          <w:sz w:val="28"/>
          <w:szCs w:val="28"/>
        </w:rPr>
        <w:t>Одежда и обувь гимнаста.</w:t>
      </w:r>
      <w:r w:rsidRPr="005C49A7">
        <w:rPr>
          <w:rFonts w:ascii="Times New Roman" w:hAnsi="Times New Roman" w:cs="Times New Roman"/>
          <w:b/>
          <w:bCs/>
          <w:color w:val="000000"/>
          <w:sz w:val="28"/>
          <w:szCs w:val="28"/>
        </w:rPr>
        <w:t xml:space="preserve"> </w:t>
      </w:r>
      <w:r w:rsidRPr="005C49A7">
        <w:rPr>
          <w:rFonts w:ascii="Times New Roman" w:hAnsi="Times New Roman" w:cs="Times New Roman"/>
          <w:color w:val="000000"/>
          <w:sz w:val="28"/>
          <w:szCs w:val="28"/>
        </w:rPr>
        <w:t>Элементарные сведения о гимнастиче</w:t>
      </w:r>
      <w:r w:rsidRPr="005C49A7">
        <w:rPr>
          <w:rFonts w:ascii="Times New Roman" w:hAnsi="Times New Roman" w:cs="Times New Roman"/>
          <w:color w:val="000000"/>
          <w:sz w:val="28"/>
          <w:szCs w:val="28"/>
        </w:rPr>
        <w:softHyphen/>
        <w:t>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w:t>
      </w:r>
      <w:r w:rsidRPr="005C49A7">
        <w:rPr>
          <w:rFonts w:ascii="Times New Roman" w:hAnsi="Times New Roman" w:cs="Times New Roman"/>
          <w:color w:val="000000"/>
          <w:sz w:val="28"/>
          <w:szCs w:val="28"/>
        </w:rPr>
        <w:softHyphen/>
        <w:t>ме, темпе, степени мышечных усилий. Развитие двигательных способностей и физических качеств с помощью средств гимнастики.</w:t>
      </w:r>
    </w:p>
    <w:p w:rsidR="00C13428" w:rsidRPr="00AC521B" w:rsidRDefault="00C13428" w:rsidP="00C13428">
      <w:pPr>
        <w:shd w:val="clear" w:color="auto" w:fill="FFFFFF"/>
        <w:spacing w:after="0" w:line="360" w:lineRule="auto"/>
        <w:ind w:firstLine="709"/>
        <w:jc w:val="both"/>
        <w:rPr>
          <w:rFonts w:ascii="Times New Roman" w:hAnsi="Times New Roman" w:cs="Times New Roman"/>
          <w:bCs/>
          <w:color w:val="000000"/>
          <w:sz w:val="28"/>
          <w:szCs w:val="28"/>
          <w:u w:val="single"/>
        </w:rPr>
      </w:pPr>
      <w:r w:rsidRPr="00AC521B">
        <w:rPr>
          <w:rFonts w:ascii="Times New Roman" w:hAnsi="Times New Roman" w:cs="Times New Roman"/>
          <w:bCs/>
          <w:color w:val="000000"/>
          <w:sz w:val="28"/>
          <w:szCs w:val="28"/>
          <w:u w:val="single"/>
        </w:rPr>
        <w:t xml:space="preserve">Практический материал.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i/>
          <w:color w:val="000000"/>
          <w:sz w:val="28"/>
          <w:szCs w:val="28"/>
          <w:u w:val="single"/>
        </w:rPr>
        <w:t>Построения и перестроения</w:t>
      </w:r>
      <w:r w:rsidRPr="005C49A7">
        <w:rPr>
          <w:rFonts w:ascii="Times New Roman" w:hAnsi="Times New Roman" w:cs="Times New Roman"/>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 xml:space="preserve">Упражнения без предметов </w:t>
      </w:r>
      <w:r w:rsidRPr="005C49A7">
        <w:rPr>
          <w:rFonts w:ascii="Times New Roman" w:hAnsi="Times New Roman" w:cs="Times New Roman"/>
          <w:bCs/>
          <w:color w:val="000000"/>
          <w:sz w:val="28"/>
          <w:szCs w:val="28"/>
        </w:rPr>
        <w:t>(</w:t>
      </w:r>
      <w:r w:rsidRPr="005C49A7">
        <w:rPr>
          <w:rFonts w:ascii="Times New Roman" w:hAnsi="Times New Roman" w:cs="Times New Roman"/>
          <w:bCs/>
          <w:i/>
          <w:color w:val="000000"/>
          <w:sz w:val="28"/>
          <w:szCs w:val="28"/>
        </w:rPr>
        <w:t>коррегирующие и общеразвивающие упражнения</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основные положения и движения рук, ног, головы, туловища;</w:t>
      </w:r>
      <w:r w:rsidRPr="005C49A7">
        <w:rPr>
          <w:rFonts w:ascii="Times New Roman" w:hAnsi="Times New Roman" w:cs="Times New Roman"/>
          <w:color w:val="000000"/>
          <w:sz w:val="28"/>
          <w:szCs w:val="28"/>
        </w:rPr>
        <w:t xml:space="preserve"> </w:t>
      </w:r>
    </w:p>
    <w:p w:rsidR="00C13428" w:rsidRPr="005C49A7" w:rsidRDefault="00C13428" w:rsidP="00C13428">
      <w:pPr>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расслабления мышц;</w:t>
      </w:r>
    </w:p>
    <w:p w:rsidR="00C13428" w:rsidRPr="005C49A7" w:rsidRDefault="00C13428" w:rsidP="00C1342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шеи;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укрепления мышц спины и живота;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упражнения для развития мышц рук и плечевого пояса; </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мышц ног;</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дыхание;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упражнения для развития мышц кистей рук и пальцев;</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упражнения для формирования правильной осанки;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для укрепления мышц туловища.</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i/>
          <w:color w:val="000000"/>
          <w:sz w:val="28"/>
          <w:szCs w:val="28"/>
          <w:u w:val="single"/>
        </w:rPr>
        <w:t>Упражнения с предметами</w:t>
      </w:r>
      <w:r w:rsidRPr="005C49A7">
        <w:rPr>
          <w:rFonts w:ascii="Times New Roman" w:hAnsi="Times New Roman" w:cs="Times New Roman"/>
          <w:bCs/>
          <w:color w:val="000000"/>
          <w:sz w:val="28"/>
          <w:szCs w:val="28"/>
          <w:u w:val="single"/>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гимнастическими палками;</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с флажками;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малыми обручами;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sz w:val="28"/>
          <w:szCs w:val="28"/>
        </w:rPr>
        <w:t xml:space="preserve">с </w:t>
      </w:r>
      <w:r w:rsidRPr="005C49A7">
        <w:rPr>
          <w:rFonts w:ascii="Times New Roman" w:hAnsi="Times New Roman" w:cs="Times New Roman"/>
          <w:bCs/>
          <w:color w:val="000000"/>
          <w:sz w:val="28"/>
          <w:szCs w:val="28"/>
        </w:rPr>
        <w:t>малыми мячами;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с большим мячом;</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lastRenderedPageBreak/>
        <w:t xml:space="preserve">с набивными мячами (вес </w:t>
      </w:r>
      <w:smartTag w:uri="urn:schemas-microsoft-com:office:smarttags" w:element="metricconverter">
        <w:smartTagPr>
          <w:attr w:name="ProductID" w:val="2 кг"/>
        </w:smartTagPr>
        <w:r w:rsidRPr="005C49A7">
          <w:rPr>
            <w:rFonts w:ascii="Times New Roman" w:hAnsi="Times New Roman" w:cs="Times New Roman"/>
            <w:bCs/>
            <w:color w:val="000000"/>
            <w:sz w:val="28"/>
            <w:szCs w:val="28"/>
          </w:rPr>
          <w:t>2 кг</w:t>
        </w:r>
      </w:smartTag>
      <w:r w:rsidRPr="005C49A7">
        <w:rPr>
          <w:rFonts w:ascii="Times New Roman" w:hAnsi="Times New Roman" w:cs="Times New Roman"/>
          <w:bCs/>
          <w:color w:val="000000"/>
          <w:sz w:val="28"/>
          <w:szCs w:val="28"/>
        </w:rPr>
        <w:t>);</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упражнения на равновесие;</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5C49A7">
        <w:rPr>
          <w:rFonts w:ascii="Times New Roman" w:hAnsi="Times New Roman" w:cs="Times New Roman"/>
          <w:bCs/>
          <w:color w:val="000000"/>
          <w:sz w:val="28"/>
          <w:szCs w:val="28"/>
        </w:rPr>
        <w:t>лазанье и перелезание;</w:t>
      </w:r>
      <w:r w:rsidRPr="005C49A7">
        <w:rPr>
          <w:rFonts w:ascii="Times New Roman" w:hAnsi="Times New Roman" w:cs="Times New Roman"/>
          <w:b/>
          <w:bCs/>
          <w:color w:val="000000"/>
          <w:sz w:val="28"/>
          <w:szCs w:val="28"/>
        </w:rPr>
        <w:t xml:space="preserve"> </w:t>
      </w:r>
    </w:p>
    <w:p w:rsidR="00C13428" w:rsidRPr="005C49A7" w:rsidRDefault="00C13428" w:rsidP="00C13428">
      <w:pPr>
        <w:shd w:val="clear" w:color="auto" w:fill="FFFFFF"/>
        <w:spacing w:after="0" w:line="360" w:lineRule="auto"/>
        <w:ind w:firstLine="709"/>
        <w:jc w:val="both"/>
        <w:rPr>
          <w:rFonts w:ascii="Times New Roman" w:hAnsi="Times New Roman" w:cs="Times New Roman"/>
          <w:color w:val="000000"/>
          <w:sz w:val="28"/>
          <w:szCs w:val="28"/>
        </w:rPr>
      </w:pPr>
      <w:r w:rsidRPr="005C49A7">
        <w:rPr>
          <w:rFonts w:ascii="Times New Roman" w:hAnsi="Times New Roman" w:cs="Times New Roman"/>
          <w:color w:val="000000"/>
          <w:kern w:val="24"/>
          <w:sz w:val="28"/>
          <w:szCs w:val="28"/>
        </w:rPr>
        <w:t xml:space="preserve">упражнения для развития пространственно-временной дифференцировки </w:t>
      </w:r>
      <w:r w:rsidRPr="005C49A7">
        <w:rPr>
          <w:rFonts w:ascii="Times New Roman" w:hAnsi="Times New Roman" w:cs="Times New Roman"/>
          <w:bCs/>
          <w:color w:val="000000"/>
          <w:kern w:val="24"/>
          <w:sz w:val="28"/>
          <w:szCs w:val="28"/>
        </w:rPr>
        <w:t xml:space="preserve">и </w:t>
      </w:r>
      <w:r w:rsidRPr="005C49A7">
        <w:rPr>
          <w:rFonts w:ascii="Times New Roman" w:hAnsi="Times New Roman" w:cs="Times New Roman"/>
          <w:color w:val="000000"/>
          <w:kern w:val="24"/>
          <w:sz w:val="28"/>
          <w:szCs w:val="28"/>
        </w:rPr>
        <w:t>точности движений</w:t>
      </w:r>
      <w:r w:rsidRPr="005C49A7">
        <w:rPr>
          <w:rFonts w:ascii="Times New Roman" w:hAnsi="Times New Roman" w:cs="Times New Roman"/>
          <w:b/>
          <w:color w:val="000000"/>
          <w:kern w:val="24"/>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переноска грузов и передача предметов</w:t>
      </w:r>
      <w:r w:rsidRPr="005C49A7">
        <w:rPr>
          <w:rFonts w:ascii="Times New Roman" w:hAnsi="Times New Roman" w:cs="Times New Roman"/>
          <w:b/>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 xml:space="preserve">прыжки. </w:t>
      </w:r>
    </w:p>
    <w:p w:rsidR="00C13428" w:rsidRPr="00AC521B" w:rsidRDefault="00C13428" w:rsidP="00AC521B">
      <w:pPr>
        <w:shd w:val="clear" w:color="auto" w:fill="FFFFFF"/>
        <w:spacing w:after="0"/>
        <w:jc w:val="both"/>
        <w:rPr>
          <w:rFonts w:ascii="Times New Roman" w:hAnsi="Times New Roman" w:cs="Times New Roman"/>
          <w:sz w:val="28"/>
          <w:szCs w:val="28"/>
          <w:u w:val="single"/>
        </w:rPr>
      </w:pPr>
      <w:r w:rsidRPr="00AC521B">
        <w:rPr>
          <w:rFonts w:ascii="Times New Roman" w:hAnsi="Times New Roman" w:cs="Times New Roman"/>
          <w:bCs/>
          <w:color w:val="000000"/>
          <w:sz w:val="28"/>
          <w:szCs w:val="28"/>
          <w:u w:val="single"/>
        </w:rPr>
        <w:t>Легкая атлетика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color w:val="000000"/>
          <w:sz w:val="28"/>
          <w:szCs w:val="28"/>
          <w:u w:val="single"/>
        </w:rPr>
        <w:t>Теоретические сведения</w:t>
      </w:r>
      <w:r w:rsidRPr="005C49A7">
        <w:rPr>
          <w:rFonts w:ascii="Times New Roman" w:hAnsi="Times New Roman" w:cs="Times New Roman"/>
          <w:color w:val="000000"/>
          <w:sz w:val="28"/>
          <w:szCs w:val="28"/>
        </w:rPr>
        <w:t>. Элементарные понятия о ходьбе, беге, прыжках и метаниях. Правила поведения на уроках легкой атлетики. Понятие о начале ходьбы и бега; озна</w:t>
      </w:r>
      <w:r w:rsidRPr="005C49A7">
        <w:rPr>
          <w:rFonts w:ascii="Times New Roman" w:hAnsi="Times New Roman" w:cs="Times New Roman"/>
          <w:color w:val="000000"/>
          <w:sz w:val="28"/>
          <w:szCs w:val="28"/>
        </w:rPr>
        <w:softHyphen/>
        <w:t>комление учащихся с правилами дыхания во время ходьбы и бега. Ознакомление учащихся с правильным положением тела во время выполнения ходьбы, бега, прыжков, мета</w:t>
      </w:r>
      <w:r w:rsidRPr="005C49A7">
        <w:rPr>
          <w:rFonts w:ascii="Times New Roman" w:hAnsi="Times New Roman" w:cs="Times New Roman"/>
          <w:color w:val="000000"/>
          <w:sz w:val="28"/>
          <w:szCs w:val="28"/>
        </w:rPr>
        <w:softHyphen/>
        <w:t>ний. Значение правильной осанки при ходьбе. Развитие двигательных способностей и физических качеств средствами легкой атлетики.</w:t>
      </w:r>
    </w:p>
    <w:p w:rsidR="00C13428" w:rsidRPr="005C49A7" w:rsidRDefault="00C13428" w:rsidP="00C13428">
      <w:pPr>
        <w:shd w:val="clear" w:color="auto" w:fill="FFFFFF"/>
        <w:spacing w:after="0" w:line="360" w:lineRule="auto"/>
        <w:ind w:firstLine="709"/>
        <w:jc w:val="both"/>
        <w:rPr>
          <w:rFonts w:ascii="Times New Roman" w:hAnsi="Times New Roman" w:cs="Times New Roman"/>
          <w:b/>
          <w:bCs/>
          <w:color w:val="000000"/>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color w:val="000000"/>
          <w:sz w:val="28"/>
          <w:szCs w:val="28"/>
        </w:rPr>
        <w:t>Ходьба. Бег. Прыжки. Метание.</w:t>
      </w:r>
    </w:p>
    <w:p w:rsidR="00C13428" w:rsidRPr="00AC521B" w:rsidRDefault="00C13428" w:rsidP="00AC521B">
      <w:pPr>
        <w:shd w:val="clear" w:color="auto" w:fill="FFFFFF"/>
        <w:spacing w:after="0" w:line="360" w:lineRule="auto"/>
        <w:jc w:val="both"/>
        <w:rPr>
          <w:rFonts w:ascii="Times New Roman" w:hAnsi="Times New Roman" w:cs="Times New Roman"/>
          <w:sz w:val="28"/>
          <w:szCs w:val="28"/>
          <w:u w:val="single"/>
        </w:rPr>
      </w:pPr>
      <w:r w:rsidRPr="00AC521B">
        <w:rPr>
          <w:rFonts w:ascii="Times New Roman" w:hAnsi="Times New Roman" w:cs="Times New Roman"/>
          <w:sz w:val="28"/>
          <w:szCs w:val="28"/>
          <w:u w:val="single"/>
        </w:rPr>
        <w:t>Лыжная  подготовка</w:t>
      </w:r>
    </w:p>
    <w:p w:rsidR="00C13428" w:rsidRPr="005C49A7" w:rsidRDefault="00AC521B"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i/>
          <w:sz w:val="28"/>
          <w:szCs w:val="28"/>
          <w:u w:val="single"/>
        </w:rPr>
        <w:t xml:space="preserve"> </w:t>
      </w:r>
      <w:r w:rsidR="00C13428" w:rsidRPr="00AC521B">
        <w:rPr>
          <w:rFonts w:ascii="Times New Roman" w:hAnsi="Times New Roman" w:cs="Times New Roman"/>
          <w:sz w:val="28"/>
          <w:szCs w:val="28"/>
          <w:u w:val="single"/>
        </w:rPr>
        <w:t xml:space="preserve">Теоретические сведения. </w:t>
      </w:r>
      <w:r w:rsidR="00C13428" w:rsidRPr="005C49A7">
        <w:rPr>
          <w:rFonts w:ascii="Times New Roman" w:hAnsi="Times New Roman" w:cs="Times New Roman"/>
          <w:color w:val="000000"/>
          <w:sz w:val="28"/>
          <w:szCs w:val="28"/>
        </w:rPr>
        <w:t>Элементарные понятия о ходьбе и пе</w:t>
      </w:r>
      <w:r w:rsidR="00C13428" w:rsidRPr="005C49A7">
        <w:rPr>
          <w:rFonts w:ascii="Times New Roman" w:hAnsi="Times New Roman" w:cs="Times New Roman"/>
          <w:color w:val="000000"/>
          <w:sz w:val="28"/>
          <w:szCs w:val="28"/>
        </w:rPr>
        <w:softHyphen/>
        <w:t>редвижении на лыжах. Одежда и обувь лыжника.</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Подготовка к занятиям на лыжах. Правила поведения на уроках лыжной подготовки.</w:t>
      </w:r>
      <w:r w:rsidR="00C13428" w:rsidRPr="005C49A7">
        <w:rPr>
          <w:rFonts w:ascii="Times New Roman" w:hAnsi="Times New Roman" w:cs="Times New Roman"/>
          <w:sz w:val="28"/>
          <w:szCs w:val="28"/>
        </w:rPr>
        <w:t xml:space="preserve"> </w:t>
      </w:r>
      <w:r w:rsidR="00C13428" w:rsidRPr="005C49A7">
        <w:rPr>
          <w:rFonts w:ascii="Times New Roman" w:hAnsi="Times New Roman" w:cs="Times New Roman"/>
          <w:color w:val="000000"/>
          <w:sz w:val="28"/>
          <w:szCs w:val="28"/>
        </w:rPr>
        <w:t>Лыжный инвентарь; выбор лыж и па</w:t>
      </w:r>
      <w:r w:rsidR="00C13428" w:rsidRPr="005C49A7">
        <w:rPr>
          <w:rFonts w:ascii="Times New Roman" w:hAnsi="Times New Roman" w:cs="Times New Roman"/>
          <w:color w:val="000000"/>
          <w:sz w:val="28"/>
          <w:szCs w:val="28"/>
        </w:rPr>
        <w:softHyphen/>
        <w:t>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w:t>
      </w:r>
      <w:r w:rsidR="00C13428" w:rsidRPr="005C49A7">
        <w:rPr>
          <w:rFonts w:ascii="Times New Roman" w:hAnsi="Times New Roman" w:cs="Times New Roman"/>
          <w:color w:val="000000"/>
          <w:sz w:val="28"/>
          <w:szCs w:val="28"/>
        </w:rPr>
        <w:softHyphen/>
        <w:t>преждение травм и обморожений.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AC521B">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 xml:space="preserve">Выполнение строевых команд. Передвижение на лыжах. Спуски, повороты, торможение. </w:t>
      </w:r>
    </w:p>
    <w:p w:rsidR="00C13428" w:rsidRPr="00970D16" w:rsidRDefault="00AC521B" w:rsidP="00970D16">
      <w:pPr>
        <w:shd w:val="clear" w:color="auto" w:fill="FFFFFF"/>
        <w:spacing w:after="0" w:line="360" w:lineRule="auto"/>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 </w:t>
      </w:r>
      <w:r w:rsidR="00C13428" w:rsidRPr="00970D16">
        <w:rPr>
          <w:rFonts w:ascii="Times New Roman" w:hAnsi="Times New Roman" w:cs="Times New Roman"/>
          <w:sz w:val="28"/>
          <w:szCs w:val="28"/>
          <w:u w:val="single"/>
        </w:rPr>
        <w:t>Игры</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Теоретические сведения.</w:t>
      </w:r>
      <w:r w:rsidRPr="005C49A7">
        <w:rPr>
          <w:rFonts w:ascii="Times New Roman" w:hAnsi="Times New Roman" w:cs="Times New Roman"/>
          <w:color w:val="000000"/>
          <w:sz w:val="28"/>
          <w:szCs w:val="28"/>
        </w:rPr>
        <w:t xml:space="preserve">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w:t>
      </w:r>
      <w:r w:rsidRPr="005C49A7">
        <w:rPr>
          <w:rFonts w:ascii="Times New Roman" w:hAnsi="Times New Roman" w:cs="Times New Roman"/>
          <w:color w:val="000000"/>
          <w:sz w:val="28"/>
          <w:szCs w:val="28"/>
        </w:rPr>
        <w:lastRenderedPageBreak/>
        <w:t>командой и соперником). Элементарные сведения по овладению игровыми умениями (ловля мяча, передача, броски, удары по мячу</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u w:val="single"/>
        </w:rPr>
        <w:t>Практический материал.</w:t>
      </w:r>
      <w:r w:rsidRPr="005C49A7">
        <w:rPr>
          <w:rFonts w:ascii="Times New Roman" w:hAnsi="Times New Roman" w:cs="Times New Roman"/>
          <w:b/>
          <w:sz w:val="28"/>
          <w:szCs w:val="28"/>
        </w:rPr>
        <w:t xml:space="preserve"> </w:t>
      </w:r>
      <w:r w:rsidRPr="005C49A7">
        <w:rPr>
          <w:rFonts w:ascii="Times New Roman" w:hAnsi="Times New Roman" w:cs="Times New Roman"/>
          <w:bCs/>
          <w:i/>
          <w:color w:val="000000"/>
          <w:sz w:val="28"/>
          <w:szCs w:val="28"/>
        </w:rPr>
        <w:t>Подвижные игры</w:t>
      </w:r>
      <w:r w:rsidRPr="005C49A7">
        <w:rPr>
          <w:rFonts w:ascii="Times New Roman" w:hAnsi="Times New Roman" w:cs="Times New Roman"/>
          <w:bCs/>
          <w:color w:val="000000"/>
          <w:sz w:val="28"/>
          <w:szCs w:val="28"/>
        </w:rPr>
        <w:t>:</w:t>
      </w:r>
    </w:p>
    <w:p w:rsidR="00C13428" w:rsidRPr="005C49A7" w:rsidRDefault="00C13428" w:rsidP="00C13428">
      <w:pPr>
        <w:shd w:val="clear" w:color="auto" w:fill="FFFFFF"/>
        <w:spacing w:after="0" w:line="360" w:lineRule="auto"/>
        <w:ind w:firstLine="709"/>
        <w:jc w:val="both"/>
        <w:rPr>
          <w:rFonts w:ascii="Times New Roman" w:hAnsi="Times New Roman" w:cs="Times New Roman"/>
          <w:bCs/>
          <w:color w:val="000000"/>
          <w:sz w:val="28"/>
          <w:szCs w:val="28"/>
        </w:rPr>
      </w:pPr>
      <w:r w:rsidRPr="005C49A7">
        <w:rPr>
          <w:rFonts w:ascii="Times New Roman" w:hAnsi="Times New Roman" w:cs="Times New Roman"/>
          <w:bCs/>
          <w:color w:val="000000"/>
          <w:sz w:val="28"/>
          <w:szCs w:val="28"/>
        </w:rPr>
        <w:t xml:space="preserve">Коррекционные игры </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бегом;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прыжками;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лазанием;</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метанием и ловлей мяча;</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построениями и перестроениями;</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элементами общеразвивающих упражнений;</w:t>
      </w:r>
    </w:p>
    <w:p w:rsidR="00C13428" w:rsidRPr="005C49A7" w:rsidRDefault="00C13428" w:rsidP="00C13428">
      <w:pPr>
        <w:shd w:val="clear" w:color="auto" w:fill="FFFFFF"/>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bCs/>
          <w:color w:val="000000"/>
          <w:sz w:val="28"/>
          <w:szCs w:val="28"/>
        </w:rPr>
        <w:t>Игры с бросанием, ловлей, метанием.</w:t>
      </w:r>
    </w:p>
    <w:p w:rsidR="00C13428" w:rsidRPr="005C49A7" w:rsidRDefault="00C13428" w:rsidP="00F03087">
      <w:pPr>
        <w:spacing w:after="0" w:line="360" w:lineRule="auto"/>
        <w:jc w:val="center"/>
        <w:rPr>
          <w:rFonts w:ascii="Times New Roman" w:hAnsi="Times New Roman" w:cs="Times New Roman"/>
          <w:b/>
          <w:color w:val="auto"/>
          <w:sz w:val="28"/>
          <w:szCs w:val="28"/>
          <w:lang w:eastAsia="ru-RU"/>
        </w:rPr>
      </w:pPr>
      <w:r w:rsidRPr="005C49A7">
        <w:rPr>
          <w:rFonts w:ascii="Times New Roman" w:hAnsi="Times New Roman" w:cs="Times New Roman"/>
          <w:b/>
          <w:color w:val="auto"/>
          <w:sz w:val="28"/>
          <w:szCs w:val="28"/>
          <w:lang w:eastAsia="ru-RU"/>
        </w:rPr>
        <w:t>Р</w:t>
      </w:r>
      <w:r w:rsidR="00970D16">
        <w:rPr>
          <w:rFonts w:ascii="Times New Roman" w:hAnsi="Times New Roman" w:cs="Times New Roman"/>
          <w:b/>
          <w:color w:val="auto"/>
          <w:sz w:val="28"/>
          <w:szCs w:val="28"/>
          <w:lang w:eastAsia="ru-RU"/>
        </w:rPr>
        <w:t xml:space="preserve">учной труд </w:t>
      </w:r>
    </w:p>
    <w:p w:rsidR="00C13428" w:rsidRPr="005C49A7" w:rsidRDefault="00C13428" w:rsidP="00C13428">
      <w:pPr>
        <w:jc w:val="center"/>
        <w:rPr>
          <w:rFonts w:ascii="Times New Roman" w:hAnsi="Times New Roman" w:cs="Times New Roman"/>
          <w:b/>
          <w:sz w:val="28"/>
          <w:szCs w:val="28"/>
        </w:rPr>
      </w:pPr>
      <w:r w:rsidRPr="005C49A7">
        <w:rPr>
          <w:rFonts w:ascii="Times New Roman" w:hAnsi="Times New Roman" w:cs="Times New Roman"/>
          <w:b/>
          <w:sz w:val="28"/>
          <w:szCs w:val="28"/>
        </w:rPr>
        <w:t>Пояснительная записка</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Труд – это основа любых культурных достижений, один из главных видов деятельности в жизни человека. </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Огромное значение придается ручному труду в развитии ребенка, так как в нем заложены неиссякаемы резервы развития его личности, благоприятные условия для его обучения и воспитания.</w:t>
      </w:r>
    </w:p>
    <w:p w:rsidR="00C13428" w:rsidRPr="005C49A7"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Основная цель изучения данного предмета</w:t>
      </w:r>
      <w:r w:rsidRPr="005C49A7">
        <w:rPr>
          <w:rFonts w:ascii="Times New Roman" w:hAnsi="Times New Roman" w:cs="Times New Roman"/>
          <w:b/>
          <w:sz w:val="28"/>
          <w:szCs w:val="28"/>
        </w:rPr>
        <w:t xml:space="preserve"> </w:t>
      </w:r>
      <w:r w:rsidRPr="005C49A7">
        <w:rPr>
          <w:rFonts w:ascii="Times New Roman" w:hAnsi="Times New Roman" w:cs="Times New Roman"/>
          <w:sz w:val="28"/>
          <w:szCs w:val="28"/>
        </w:rPr>
        <w:t>заключается во всестороннем развитии личности учащегося младшего возраста с</w:t>
      </w:r>
      <w:r>
        <w:rPr>
          <w:rFonts w:ascii="Times New Roman" w:hAnsi="Times New Roman" w:cs="Times New Roman"/>
          <w:sz w:val="28"/>
          <w:szCs w:val="28"/>
        </w:rPr>
        <w:t xml:space="preserve"> РАС в </w:t>
      </w:r>
      <w:r w:rsidRPr="005C49A7">
        <w:rPr>
          <w:rFonts w:ascii="Times New Roman" w:hAnsi="Times New Roman" w:cs="Times New Roman"/>
          <w:sz w:val="28"/>
          <w:szCs w:val="28"/>
        </w:rPr>
        <w:t xml:space="preserve"> процессе формирования трудовой культуры и подготовки его к последующему </w:t>
      </w:r>
      <w:r>
        <w:rPr>
          <w:rFonts w:ascii="Times New Roman" w:hAnsi="Times New Roman" w:cs="Times New Roman"/>
          <w:sz w:val="28"/>
          <w:szCs w:val="28"/>
        </w:rPr>
        <w:t xml:space="preserve"> </w:t>
      </w:r>
      <w:r w:rsidRPr="005C49A7">
        <w:rPr>
          <w:rFonts w:ascii="Times New Roman" w:hAnsi="Times New Roman" w:cs="Times New Roman"/>
          <w:sz w:val="28"/>
          <w:szCs w:val="28"/>
        </w:rPr>
        <w:t>обучению в старших классах. Его изучение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C13428" w:rsidRPr="00970D16" w:rsidRDefault="00C13428" w:rsidP="00F03087">
      <w:pPr>
        <w:spacing w:after="0" w:line="360" w:lineRule="auto"/>
        <w:ind w:firstLine="709"/>
        <w:jc w:val="both"/>
        <w:rPr>
          <w:rFonts w:ascii="Times New Roman" w:hAnsi="Times New Roman" w:cs="Times New Roman"/>
          <w:bCs/>
          <w:sz w:val="28"/>
          <w:szCs w:val="28"/>
        </w:rPr>
      </w:pPr>
      <w:r w:rsidRPr="00970D16">
        <w:rPr>
          <w:rFonts w:ascii="Times New Roman" w:hAnsi="Times New Roman" w:cs="Times New Roman"/>
          <w:bCs/>
          <w:sz w:val="28"/>
          <w:szCs w:val="28"/>
        </w:rPr>
        <w:t>Задачи изучения предмета: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представлений о материальной культуре как продукте творческой предметно-преобразующей деятельности человека.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представлений о гармоничном единстве природного и рукотворного мира и о месте в нём человека.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 расширение культурного кругозора, обогащение знаний о культурно-исторических традициях в мире вещей.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расширение знаний о материалах и их свойствах, технологиях использования.</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практических умений и навыков использования различных материалов в предметно-преобразующей деятельности.</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формирование интереса к разнообразным видам труда.</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xml:space="preserve">― развитие познавательных психических процессов (восприятия, памяти, воображения, мышления, речи). </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умственной деятельности (анализ, синтез, сравнение, классификация, обобщение).</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сенсомоторных процессов, руки, глазомера через формирование практических умений.</w:t>
      </w:r>
    </w:p>
    <w:p w:rsidR="00C13428" w:rsidRPr="00515C4C" w:rsidRDefault="00C13428" w:rsidP="00F03087">
      <w:pPr>
        <w:spacing w:after="0" w:line="360" w:lineRule="auto"/>
        <w:ind w:firstLine="720"/>
        <w:jc w:val="both"/>
        <w:rPr>
          <w:rFonts w:ascii="Times New Roman" w:hAnsi="Times New Roman" w:cs="Times New Roman"/>
          <w:sz w:val="28"/>
          <w:szCs w:val="28"/>
        </w:rPr>
      </w:pPr>
      <w:r w:rsidRPr="00515C4C">
        <w:rPr>
          <w:rFonts w:ascii="Times New Roman" w:hAnsi="Times New Roman" w:cs="Times New Roman"/>
          <w:sz w:val="28"/>
          <w:szCs w:val="28"/>
        </w:rPr>
        <w:t>― 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C49A7">
        <w:t>― </w:t>
      </w:r>
      <w:r w:rsidRPr="00515C4C">
        <w:rPr>
          <w:rFonts w:ascii="Times New Roman" w:hAnsi="Times New Roman" w:cs="Times New Roman"/>
          <w:sz w:val="28"/>
          <w:szCs w:val="28"/>
        </w:rPr>
        <w:t xml:space="preserve">формирование информационной грамотности, умения работать с различными источниками информации.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Коррекция интеллектуальных и физических недостатков с учетом их возрастных особенностей, которая предусматривает: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коррекцию познавательной деятельности учащихся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 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глиной и пластилином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знания о глине и пластилине (свойства материалов, цвет, форма). Глина ― строительный материал. Применение глины для из</w:t>
      </w:r>
      <w:r w:rsidRPr="00515C4C">
        <w:rPr>
          <w:rFonts w:ascii="Times New Roman" w:hAnsi="Times New Roman" w:cs="Times New Roman"/>
          <w:sz w:val="28"/>
          <w:szCs w:val="28"/>
        </w:rPr>
        <w:softHyphen/>
        <w:t>го</w:t>
      </w:r>
      <w:r w:rsidRPr="00515C4C">
        <w:rPr>
          <w:rFonts w:ascii="Times New Roman" w:hAnsi="Times New Roman" w:cs="Times New Roman"/>
          <w:sz w:val="28"/>
          <w:szCs w:val="28"/>
        </w:rPr>
        <w:softHyphen/>
        <w:t>тов</w:t>
      </w:r>
      <w:r w:rsidRPr="00515C4C">
        <w:rPr>
          <w:rFonts w:ascii="Times New Roman" w:hAnsi="Times New Roman" w:cs="Times New Roman"/>
          <w:sz w:val="28"/>
          <w:szCs w:val="28"/>
        </w:rPr>
        <w:softHyphen/>
        <w:t>ления посуды. Применение глины для скульптуры. Пластилин ― ма</w:t>
      </w:r>
      <w:r w:rsidRPr="00515C4C">
        <w:rPr>
          <w:rFonts w:ascii="Times New Roman" w:hAnsi="Times New Roman" w:cs="Times New Roman"/>
          <w:sz w:val="28"/>
          <w:szCs w:val="28"/>
        </w:rPr>
        <w:softHyphen/>
        <w:t>те</w:t>
      </w:r>
      <w:r w:rsidRPr="00515C4C">
        <w:rPr>
          <w:rFonts w:ascii="Times New Roman" w:hAnsi="Times New Roman" w:cs="Times New Roman"/>
          <w:sz w:val="28"/>
          <w:szCs w:val="28"/>
        </w:rPr>
        <w:softHyphen/>
        <w:t>риал ручного труда. Организация рабочего места при выполнении лепных ра</w:t>
      </w:r>
      <w:r w:rsidRPr="00515C4C">
        <w:rPr>
          <w:rFonts w:ascii="Times New Roman" w:hAnsi="Times New Roman" w:cs="Times New Roman"/>
          <w:sz w:val="28"/>
          <w:szCs w:val="28"/>
        </w:rPr>
        <w:softHyphen/>
        <w:t>бот. Как правильно обращаться с пластилином. Инструменты для работы с пла</w:t>
      </w:r>
      <w:r w:rsidRPr="00515C4C">
        <w:rPr>
          <w:rFonts w:ascii="Times New Roman" w:hAnsi="Times New Roman" w:cs="Times New Roman"/>
          <w:sz w:val="28"/>
          <w:szCs w:val="28"/>
        </w:rPr>
        <w:softHyphen/>
        <w:t>стилином. Лепка из глины и пластилина разными способами: кон</w:t>
      </w:r>
      <w:r w:rsidRPr="00515C4C">
        <w:rPr>
          <w:rFonts w:ascii="Times New Roman" w:hAnsi="Times New Roman" w:cs="Times New Roman"/>
          <w:sz w:val="28"/>
          <w:szCs w:val="28"/>
        </w:rPr>
        <w:softHyphen/>
        <w:t>с</w:t>
      </w:r>
      <w:r w:rsidRPr="00515C4C">
        <w:rPr>
          <w:rFonts w:ascii="Times New Roman" w:hAnsi="Times New Roman" w:cs="Times New Roman"/>
          <w:sz w:val="28"/>
          <w:szCs w:val="28"/>
        </w:rPr>
        <w:softHyphen/>
        <w:t>тру</w:t>
      </w:r>
      <w:r w:rsidRPr="00515C4C">
        <w:rPr>
          <w:rFonts w:ascii="Times New Roman" w:hAnsi="Times New Roman" w:cs="Times New Roman"/>
          <w:sz w:val="28"/>
          <w:szCs w:val="28"/>
        </w:rPr>
        <w:softHyphen/>
        <w:t>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природными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w:t>
      </w:r>
      <w:r w:rsidRPr="00515C4C">
        <w:rPr>
          <w:rFonts w:ascii="Times New Roman" w:hAnsi="Times New Roman" w:cs="Times New Roman"/>
          <w:sz w:val="28"/>
          <w:szCs w:val="28"/>
        </w:rPr>
        <w:lastRenderedPageBreak/>
        <w:t xml:space="preserve">Изготовление игрушек из желудей. Изготовление игрушек из скорлупы ореха (аппликация, объемные изделия).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бумагой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бумаге (изделия из бумаги). Сорта и виды бумаги (бумага для письма, бумага для печати, рисовальная, впитывающая/гигиеническая,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C13428" w:rsidRPr="00970D16" w:rsidRDefault="00C13428" w:rsidP="00F03087">
      <w:pPr>
        <w:spacing w:after="0" w:line="360" w:lineRule="auto"/>
        <w:ind w:firstLine="709"/>
        <w:jc w:val="both"/>
        <w:rPr>
          <w:rFonts w:ascii="Times New Roman" w:hAnsi="Times New Roman" w:cs="Times New Roman"/>
          <w:sz w:val="28"/>
          <w:szCs w:val="28"/>
        </w:rPr>
      </w:pPr>
      <w:r w:rsidRPr="00970D16">
        <w:rPr>
          <w:rFonts w:ascii="Times New Roman" w:hAnsi="Times New Roman" w:cs="Times New Roman"/>
          <w:sz w:val="28"/>
          <w:szCs w:val="28"/>
        </w:rPr>
        <w:t xml:space="preserve">Разметка бумаги. Экономная разметка бумаги. Приемы разметки: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шаблон</w:t>
      </w:r>
      <w:r w:rsidR="00970D16">
        <w:rPr>
          <w:rFonts w:ascii="Times New Roman" w:hAnsi="Times New Roman" w:cs="Times New Roman"/>
          <w:sz w:val="28"/>
          <w:szCs w:val="28"/>
        </w:rPr>
        <w:t>а</w:t>
      </w:r>
      <w:r w:rsidRPr="00515C4C">
        <w:rPr>
          <w:rFonts w:ascii="Times New Roman" w:hAnsi="Times New Roman" w:cs="Times New Roman"/>
          <w:sz w:val="28"/>
          <w:szCs w:val="28"/>
        </w:rPr>
        <w:t>. Понятие «шаблон». Правила работы с шаблоном. Порядок обводки шаблона геометрических фигур. Разметка по шаблонам сложной конфигурации;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помощью чертежных инструментов (по линейке, угольнику, циркулем). Понятия: «линейка», «угольник», «циркуль». Их применение и устройство;</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разметка с опорой на чертеж. Понятие «чертеж». Линии чертежа. Чтение чертежа.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Сминание и скатывание бумаги в ладонях. Сминание пальцами и скатывание в ладонях бумаги (плоскостная и объемная аппликация).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Конструирование из бумаги и картона (из плоских деталей; на основе геометрических тел (цилиндра, конуса), изготовление коробок).</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Картонажно-переплетные работы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текстильными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нитках (откуда берутся нитки). При</w:t>
      </w:r>
      <w:r w:rsidRPr="00515C4C">
        <w:rPr>
          <w:rFonts w:ascii="Times New Roman" w:hAnsi="Times New Roman" w:cs="Times New Roman"/>
          <w:sz w:val="28"/>
          <w:szCs w:val="28"/>
        </w:rPr>
        <w:softHyphen/>
        <w:t>ме</w:t>
      </w:r>
      <w:r w:rsidRPr="00515C4C">
        <w:rPr>
          <w:rFonts w:ascii="Times New Roman" w:hAnsi="Times New Roman" w:cs="Times New Roman"/>
          <w:sz w:val="28"/>
          <w:szCs w:val="28"/>
        </w:rPr>
        <w:softHyphen/>
        <w:t>не</w:t>
      </w:r>
      <w:r w:rsidRPr="00515C4C">
        <w:rPr>
          <w:rFonts w:ascii="Times New Roman" w:hAnsi="Times New Roman" w:cs="Times New Roman"/>
          <w:sz w:val="28"/>
          <w:szCs w:val="28"/>
        </w:rPr>
        <w:softHyphen/>
        <w:t>ние ниток. Свойства ниток. Цвет ниток. Как работать с нитками. Виды работы с ни</w:t>
      </w:r>
      <w:r w:rsidRPr="00515C4C">
        <w:rPr>
          <w:rFonts w:ascii="Times New Roman" w:hAnsi="Times New Roman" w:cs="Times New Roman"/>
          <w:sz w:val="28"/>
          <w:szCs w:val="28"/>
        </w:rPr>
        <w:softHyphen/>
        <w:t>тками: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Наматывание ниток на картонку (плоские игрушки, кисточки).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Связывание ниток в пучок (ягоды, фигурки человечком, цветы).</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Шитье. Инструменты для швейных работ. Приемы шитья: «игла вверх-вниз»,</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Раскрой деталей из ткани. Понятие «лекало». Последовательность раскроя деталей из ткани.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Скручивание ткани. Историко-культурологические сведения (изготовление кукол-скруток из ткани в древние времена).</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Отделка изделий из ткани. Аппликация на ткани. Работа с тесьмой.    Применение тесьмы. Виды тесьмы (простая, кружевная, с орнаментом).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Ремонт одежды. Виды ремонта одежды (пришивание пуговиц, вешалок, карманом и т.д.). Пришивание пуговиц (с двумя и четырьмя сквозными отверстиями, с ушком). Отделка изделий пуговицами. Изготовление и пришивание вешалки</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древесными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 xml:space="preserve">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и приспособлениями (зачистка напильником, наждачной бумагой).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Способы обработки древесины ручными инструментами (пиление, заточка  точилкой).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Аппликация из древесных материалов (опилок,  карандашной стружки, древесных заготовок для спичек). Клеевое соединение древесных материалов. </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 xml:space="preserve">Работа </w:t>
      </w:r>
      <w:r w:rsidR="00970D16" w:rsidRPr="00970D16">
        <w:rPr>
          <w:rFonts w:ascii="Times New Roman" w:hAnsi="Times New Roman" w:cs="Times New Roman"/>
          <w:sz w:val="28"/>
          <w:szCs w:val="28"/>
          <w:u w:val="single"/>
        </w:rPr>
        <w:t xml:space="preserve">с </w:t>
      </w:r>
      <w:r w:rsidRPr="00970D16">
        <w:rPr>
          <w:rFonts w:ascii="Times New Roman" w:hAnsi="Times New Roman" w:cs="Times New Roman"/>
          <w:sz w:val="28"/>
          <w:szCs w:val="28"/>
          <w:u w:val="single"/>
        </w:rPr>
        <w:t>металлом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Работа с алюминиевой фольгой. Приемы обработки фольги: «сминание», «сгибание», «сжимание», «скручивание», «скатывание», «разрывание», «разрезание».</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проволокой</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Элементарные сведения о проволоке (медная, алюминиевая, стальная). При</w:t>
      </w:r>
      <w:r w:rsidRPr="00515C4C">
        <w:rPr>
          <w:rFonts w:ascii="Times New Roman" w:hAnsi="Times New Roman" w:cs="Times New Roman"/>
          <w:sz w:val="28"/>
          <w:szCs w:val="28"/>
        </w:rPr>
        <w:softHyphen/>
        <w:t>менение проволоки в изделиях. Свойства проволоки (толстая, тонкая, гне</w:t>
      </w:r>
      <w:r w:rsidRPr="00515C4C">
        <w:rPr>
          <w:rFonts w:ascii="Times New Roman" w:hAnsi="Times New Roman" w:cs="Times New Roman"/>
          <w:sz w:val="28"/>
          <w:szCs w:val="28"/>
        </w:rPr>
        <w:softHyphen/>
        <w:t xml:space="preserve">тся). Инструменты (плоскогубцы, круглогубцы, кусачки). Правила обращения с проволокой.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Получение контуров геометрических фигур, букв, декоративных фигурок птиц, зверей, человечков.</w:t>
      </w:r>
    </w:p>
    <w:p w:rsidR="00C13428" w:rsidRPr="00970D16" w:rsidRDefault="00C13428" w:rsidP="00F03087">
      <w:pPr>
        <w:spacing w:after="0" w:line="360" w:lineRule="auto"/>
        <w:ind w:firstLine="709"/>
        <w:jc w:val="both"/>
        <w:rPr>
          <w:rFonts w:ascii="Times New Roman" w:hAnsi="Times New Roman" w:cs="Times New Roman"/>
          <w:sz w:val="28"/>
          <w:szCs w:val="28"/>
          <w:u w:val="single"/>
        </w:rPr>
      </w:pPr>
      <w:r w:rsidRPr="00970D16">
        <w:rPr>
          <w:rFonts w:ascii="Times New Roman" w:hAnsi="Times New Roman" w:cs="Times New Roman"/>
          <w:sz w:val="28"/>
          <w:szCs w:val="28"/>
          <w:u w:val="single"/>
        </w:rPr>
        <w:t>Работа с металлоконструктором</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lastRenderedPageBreak/>
        <w:t>Элементарные сведения о металлоконструкторе. Изделия из металлоконструктора. На</w:t>
      </w:r>
      <w:r w:rsidRPr="00515C4C">
        <w:rPr>
          <w:rFonts w:ascii="Times New Roman" w:hAnsi="Times New Roman" w:cs="Times New Roman"/>
          <w:sz w:val="28"/>
          <w:szCs w:val="28"/>
        </w:rPr>
        <w:softHyphen/>
        <w:t xml:space="preserve">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 xml:space="preserve"> Соединение планок винтом и гайкой.</w:t>
      </w:r>
    </w:p>
    <w:p w:rsidR="00C13428" w:rsidRPr="00970D16" w:rsidRDefault="00C13428" w:rsidP="00F03087">
      <w:pPr>
        <w:spacing w:after="0" w:line="360" w:lineRule="auto"/>
        <w:ind w:firstLine="709"/>
        <w:rPr>
          <w:rFonts w:ascii="Times New Roman" w:hAnsi="Times New Roman" w:cs="Times New Roman"/>
          <w:sz w:val="28"/>
          <w:szCs w:val="28"/>
          <w:u w:val="single"/>
        </w:rPr>
      </w:pPr>
      <w:r w:rsidRPr="00970D16">
        <w:rPr>
          <w:rFonts w:ascii="Times New Roman" w:hAnsi="Times New Roman" w:cs="Times New Roman"/>
          <w:sz w:val="28"/>
          <w:szCs w:val="28"/>
          <w:u w:val="single"/>
        </w:rPr>
        <w:t>Комбинированные работы с разными материалами</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Виды работ по комбинированию разных материалов:</w:t>
      </w:r>
    </w:p>
    <w:p w:rsidR="00C13428" w:rsidRPr="00515C4C" w:rsidRDefault="00C13428" w:rsidP="00F03087">
      <w:pPr>
        <w:spacing w:after="0" w:line="360" w:lineRule="auto"/>
        <w:ind w:firstLine="709"/>
        <w:jc w:val="both"/>
        <w:rPr>
          <w:rFonts w:ascii="Times New Roman" w:hAnsi="Times New Roman" w:cs="Times New Roman"/>
          <w:sz w:val="28"/>
          <w:szCs w:val="28"/>
        </w:rPr>
      </w:pPr>
      <w:r w:rsidRPr="00515C4C">
        <w:rPr>
          <w:rFonts w:ascii="Times New Roman" w:hAnsi="Times New Roman" w:cs="Times New Roman"/>
          <w:sz w:val="28"/>
          <w:szCs w:val="28"/>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36168F" w:rsidRPr="00C161E4" w:rsidRDefault="0036168F" w:rsidP="0036168F">
      <w:pPr>
        <w:pStyle w:val="c11"/>
        <w:spacing w:before="0" w:beforeAutospacing="0" w:after="0" w:afterAutospacing="0" w:line="360" w:lineRule="auto"/>
        <w:jc w:val="center"/>
        <w:rPr>
          <w:rStyle w:val="c12"/>
          <w:b/>
          <w:sz w:val="28"/>
          <w:szCs w:val="28"/>
        </w:rPr>
      </w:pPr>
      <w:r>
        <w:rPr>
          <w:rStyle w:val="c12"/>
          <w:b/>
          <w:sz w:val="28"/>
          <w:szCs w:val="28"/>
        </w:rPr>
        <w:t>Содержание курсов коррекционно-развивающей области</w:t>
      </w:r>
    </w:p>
    <w:p w:rsidR="00970D16" w:rsidRPr="00970D16" w:rsidRDefault="00970D16" w:rsidP="00F03087">
      <w:pPr>
        <w:pStyle w:val="Standard"/>
        <w:rPr>
          <w:rFonts w:ascii="Times New Roman" w:hAnsi="Times New Roman" w:cs="Times New Roman"/>
        </w:rPr>
      </w:pPr>
      <w:r w:rsidRPr="00970D16">
        <w:rPr>
          <w:rFonts w:ascii="Times New Roman" w:hAnsi="Times New Roman" w:cs="Times New Roman"/>
        </w:rPr>
        <w:t>Коррекционно-развивающая область</w:t>
      </w:r>
      <w:r w:rsidRPr="00970D16">
        <w:rPr>
          <w:rFonts w:ascii="Times New Roman" w:hAnsi="Times New Roman" w:cs="Times New Roman"/>
          <w:b/>
        </w:rPr>
        <w:t xml:space="preserve"> </w:t>
      </w:r>
      <w:r w:rsidRPr="00970D16">
        <w:rPr>
          <w:rFonts w:ascii="Times New Roman" w:hAnsi="Times New Roman" w:cs="Times New Roman"/>
          <w:iCs/>
        </w:rPr>
        <w:t>является обязательной частью внеурочной деятельности</w:t>
      </w:r>
      <w:r w:rsidRPr="00970D16">
        <w:rPr>
          <w:rFonts w:ascii="Times New Roman" w:hAnsi="Times New Roman" w:cs="Times New Roman"/>
          <w:b/>
          <w:i/>
          <w:iCs/>
        </w:rPr>
        <w:t>,</w:t>
      </w:r>
      <w:r w:rsidRPr="00970D16">
        <w:rPr>
          <w:rFonts w:ascii="Times New Roman" w:hAnsi="Times New Roman" w:cs="Times New Roman"/>
        </w:rPr>
        <w:t xml:space="preserve"> поддерживающей процесс освоения содержания АООП НОО. </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iCs/>
        </w:rPr>
        <w:t xml:space="preserve">Содержание коррекционно-развивающей области представлено следующими обязательными коррекционными курсами: </w:t>
      </w:r>
      <w:r w:rsidRPr="00970D16">
        <w:rPr>
          <w:rFonts w:ascii="Times New Roman" w:hAnsi="Times New Roman" w:cs="Times New Roman"/>
          <w:b/>
          <w:i/>
          <w:iCs/>
        </w:rPr>
        <w:t>«</w:t>
      </w:r>
      <w:r w:rsidRPr="00970D16">
        <w:rPr>
          <w:rFonts w:ascii="Times New Roman" w:hAnsi="Times New Roman" w:cs="Times New Roman"/>
          <w:iCs/>
        </w:rPr>
        <w:t>Ф</w:t>
      </w:r>
      <w:r w:rsidRPr="00970D16">
        <w:rPr>
          <w:rFonts w:ascii="Times New Roman" w:hAnsi="Times New Roman" w:cs="Times New Roman"/>
        </w:rPr>
        <w:t>ормирование коммуникативного поведения» (фронтальные и индивидуальные занятия), «Музыкально – ритмические занятия» (фронтальные занятия), «Социально – бытовая ориентировка» (фронтальные занятия), «Развитие познавательной деятельности» (индивидуальные занятия).</w:t>
      </w:r>
    </w:p>
    <w:p w:rsidR="00970D16" w:rsidRPr="00970D16" w:rsidRDefault="00970D16" w:rsidP="00970D16">
      <w:pPr>
        <w:pStyle w:val="Standard"/>
        <w:rPr>
          <w:rFonts w:ascii="Times New Roman" w:hAnsi="Times New Roman" w:cs="Times New Roman"/>
        </w:rPr>
      </w:pPr>
      <w:r w:rsidRPr="00970D16">
        <w:rPr>
          <w:rFonts w:ascii="Times New Roman" w:hAnsi="Times New Roman" w:cs="Times New Roman"/>
        </w:rPr>
        <w:t xml:space="preserve">Содержание данной области может быть дополнено организацией самостоятельно на основании рекомендаций ПМПК, ИПР.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b/>
          <w:i/>
          <w:iCs/>
          <w:u w:val="single"/>
          <w:lang w:eastAsia="ru-RU"/>
        </w:rPr>
        <w:t xml:space="preserve"> </w:t>
      </w:r>
      <w:r w:rsidRPr="00970D16">
        <w:rPr>
          <w:rFonts w:ascii="Times New Roman" w:eastAsia="Times New Roman" w:hAnsi="Times New Roman" w:cs="Times New Roman"/>
          <w:iCs/>
          <w:u w:val="single"/>
          <w:lang w:eastAsia="ru-RU"/>
        </w:rPr>
        <w:t>«</w:t>
      </w:r>
      <w:r w:rsidRPr="00970D16">
        <w:rPr>
          <w:rFonts w:ascii="Times New Roman" w:hAnsi="Times New Roman" w:cs="Times New Roman"/>
          <w:iCs/>
          <w:u w:val="single"/>
        </w:rPr>
        <w:t>Формирование коммуникативного поведения</w:t>
      </w:r>
      <w:r w:rsidRPr="00970D16">
        <w:rPr>
          <w:rFonts w:ascii="Times New Roman" w:eastAsia="Times New Roman" w:hAnsi="Times New Roman" w:cs="Times New Roman"/>
          <w:iCs/>
          <w:u w:val="single"/>
          <w:lang w:eastAsia="ru-RU"/>
        </w:rPr>
        <w:t>»</w:t>
      </w:r>
      <w:r w:rsidRPr="00970D16">
        <w:rPr>
          <w:rFonts w:ascii="Times New Roman" w:eastAsia="Times New Roman" w:hAnsi="Times New Roman" w:cs="Times New Roman"/>
          <w:lang w:eastAsia="ru-RU"/>
        </w:rPr>
        <w:t xml:space="preserve"> (фронтальные и индивидуальные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мотивации к взаимодействию со сверстниками и взрослыми. </w:t>
      </w:r>
      <w:r w:rsidRPr="00970D16">
        <w:rPr>
          <w:rFonts w:ascii="Times New Roman" w:hAnsi="Times New Roman" w:cs="Times New Roman"/>
        </w:rPr>
        <w:t xml:space="preserve">Коррекция нарушений аффективного, сенсорно-перцептивного, коммуникативного и личностного развития, дезадаптивных форм поведения. </w:t>
      </w:r>
      <w:r w:rsidRPr="00970D16">
        <w:rPr>
          <w:rFonts w:ascii="Times New Roman" w:eastAsia="Times New Roman" w:hAnsi="Times New Roman" w:cs="Times New Roman"/>
          <w:lang w:eastAsia="ru-RU"/>
        </w:rPr>
        <w:t xml:space="preserve">Активизация навыков устной коммуникации, речевого поведения, включая выражение мыслей и чувств в самостоятельных высказываниях. Развитие коммуникативных навыков </w:t>
      </w:r>
      <w:r w:rsidRPr="00970D16">
        <w:rPr>
          <w:rFonts w:ascii="Times New Roman" w:eastAsia="Times New Roman" w:hAnsi="Times New Roman" w:cs="Times New Roman"/>
          <w:lang w:eastAsia="ru-RU"/>
        </w:rPr>
        <w:lastRenderedPageBreak/>
        <w:t xml:space="preserve">обучающихся, формирование средств невербальной и вербальной коммуникации, их использование в различных видах учебной и внешкольной деятельности.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u w:val="single"/>
          <w:lang w:eastAsia="ru-RU"/>
        </w:rPr>
        <w:t>Коррекционный  курс</w:t>
      </w:r>
      <w:r w:rsidRPr="00970D16">
        <w:rPr>
          <w:rFonts w:ascii="Times New Roman" w:eastAsia="Times New Roman" w:hAnsi="Times New Roman" w:cs="Times New Roman"/>
          <w:iCs/>
          <w:u w:val="single"/>
          <w:lang w:eastAsia="ru-RU"/>
        </w:rPr>
        <w:t xml:space="preserve">  «Музыкально-ритмические занятия</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lang w:eastAsia="ru-RU"/>
        </w:rPr>
        <w:t xml:space="preserve"> (фронтальные занятия).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учителя.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970D16" w:rsidRPr="00970D16" w:rsidRDefault="00970D16" w:rsidP="00970D16">
      <w:pPr>
        <w:pStyle w:val="Standard"/>
        <w:rPr>
          <w:rFonts w:ascii="Times New Roman" w:eastAsia="Times New Roman" w:hAnsi="Times New Roman" w:cs="Times New Roman"/>
          <w:i/>
          <w:iCs/>
          <w:lang w:eastAsia="ru-RU"/>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iCs/>
          <w:u w:val="single"/>
          <w:lang w:eastAsia="ru-RU"/>
        </w:rPr>
        <w:t>«Социально – бытовая ориентировка»</w:t>
      </w:r>
      <w:r w:rsidRPr="00970D16">
        <w:rPr>
          <w:rFonts w:ascii="Times New Roman" w:eastAsia="Times New Roman" w:hAnsi="Times New Roman" w:cs="Times New Roman"/>
          <w:i/>
          <w:iCs/>
          <w:lang w:eastAsia="ru-RU"/>
        </w:rPr>
        <w:t xml:space="preserve"> (</w:t>
      </w:r>
      <w:r w:rsidRPr="00970D16">
        <w:rPr>
          <w:rFonts w:ascii="Times New Roman" w:eastAsia="Times New Roman" w:hAnsi="Times New Roman" w:cs="Times New Roman"/>
          <w:lang w:eastAsia="ru-RU"/>
        </w:rPr>
        <w:t>фронтальные занятия).</w:t>
      </w:r>
      <w:r w:rsidRPr="00970D16">
        <w:rPr>
          <w:rFonts w:ascii="Times New Roman" w:eastAsia="Times New Roman" w:hAnsi="Times New Roman" w:cs="Times New Roman"/>
          <w:i/>
          <w:iCs/>
          <w:lang w:eastAsia="ru-RU"/>
        </w:rPr>
        <w:t xml:space="preserve"> </w:t>
      </w:r>
    </w:p>
    <w:p w:rsidR="00970D16" w:rsidRPr="00970D16" w:rsidRDefault="00970D16" w:rsidP="00970D16">
      <w:pPr>
        <w:pStyle w:val="Standard"/>
        <w:rPr>
          <w:rFonts w:ascii="Times New Roman" w:eastAsia="Times New Roman" w:hAnsi="Times New Roman" w:cs="Times New Roman"/>
          <w:lang w:eastAsia="ru-RU"/>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lang w:eastAsia="ru-RU"/>
        </w:rPr>
        <w:t xml:space="preserve"> Формирование представлений о предметах и явлениях окружающего мира в ходе специально организованной практической социально – бытовой деятельности, развитие жизненных компетенций, необходимых в учебной и внеурочной деятельности, способствующих социальной адаптации. </w:t>
      </w:r>
    </w:p>
    <w:p w:rsidR="00970D16" w:rsidRP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lang w:eastAsia="ru-RU"/>
        </w:rPr>
        <w:t>Коррекционный курс</w:t>
      </w:r>
      <w:r w:rsidRPr="00970D16">
        <w:rPr>
          <w:rFonts w:ascii="Times New Roman" w:eastAsia="Times New Roman" w:hAnsi="Times New Roman" w:cs="Times New Roman"/>
          <w:iCs/>
          <w:lang w:eastAsia="ru-RU"/>
        </w:rPr>
        <w:t xml:space="preserve"> </w:t>
      </w:r>
      <w:r w:rsidRPr="00970D16">
        <w:rPr>
          <w:rFonts w:ascii="Times New Roman" w:eastAsia="Times New Roman" w:hAnsi="Times New Roman" w:cs="Times New Roman"/>
          <w:lang w:eastAsia="ru-RU"/>
        </w:rPr>
        <w:t xml:space="preserve"> </w:t>
      </w:r>
      <w:r w:rsidRPr="00970D16">
        <w:rPr>
          <w:rFonts w:ascii="Times New Roman" w:eastAsia="Times New Roman" w:hAnsi="Times New Roman" w:cs="Times New Roman"/>
          <w:u w:val="single"/>
          <w:lang w:eastAsia="ru-RU"/>
        </w:rPr>
        <w:t>«</w:t>
      </w:r>
      <w:r w:rsidRPr="00970D16">
        <w:rPr>
          <w:rFonts w:ascii="Times New Roman" w:eastAsia="Times New Roman" w:hAnsi="Times New Roman" w:cs="Times New Roman"/>
          <w:iCs/>
          <w:u w:val="single"/>
          <w:lang w:eastAsia="ru-RU"/>
        </w:rPr>
        <w:t>Р</w:t>
      </w:r>
      <w:r w:rsidRPr="00970D16">
        <w:rPr>
          <w:rFonts w:ascii="Times New Roman" w:hAnsi="Times New Roman" w:cs="Times New Roman"/>
          <w:iCs/>
          <w:u w:val="single"/>
        </w:rPr>
        <w:t>азвитие познавательной деятельности</w:t>
      </w:r>
      <w:r w:rsidRPr="00970D16">
        <w:rPr>
          <w:rFonts w:ascii="Times New Roman" w:hAnsi="Times New Roman" w:cs="Times New Roman"/>
          <w:u w:val="single"/>
        </w:rPr>
        <w:t>»</w:t>
      </w:r>
      <w:r w:rsidRPr="00970D16">
        <w:rPr>
          <w:rFonts w:ascii="Times New Roman" w:hAnsi="Times New Roman" w:cs="Times New Roman"/>
          <w:b/>
        </w:rPr>
        <w:t xml:space="preserve"> </w:t>
      </w:r>
      <w:r w:rsidRPr="00970D16">
        <w:rPr>
          <w:rFonts w:ascii="Times New Roman" w:hAnsi="Times New Roman" w:cs="Times New Roman"/>
          <w:iCs/>
        </w:rPr>
        <w:t>(индивидуальные занятия).</w:t>
      </w:r>
    </w:p>
    <w:p w:rsidR="00970D16" w:rsidRDefault="00970D16" w:rsidP="00970D16">
      <w:pPr>
        <w:pStyle w:val="Standard"/>
        <w:rPr>
          <w:rFonts w:ascii="Times New Roman" w:hAnsi="Times New Roman" w:cs="Times New Roman"/>
        </w:rPr>
      </w:pPr>
      <w:r w:rsidRPr="00970D16">
        <w:rPr>
          <w:rFonts w:ascii="Times New Roman" w:eastAsia="Times New Roman" w:hAnsi="Times New Roman" w:cs="Times New Roman"/>
          <w:iCs/>
          <w:lang w:eastAsia="ru-RU"/>
        </w:rPr>
        <w:t>Основные задачи реализации  содержания:</w:t>
      </w:r>
      <w:r w:rsidRPr="00970D16">
        <w:rPr>
          <w:rFonts w:ascii="Times New Roman" w:eastAsia="Times New Roman" w:hAnsi="Times New Roman" w:cs="Times New Roman"/>
          <w:i/>
          <w:iCs/>
          <w:lang w:eastAsia="ru-RU"/>
        </w:rPr>
        <w:t xml:space="preserve"> </w:t>
      </w:r>
      <w:r w:rsidRPr="00970D16">
        <w:rPr>
          <w:rFonts w:ascii="Times New Roman" w:hAnsi="Times New Roman" w:cs="Times New Roman"/>
        </w:rPr>
        <w:t xml:space="preserve">Коррекция и развитие высших психических функций (сенсорно-перцептивной сферы, представлений, </w:t>
      </w:r>
      <w:r w:rsidRPr="00970D16">
        <w:rPr>
          <w:rFonts w:ascii="Times New Roman" w:hAnsi="Times New Roman" w:cs="Times New Roman"/>
        </w:rPr>
        <w:lastRenderedPageBreak/>
        <w:t>внимания, памяти, мышления и других), активизация познавательной деятельности с учетом возможностей и особенностей каждого обучающегося.</w:t>
      </w:r>
    </w:p>
    <w:p w:rsidR="00533F1E" w:rsidRPr="00533F1E" w:rsidRDefault="00970D16" w:rsidP="00533F1E">
      <w:pPr>
        <w:spacing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533F1E" w:rsidRPr="00533F1E">
        <w:rPr>
          <w:rFonts w:ascii="Times New Roman" w:hAnsi="Times New Roman" w:cs="Times New Roman"/>
          <w:sz w:val="28"/>
          <w:szCs w:val="28"/>
        </w:rPr>
        <w:t xml:space="preserve">Содержание данной области может быть дополнено организацией самостоятельно на основании рекомендаций ПМПК, ИПР. </w:t>
      </w:r>
    </w:p>
    <w:p w:rsidR="0036168F" w:rsidRPr="00970D16" w:rsidRDefault="0036168F" w:rsidP="00970D16">
      <w:pPr>
        <w:spacing w:line="360" w:lineRule="auto"/>
        <w:ind w:firstLine="720"/>
        <w:jc w:val="both"/>
        <w:rPr>
          <w:rFonts w:ascii="Times New Roman" w:hAnsi="Times New Roman" w:cs="Times New Roman"/>
          <w:b/>
          <w:sz w:val="28"/>
          <w:szCs w:val="28"/>
        </w:rPr>
      </w:pPr>
      <w:r w:rsidRPr="00970D16">
        <w:rPr>
          <w:rFonts w:ascii="Times New Roman" w:hAnsi="Times New Roman" w:cs="Times New Roman"/>
          <w:b/>
          <w:sz w:val="28"/>
          <w:szCs w:val="28"/>
        </w:rPr>
        <w:t>4.2.3. Программа духовно-нравственного развития, воспитания</w:t>
      </w:r>
    </w:p>
    <w:p w:rsidR="00533F1E" w:rsidRPr="00436080"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Программа духовно-нравственного развития призвана направлять об</w:t>
      </w:r>
      <w:r w:rsidRPr="00970D16">
        <w:rPr>
          <w:rFonts w:ascii="Times New Roman" w:hAnsi="Times New Roman" w:cs="Times New Roman"/>
          <w:color w:val="auto"/>
          <w:sz w:val="28"/>
          <w:szCs w:val="28"/>
        </w:rPr>
        <w:softHyphen/>
        <w:t>ра</w:t>
      </w:r>
      <w:r w:rsidRPr="00970D16">
        <w:rPr>
          <w:rFonts w:ascii="Times New Roman" w:hAnsi="Times New Roman" w:cs="Times New Roman"/>
          <w:color w:val="auto"/>
          <w:sz w:val="28"/>
          <w:szCs w:val="28"/>
        </w:rPr>
        <w:softHyphen/>
        <w:t>зо</w:t>
      </w:r>
      <w:r w:rsidRPr="00970D16">
        <w:rPr>
          <w:rFonts w:ascii="Times New Roman" w:hAnsi="Times New Roman" w:cs="Times New Roman"/>
          <w:color w:val="auto"/>
          <w:sz w:val="28"/>
          <w:szCs w:val="28"/>
        </w:rPr>
        <w:softHyphen/>
        <w:t>ва</w:t>
      </w:r>
      <w:r w:rsidRPr="00970D16">
        <w:rPr>
          <w:rFonts w:ascii="Times New Roman" w:hAnsi="Times New Roman" w:cs="Times New Roman"/>
          <w:color w:val="auto"/>
          <w:sz w:val="28"/>
          <w:szCs w:val="28"/>
        </w:rPr>
        <w:softHyphen/>
        <w:t>тель</w:t>
      </w:r>
      <w:r w:rsidRPr="00970D16">
        <w:rPr>
          <w:rFonts w:ascii="Times New Roman" w:hAnsi="Times New Roman" w:cs="Times New Roman"/>
          <w:color w:val="auto"/>
          <w:sz w:val="28"/>
          <w:szCs w:val="28"/>
        </w:rPr>
        <w:softHyphen/>
        <w:t xml:space="preserve">ный процесс на воспитание обучающихся с </w:t>
      </w:r>
      <w:r w:rsidR="00970D16">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в духе любви к Ро</w:t>
      </w:r>
      <w:r w:rsidRPr="00970D16">
        <w:rPr>
          <w:rFonts w:ascii="Times New Roman" w:hAnsi="Times New Roman" w:cs="Times New Roman"/>
          <w:color w:val="auto"/>
          <w:sz w:val="28"/>
          <w:szCs w:val="28"/>
        </w:rPr>
        <w:softHyphen/>
        <w:t>ди</w:t>
      </w:r>
      <w:r w:rsidRPr="00970D16">
        <w:rPr>
          <w:rFonts w:ascii="Times New Roman" w:hAnsi="Times New Roman" w:cs="Times New Roman"/>
          <w:color w:val="auto"/>
          <w:sz w:val="28"/>
          <w:szCs w:val="28"/>
        </w:rPr>
        <w:softHyphen/>
        <w:t>не, уважения к культурно-историческому наследию сво</w:t>
      </w:r>
      <w:r w:rsidRPr="00970D16">
        <w:rPr>
          <w:rFonts w:ascii="Times New Roman" w:hAnsi="Times New Roman" w:cs="Times New Roman"/>
          <w:color w:val="auto"/>
          <w:sz w:val="28"/>
          <w:szCs w:val="28"/>
        </w:rPr>
        <w:softHyphen/>
        <w:t>его народа и своей страны, на фор</w:t>
      </w:r>
      <w:r w:rsidRPr="00970D16">
        <w:rPr>
          <w:rFonts w:ascii="Times New Roman" w:hAnsi="Times New Roman" w:cs="Times New Roman"/>
          <w:color w:val="auto"/>
          <w:sz w:val="28"/>
          <w:szCs w:val="28"/>
        </w:rPr>
        <w:softHyphen/>
        <w:t>ми</w:t>
      </w:r>
      <w:r w:rsidRPr="00970D16">
        <w:rPr>
          <w:rFonts w:ascii="Times New Roman" w:hAnsi="Times New Roman" w:cs="Times New Roman"/>
          <w:color w:val="auto"/>
          <w:sz w:val="28"/>
          <w:szCs w:val="28"/>
        </w:rPr>
        <w:softHyphen/>
        <w:t>рование основ социально ответственного поведения</w:t>
      </w:r>
      <w:r w:rsidR="00436080" w:rsidRPr="00436080">
        <w:rPr>
          <w:rFonts w:ascii="Times New Roman" w:hAnsi="Times New Roman"/>
          <w:bCs/>
          <w:color w:val="000000"/>
          <w:sz w:val="26"/>
          <w:szCs w:val="26"/>
        </w:rPr>
        <w:t xml:space="preserve"> </w:t>
      </w:r>
      <w:r w:rsidR="00436080" w:rsidRPr="00436080">
        <w:rPr>
          <w:rFonts w:ascii="Times New Roman" w:hAnsi="Times New Roman"/>
          <w:bCs/>
          <w:color w:val="000000"/>
          <w:sz w:val="28"/>
          <w:szCs w:val="28"/>
        </w:rPr>
        <w:t xml:space="preserve">на основе включения обучающихся </w:t>
      </w:r>
      <w:r w:rsidR="00436080" w:rsidRPr="00436080">
        <w:rPr>
          <w:rFonts w:ascii="Times New Roman" w:hAnsi="Times New Roman"/>
          <w:sz w:val="28"/>
          <w:szCs w:val="28"/>
        </w:rPr>
        <w:t>в совместную деятельность и  эмоционального осмысления происходящих событий.</w:t>
      </w:r>
      <w:r w:rsidRPr="00436080">
        <w:rPr>
          <w:rFonts w:ascii="Times New Roman" w:hAnsi="Times New Roman" w:cs="Times New Roman"/>
          <w:color w:val="auto"/>
          <w:sz w:val="28"/>
          <w:szCs w:val="28"/>
        </w:rPr>
        <w:t xml:space="preserve">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970D16">
        <w:rPr>
          <w:rFonts w:ascii="Times New Roman" w:hAnsi="Times New Roman" w:cs="Times New Roman"/>
          <w:color w:val="auto"/>
          <w:sz w:val="28"/>
          <w:szCs w:val="28"/>
        </w:rPr>
        <w:t xml:space="preserve">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 </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970D16">
        <w:rPr>
          <w:rFonts w:ascii="Times New Roman" w:hAnsi="Times New Roman" w:cs="Times New Roman"/>
          <w:color w:val="auto"/>
          <w:sz w:val="28"/>
          <w:szCs w:val="28"/>
        </w:rPr>
        <w:t>Целью духовно-нравственного развития и воспитания обучающихся является со</w:t>
      </w:r>
      <w:r w:rsidRPr="00970D16">
        <w:rPr>
          <w:rFonts w:ascii="Times New Roman" w:hAnsi="Times New Roman" w:cs="Times New Roman"/>
          <w:color w:val="auto"/>
          <w:sz w:val="28"/>
          <w:szCs w:val="28"/>
        </w:rPr>
        <w:softHyphen/>
        <w:t xml:space="preserve">циально-педагогическая поддержка и </w:t>
      </w:r>
      <w:r w:rsidRPr="00970D16">
        <w:rPr>
          <w:rFonts w:ascii="Times New Roman" w:hAnsi="Times New Roman" w:cs="Times New Roman"/>
          <w:color w:val="auto"/>
          <w:kern w:val="2"/>
          <w:sz w:val="28"/>
          <w:szCs w:val="28"/>
        </w:rPr>
        <w:t>приобщение обучающихся к базовым национальным ценностям российского общества, общечеловеческим ценностям в контексте формирования у них нравственных чувств, нравственного сознания и поведения.</w:t>
      </w:r>
    </w:p>
    <w:p w:rsidR="00533F1E" w:rsidRPr="00970D16"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rPr>
        <w:t xml:space="preserve">Задачи </w:t>
      </w:r>
      <w:r w:rsidRPr="00970D16">
        <w:rPr>
          <w:rFonts w:ascii="Times New Roman" w:hAnsi="Times New Roman" w:cs="Times New Roman"/>
          <w:color w:val="auto"/>
          <w:sz w:val="28"/>
          <w:szCs w:val="28"/>
        </w:rPr>
        <w:t xml:space="preserve">духовно-нравственного развития обучающихся с </w:t>
      </w:r>
      <w:r w:rsidR="00BC7B48">
        <w:rPr>
          <w:rFonts w:ascii="Times New Roman" w:hAnsi="Times New Roman" w:cs="Times New Roman"/>
          <w:color w:val="auto"/>
          <w:sz w:val="28"/>
          <w:szCs w:val="28"/>
        </w:rPr>
        <w:t>РАС</w:t>
      </w:r>
      <w:r w:rsidRPr="00970D16">
        <w:rPr>
          <w:rFonts w:ascii="Times New Roman" w:hAnsi="Times New Roman" w:cs="Times New Roman"/>
          <w:color w:val="auto"/>
          <w:sz w:val="28"/>
          <w:szCs w:val="28"/>
        </w:rPr>
        <w:t xml:space="preserve"> </w:t>
      </w:r>
      <w:r w:rsidRPr="00970D16">
        <w:rPr>
          <w:rFonts w:ascii="Times New Roman" w:hAnsi="Times New Roman" w:cs="Times New Roman"/>
          <w:iCs/>
          <w:color w:val="auto"/>
          <w:sz w:val="28"/>
          <w:szCs w:val="28"/>
        </w:rPr>
        <w:t xml:space="preserve">в области формирования </w:t>
      </w:r>
      <w:r w:rsidRPr="00BC7B48">
        <w:rPr>
          <w:rFonts w:ascii="Times New Roman" w:hAnsi="Times New Roman" w:cs="Times New Roman"/>
          <w:i/>
          <w:iCs/>
          <w:color w:val="auto"/>
          <w:sz w:val="28"/>
          <w:szCs w:val="28"/>
        </w:rPr>
        <w:t>личностной культуры</w:t>
      </w:r>
      <w:r w:rsidRPr="00970D16">
        <w:rPr>
          <w:rFonts w:ascii="Times New Roman" w:hAnsi="Times New Roman" w:cs="Times New Roman"/>
          <w:b/>
          <w:i/>
          <w:iCs/>
          <w:color w:val="auto"/>
          <w:sz w:val="28"/>
          <w:szCs w:val="28"/>
        </w:rPr>
        <w:t xml:space="preserve"> </w:t>
      </w:r>
      <w:r w:rsidRPr="00970D16">
        <w:rPr>
          <w:rFonts w:ascii="Times New Roman" w:hAnsi="Times New Roman" w:cs="Times New Roman"/>
          <w:iCs/>
          <w:color w:val="auto"/>
          <w:sz w:val="28"/>
          <w:szCs w:val="28"/>
        </w:rPr>
        <w:t>―</w:t>
      </w:r>
    </w:p>
    <w:p w:rsidR="00533F1E" w:rsidRPr="00970D16"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970D16">
        <w:rPr>
          <w:rFonts w:ascii="Times New Roman" w:hAnsi="Times New Roman" w:cs="Times New Roman"/>
          <w:color w:val="auto"/>
          <w:sz w:val="28"/>
          <w:szCs w:val="28"/>
        </w:rPr>
        <w:t>формирование мотивации универсальной нравственной компетенции — «становиться лучше», активности в учебно-игровой, предметно</w:t>
      </w:r>
      <w:r w:rsidR="00533F1E" w:rsidRPr="00970D16">
        <w:rPr>
          <w:rFonts w:ascii="Times New Roman" w:eastAsia="PMingLiU" w:hAnsi="Times New Roman" w:cs="Times New Roman"/>
          <w:color w:val="auto"/>
          <w:sz w:val="28"/>
          <w:szCs w:val="28"/>
        </w:rPr>
        <w:t>-</w:t>
      </w:r>
      <w:r w:rsidR="00533F1E" w:rsidRPr="00970D16">
        <w:rPr>
          <w:rFonts w:ascii="Times New Roman" w:hAnsi="Times New Roman" w:cs="Times New Roman"/>
          <w:color w:val="auto"/>
          <w:sz w:val="28"/>
          <w:szCs w:val="28"/>
        </w:rPr>
        <w:t xml:space="preserve">продуктивной, социально ориентированной деятельности на основе нравственных установок и моральных норм;  </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формирование нравственных представлений о том, что такое «хорошо» и что такое «плохо», а также внутренней установки в сознании школьника поступать «хорошо»;</w:t>
      </w:r>
    </w:p>
    <w:p w:rsidR="00533F1E" w:rsidRPr="00BC7B48" w:rsidRDefault="00533F1E" w:rsidP="00533F1E">
      <w:pPr>
        <w:widowControl w:val="0"/>
        <w:tabs>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первоначальных представлений о некоторых </w:t>
      </w:r>
      <w:r w:rsidRPr="00BC7B48">
        <w:rPr>
          <w:rFonts w:ascii="Times New Roman" w:hAnsi="Times New Roman" w:cs="Times New Roman"/>
          <w:color w:val="auto"/>
          <w:sz w:val="28"/>
          <w:szCs w:val="28"/>
        </w:rPr>
        <w:lastRenderedPageBreak/>
        <w:t>общечеловеческих (базовых) ценностях;</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эстетических потребностей, ценностей и чувств; </w:t>
      </w:r>
    </w:p>
    <w:p w:rsidR="00533F1E" w:rsidRPr="00BC7B48" w:rsidRDefault="00533F1E" w:rsidP="00533F1E">
      <w:pPr>
        <w:widowControl w:val="0"/>
        <w:tabs>
          <w:tab w:val="num" w:pos="720"/>
          <w:tab w:val="left" w:pos="1080"/>
          <w:tab w:val="left" w:pos="144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трудолюбия, способности к преодолению трудностей,   настойчивости в достижении результата. </w:t>
      </w:r>
    </w:p>
    <w:p w:rsidR="00533F1E" w:rsidRPr="00BC7B48"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
          <w:iCs/>
          <w:color w:val="auto"/>
          <w:sz w:val="28"/>
          <w:szCs w:val="28"/>
        </w:rPr>
        <w:t>социальной культуры</w:t>
      </w:r>
      <w:r w:rsidRPr="00BC7B48">
        <w:rPr>
          <w:rFonts w:ascii="Times New Roman" w:hAnsi="Times New Roman" w:cs="Times New Roman"/>
          <w:b/>
          <w:i/>
          <w:iCs/>
          <w:color w:val="auto"/>
          <w:sz w:val="28"/>
          <w:szCs w:val="28"/>
        </w:rPr>
        <w:t xml:space="preserve">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в</w:t>
      </w:r>
      <w:r w:rsidR="00533F1E" w:rsidRPr="00BC7B48">
        <w:rPr>
          <w:rFonts w:ascii="Times New Roman" w:hAnsi="Times New Roman" w:cs="Times New Roman"/>
          <w:color w:val="auto"/>
          <w:sz w:val="28"/>
          <w:szCs w:val="28"/>
        </w:rPr>
        <w:t xml:space="preserve">оспитание положительного отношения к своему национальному языку и культуре;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патриотизма и чувства причастности к коллективным делам;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укрепление доверия к другим людям; </w:t>
      </w:r>
    </w:p>
    <w:p w:rsidR="00533F1E" w:rsidRPr="00BC7B48" w:rsidRDefault="00533F1E" w:rsidP="00BC7B48">
      <w:pPr>
        <w:widowControl w:val="0"/>
        <w:tabs>
          <w:tab w:val="left" w:pos="1080"/>
        </w:tabs>
        <w:suppressAutoHyphens w:val="0"/>
        <w:overflowPunct w:val="0"/>
        <w:autoSpaceDE w:val="0"/>
        <w:autoSpaceDN w:val="0"/>
        <w:adjustRightInd w:val="0"/>
        <w:spacing w:after="0" w:line="360" w:lineRule="auto"/>
        <w:ind w:firstLine="720"/>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развитие доброжелательности и эмоциональной отзывчивости, понимания других людей и сопереживания им.</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i/>
          <w:iCs/>
          <w:color w:val="auto"/>
          <w:sz w:val="28"/>
          <w:szCs w:val="28"/>
        </w:rPr>
      </w:pPr>
      <w:r w:rsidRPr="00BC7B48">
        <w:rPr>
          <w:rFonts w:ascii="Times New Roman" w:hAnsi="Times New Roman" w:cs="Times New Roman"/>
          <w:iCs/>
          <w:color w:val="auto"/>
          <w:sz w:val="28"/>
          <w:szCs w:val="28"/>
        </w:rPr>
        <w:t>В области формирования</w:t>
      </w:r>
      <w:r w:rsidRPr="00BC7B48">
        <w:rPr>
          <w:rFonts w:ascii="Times New Roman" w:hAnsi="Times New Roman" w:cs="Times New Roman"/>
          <w:b/>
          <w:i/>
          <w:iCs/>
          <w:color w:val="auto"/>
          <w:sz w:val="28"/>
          <w:szCs w:val="28"/>
        </w:rPr>
        <w:t xml:space="preserve"> семейной культуры </w:t>
      </w:r>
      <w:r w:rsidRPr="00BC7B48">
        <w:rPr>
          <w:rFonts w:ascii="Times New Roman" w:hAnsi="Times New Roman" w:cs="Times New Roman"/>
          <w:iCs/>
          <w:color w:val="auto"/>
          <w:sz w:val="28"/>
          <w:szCs w:val="28"/>
        </w:rPr>
        <w:t>―</w:t>
      </w:r>
    </w:p>
    <w:p w:rsidR="00533F1E" w:rsidRPr="00BC7B48" w:rsidRDefault="00BC7B48" w:rsidP="00BC7B48">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ф</w:t>
      </w:r>
      <w:r w:rsidR="00533F1E" w:rsidRPr="00BC7B48">
        <w:rPr>
          <w:rFonts w:ascii="Times New Roman" w:hAnsi="Times New Roman" w:cs="Times New Roman"/>
          <w:color w:val="auto"/>
          <w:sz w:val="28"/>
          <w:szCs w:val="28"/>
        </w:rPr>
        <w:t xml:space="preserve">ормирование у обучающихся уважительного отношения к родителям, осознанного, заботливого отношения к старшим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представления о семейных ценностях, гендерных семейных ролях и уважения к ним; </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
          <w:color w:val="auto"/>
          <w:sz w:val="28"/>
          <w:szCs w:val="28"/>
        </w:rPr>
        <w:t xml:space="preserve"> </w:t>
      </w:r>
      <w:r w:rsidR="00533F1E" w:rsidRPr="00BC7B48">
        <w:rPr>
          <w:rFonts w:ascii="Times New Roman" w:hAnsi="Times New Roman" w:cs="Times New Roman"/>
          <w:color w:val="auto"/>
          <w:sz w:val="28"/>
          <w:szCs w:val="28"/>
        </w:rPr>
        <w:t>Образовательная организация может конкретизировать общие задачи духовно-нра</w:t>
      </w:r>
      <w:r w:rsidR="00533F1E" w:rsidRPr="00BC7B48">
        <w:rPr>
          <w:rFonts w:ascii="Times New Roman" w:hAnsi="Times New Roman" w:cs="Times New Roman"/>
          <w:color w:val="auto"/>
          <w:sz w:val="28"/>
          <w:szCs w:val="28"/>
        </w:rPr>
        <w:softHyphen/>
        <w:t>в</w:t>
      </w:r>
      <w:r w:rsidR="00533F1E" w:rsidRPr="00BC7B48">
        <w:rPr>
          <w:rFonts w:ascii="Times New Roman" w:hAnsi="Times New Roman" w:cs="Times New Roman"/>
          <w:color w:val="auto"/>
          <w:sz w:val="28"/>
          <w:szCs w:val="28"/>
        </w:rPr>
        <w:softHyphen/>
        <w:t>с</w:t>
      </w:r>
      <w:r w:rsidR="00533F1E" w:rsidRPr="00BC7B48">
        <w:rPr>
          <w:rFonts w:ascii="Times New Roman" w:hAnsi="Times New Roman" w:cs="Times New Roman"/>
          <w:color w:val="auto"/>
          <w:sz w:val="28"/>
          <w:szCs w:val="28"/>
        </w:rPr>
        <w:softHyphen/>
        <w:t>твенного развития обучающихся с учётом национальных и ре</w:t>
      </w:r>
      <w:r w:rsidR="00533F1E" w:rsidRPr="00BC7B48">
        <w:rPr>
          <w:rFonts w:ascii="Times New Roman" w:hAnsi="Times New Roman" w:cs="Times New Roman"/>
          <w:color w:val="auto"/>
          <w:sz w:val="28"/>
          <w:szCs w:val="28"/>
        </w:rPr>
        <w:softHyphen/>
        <w:t>ги</w:t>
      </w:r>
      <w:r w:rsidR="00533F1E" w:rsidRPr="00BC7B48">
        <w:rPr>
          <w:rFonts w:ascii="Times New Roman" w:hAnsi="Times New Roman" w:cs="Times New Roman"/>
          <w:color w:val="auto"/>
          <w:sz w:val="28"/>
          <w:szCs w:val="28"/>
        </w:rPr>
        <w:softHyphen/>
        <w:t>о</w:t>
      </w:r>
      <w:r w:rsidR="00533F1E" w:rsidRPr="00BC7B48">
        <w:rPr>
          <w:rFonts w:ascii="Times New Roman" w:hAnsi="Times New Roman" w:cs="Times New Roman"/>
          <w:color w:val="auto"/>
          <w:sz w:val="28"/>
          <w:szCs w:val="28"/>
        </w:rPr>
        <w:softHyphen/>
        <w:t>наль</w:t>
      </w:r>
      <w:r w:rsidR="00533F1E" w:rsidRPr="00BC7B48">
        <w:rPr>
          <w:rFonts w:ascii="Times New Roman" w:hAnsi="Times New Roman" w:cs="Times New Roman"/>
          <w:color w:val="auto"/>
          <w:sz w:val="28"/>
          <w:szCs w:val="28"/>
        </w:rPr>
        <w:softHyphen/>
        <w:t>ных условий, осо</w:t>
      </w:r>
      <w:r w:rsidR="00533F1E" w:rsidRPr="00BC7B48">
        <w:rPr>
          <w:rFonts w:ascii="Times New Roman" w:hAnsi="Times New Roman" w:cs="Times New Roman"/>
          <w:color w:val="auto"/>
          <w:sz w:val="28"/>
          <w:szCs w:val="28"/>
        </w:rPr>
        <w:softHyphen/>
        <w:t>бе</w:t>
      </w:r>
      <w:r w:rsidR="00533F1E" w:rsidRPr="00BC7B48">
        <w:rPr>
          <w:rFonts w:ascii="Times New Roman" w:hAnsi="Times New Roman" w:cs="Times New Roman"/>
          <w:color w:val="auto"/>
          <w:sz w:val="28"/>
          <w:szCs w:val="28"/>
        </w:rPr>
        <w:softHyphen/>
        <w:t>н</w:t>
      </w:r>
      <w:r w:rsidR="00533F1E" w:rsidRPr="00BC7B48">
        <w:rPr>
          <w:rFonts w:ascii="Times New Roman" w:hAnsi="Times New Roman" w:cs="Times New Roman"/>
          <w:color w:val="auto"/>
          <w:sz w:val="28"/>
          <w:szCs w:val="28"/>
        </w:rPr>
        <w:softHyphen/>
        <w:t>ностей организации образовательного процесса, а та</w:t>
      </w:r>
      <w:r w:rsidR="00533F1E" w:rsidRPr="00BC7B48">
        <w:rPr>
          <w:rFonts w:ascii="Times New Roman" w:hAnsi="Times New Roman" w:cs="Times New Roman"/>
          <w:color w:val="auto"/>
          <w:sz w:val="28"/>
          <w:szCs w:val="28"/>
        </w:rPr>
        <w:softHyphen/>
        <w:t>к</w:t>
      </w:r>
      <w:r w:rsidR="00533F1E" w:rsidRPr="00BC7B48">
        <w:rPr>
          <w:rFonts w:ascii="Times New Roman" w:hAnsi="Times New Roman" w:cs="Times New Roman"/>
          <w:color w:val="auto"/>
          <w:sz w:val="28"/>
          <w:szCs w:val="28"/>
        </w:rPr>
        <w:softHyphen/>
        <w:t>же потребностей обучающихся и их ро</w:t>
      </w:r>
      <w:r w:rsidR="00533F1E" w:rsidRPr="00BC7B48">
        <w:rPr>
          <w:rFonts w:ascii="Times New Roman" w:hAnsi="Times New Roman" w:cs="Times New Roman"/>
          <w:color w:val="auto"/>
          <w:sz w:val="28"/>
          <w:szCs w:val="28"/>
        </w:rPr>
        <w:softHyphen/>
        <w:t>дителей (законных представителей).</w:t>
      </w:r>
    </w:p>
    <w:p w:rsidR="00533F1E" w:rsidRP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color w:val="auto"/>
          <w:sz w:val="28"/>
          <w:szCs w:val="28"/>
        </w:rPr>
      </w:pPr>
      <w:r w:rsidRPr="00BC7B48">
        <w:rPr>
          <w:rFonts w:ascii="Times New Roman" w:hAnsi="Times New Roman" w:cs="Times New Roman"/>
          <w:b/>
          <w:bCs/>
          <w:color w:val="auto"/>
          <w:sz w:val="28"/>
          <w:szCs w:val="28"/>
        </w:rPr>
        <w:t>Основные направления духовно-нравственного развития</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обучающихся с </w:t>
      </w:r>
      <w:r w:rsidR="00BC7B48">
        <w:rPr>
          <w:rFonts w:ascii="Times New Roman" w:hAnsi="Times New Roman" w:cs="Times New Roman"/>
          <w:b/>
          <w:bCs/>
          <w:color w:val="auto"/>
          <w:sz w:val="28"/>
          <w:szCs w:val="28"/>
        </w:rPr>
        <w:t xml:space="preserve">РАС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Общие задачи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х</w:t>
      </w:r>
      <w:r w:rsidRPr="00BC7B48">
        <w:rPr>
          <w:rFonts w:ascii="Times New Roman" w:hAnsi="Times New Roman" w:cs="Times New Roman"/>
          <w:color w:val="auto"/>
          <w:sz w:val="28"/>
          <w:szCs w:val="28"/>
        </w:rPr>
        <w:softHyphen/>
        <w:t xml:space="preserve">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 xml:space="preserve"> классифицированы по направлениям, каждое из которых, будучи тесно свя</w:t>
      </w:r>
      <w:r w:rsidRPr="00BC7B48">
        <w:rPr>
          <w:rFonts w:ascii="Times New Roman" w:hAnsi="Times New Roman" w:cs="Times New Roman"/>
          <w:color w:val="auto"/>
          <w:sz w:val="28"/>
          <w:szCs w:val="28"/>
        </w:rPr>
        <w:softHyphen/>
        <w:t>занным с другими, раскрывает одну из существенных сторон духовно-нравственного развития личности гражданина России.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Каждое из направлений духовно-нравственного развития обучающихся </w:t>
      </w:r>
      <w:r w:rsidRPr="00BC7B48">
        <w:rPr>
          <w:rFonts w:ascii="Times New Roman" w:hAnsi="Times New Roman" w:cs="Times New Roman"/>
          <w:color w:val="auto"/>
          <w:sz w:val="28"/>
          <w:szCs w:val="28"/>
        </w:rPr>
        <w:lastRenderedPageBreak/>
        <w:t>основано на определённой системе базовых национальных ценностей и должно обеспечивать усвоение их обучающимися на доступном для них уровне.</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Организация духовно-нравственного развития обучающихся осуществляется по следующим направлениям:</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гражданственности, патриотизма, уважения к правам, свободам и обязанностям человека.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нравственных чувств, этического сознания и духовно-нравственного поведения. </w:t>
      </w:r>
    </w:p>
    <w:p w:rsidR="00533F1E" w:rsidRPr="00BC7B48" w:rsidRDefault="00533F1E" w:rsidP="00533F1E">
      <w:pPr>
        <w:widowControl w:val="0"/>
        <w:tabs>
          <w:tab w:val="left" w:pos="180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воспитание трудолюбия, творческого отношения к учению, труду, жизни.</w:t>
      </w:r>
    </w:p>
    <w:p w:rsidR="00533F1E" w:rsidRPr="00BC7B48" w:rsidRDefault="00533F1E" w:rsidP="00533F1E">
      <w:pPr>
        <w:widowControl w:val="0"/>
        <w:tabs>
          <w:tab w:val="left" w:pos="18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воспитание ценностного отношения к прекрасному, формирование представлений об эстетических идеалах и ценностях (эстетическое воспитание).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Все направления духовно-нравственного развития важны, дополняют друг друга и обеспечивают развитие личности на основе отечественных духовных, нравственных и культурных традиций. Образовательная организация может отдавать приоритет тому или иному направлению духовно-нравственного развития, конкретизировать в соответствии с указанными основными направлениями виды и формы деятельности в зависимости от возраста обучающихся и от их особых образовательных потребностей и возможностей.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В основе реализации программы духовно-нравственного развития положен </w:t>
      </w:r>
      <w:r w:rsidRPr="00BC7B48">
        <w:rPr>
          <w:rFonts w:ascii="Times New Roman" w:hAnsi="Times New Roman" w:cs="Times New Roman"/>
          <w:i/>
          <w:color w:val="auto"/>
          <w:sz w:val="28"/>
          <w:szCs w:val="28"/>
        </w:rPr>
        <w:t>п</w:t>
      </w:r>
      <w:r w:rsidRPr="00BC7B48">
        <w:rPr>
          <w:rFonts w:ascii="Times New Roman" w:hAnsi="Times New Roman" w:cs="Times New Roman"/>
          <w:bCs/>
          <w:i/>
          <w:color w:val="auto"/>
          <w:sz w:val="28"/>
          <w:szCs w:val="28"/>
        </w:rPr>
        <w:t>ринцип системно-деятельностной организации воспитания.</w:t>
      </w:r>
      <w:r w:rsidRPr="00BC7B48">
        <w:rPr>
          <w:rFonts w:ascii="Times New Roman" w:hAnsi="Times New Roman" w:cs="Times New Roman"/>
          <w:b/>
          <w:bCs/>
          <w:color w:val="auto"/>
          <w:sz w:val="28"/>
          <w:szCs w:val="28"/>
        </w:rPr>
        <w:t xml:space="preserve"> </w:t>
      </w:r>
      <w:r w:rsidRPr="00BC7B48">
        <w:rPr>
          <w:rFonts w:ascii="Times New Roman" w:hAnsi="Times New Roman" w:cs="Times New Roman"/>
          <w:bCs/>
          <w:color w:val="auto"/>
          <w:sz w:val="28"/>
          <w:szCs w:val="28"/>
        </w:rPr>
        <w:t>Он пред</w:t>
      </w:r>
      <w:r w:rsidRPr="00BC7B48">
        <w:rPr>
          <w:rFonts w:ascii="Times New Roman" w:hAnsi="Times New Roman" w:cs="Times New Roman"/>
          <w:bCs/>
          <w:color w:val="auto"/>
          <w:sz w:val="28"/>
          <w:szCs w:val="28"/>
        </w:rPr>
        <w:softHyphen/>
        <w:t>полагает, что в</w:t>
      </w:r>
      <w:r w:rsidRPr="00BC7B48">
        <w:rPr>
          <w:rFonts w:ascii="Times New Roman" w:hAnsi="Times New Roman" w:cs="Times New Roman"/>
          <w:color w:val="auto"/>
          <w:sz w:val="28"/>
          <w:szCs w:val="28"/>
        </w:rPr>
        <w:t>оспитание, направленное на духовно-нравственное</w:t>
      </w:r>
      <w:r w:rsidRPr="00BC7B48">
        <w:rPr>
          <w:rFonts w:ascii="Times New Roman" w:hAnsi="Times New Roman" w:cs="Times New Roman"/>
          <w:b/>
          <w:bCs/>
          <w:color w:val="auto"/>
          <w:sz w:val="28"/>
          <w:szCs w:val="28"/>
        </w:rPr>
        <w:t xml:space="preserve"> </w:t>
      </w:r>
      <w:r w:rsidRPr="00BC7B48">
        <w:rPr>
          <w:rFonts w:ascii="Times New Roman" w:hAnsi="Times New Roman" w:cs="Times New Roman"/>
          <w:color w:val="auto"/>
          <w:sz w:val="28"/>
          <w:szCs w:val="28"/>
        </w:rPr>
        <w:t>развитие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 xml:space="preserve">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и поддерживаемое всем укладом школьной жизни, включает в себя ор</w:t>
      </w:r>
      <w:r w:rsidRPr="00BC7B48">
        <w:rPr>
          <w:rFonts w:ascii="Times New Roman" w:hAnsi="Times New Roman" w:cs="Times New Roman"/>
          <w:color w:val="auto"/>
          <w:sz w:val="28"/>
          <w:szCs w:val="28"/>
        </w:rPr>
        <w:softHyphen/>
        <w:t xml:space="preserve">ганизацию учебной, внеучебной, общественно значимой деятельности школьников.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различных видов деятельности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щихся с</w:t>
      </w:r>
      <w:r w:rsidR="00BC7B48">
        <w:rPr>
          <w:rFonts w:ascii="Times New Roman" w:hAnsi="Times New Roman" w:cs="Times New Roman"/>
          <w:color w:val="auto"/>
          <w:sz w:val="28"/>
          <w:szCs w:val="28"/>
        </w:rPr>
        <w:t xml:space="preserve"> РАС</w:t>
      </w:r>
      <w:r w:rsidRPr="00BC7B48">
        <w:rPr>
          <w:rFonts w:ascii="Times New Roman" w:hAnsi="Times New Roman" w:cs="Times New Roman"/>
          <w:color w:val="auto"/>
          <w:sz w:val="28"/>
          <w:szCs w:val="28"/>
        </w:rPr>
        <w:t xml:space="preserve"> должно интегрировать в себя и предполагать фор</w:t>
      </w:r>
      <w:r w:rsidRPr="00BC7B48">
        <w:rPr>
          <w:rFonts w:ascii="Times New Roman" w:hAnsi="Times New Roman" w:cs="Times New Roman"/>
          <w:color w:val="auto"/>
          <w:sz w:val="28"/>
          <w:szCs w:val="28"/>
        </w:rPr>
        <w:softHyphen/>
        <w:t>ми</w:t>
      </w:r>
      <w:r w:rsidRPr="00BC7B48">
        <w:rPr>
          <w:rFonts w:ascii="Times New Roman" w:hAnsi="Times New Roman" w:cs="Times New Roman"/>
          <w:color w:val="auto"/>
          <w:sz w:val="28"/>
          <w:szCs w:val="28"/>
        </w:rPr>
        <w:softHyphen/>
        <w:t>рование за</w:t>
      </w:r>
      <w:r w:rsidRPr="00BC7B48">
        <w:rPr>
          <w:rFonts w:ascii="Times New Roman" w:hAnsi="Times New Roman" w:cs="Times New Roman"/>
          <w:color w:val="auto"/>
          <w:sz w:val="28"/>
          <w:szCs w:val="28"/>
        </w:rPr>
        <w:softHyphen/>
        <w:t>ло</w:t>
      </w:r>
      <w:r w:rsidRPr="00BC7B48">
        <w:rPr>
          <w:rFonts w:ascii="Times New Roman" w:hAnsi="Times New Roman" w:cs="Times New Roman"/>
          <w:color w:val="auto"/>
          <w:sz w:val="28"/>
          <w:szCs w:val="28"/>
        </w:rPr>
        <w:softHyphen/>
        <w:t>жен</w:t>
      </w:r>
      <w:r w:rsidRPr="00BC7B48">
        <w:rPr>
          <w:rFonts w:ascii="Times New Roman" w:hAnsi="Times New Roman" w:cs="Times New Roman"/>
          <w:color w:val="auto"/>
          <w:sz w:val="28"/>
          <w:szCs w:val="28"/>
        </w:rPr>
        <w:softHyphen/>
        <w:t>ных в программе духовно-нравственного развития общественных иде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лов и це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тей.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Для обучающихся с </w:t>
      </w:r>
      <w:r w:rsidR="00BC7B48">
        <w:rPr>
          <w:rFonts w:ascii="Times New Roman" w:hAnsi="Times New Roman" w:cs="Times New Roman"/>
          <w:color w:val="auto"/>
          <w:sz w:val="28"/>
          <w:szCs w:val="28"/>
        </w:rPr>
        <w:t xml:space="preserve">РАС, осложненными </w:t>
      </w:r>
      <w:r w:rsidRPr="00BC7B48">
        <w:rPr>
          <w:rFonts w:ascii="Times New Roman" w:hAnsi="Times New Roman" w:cs="Times New Roman"/>
          <w:color w:val="auto"/>
          <w:sz w:val="28"/>
          <w:szCs w:val="28"/>
        </w:rPr>
        <w:t>интеллектуальными нарушениями</w:t>
      </w:r>
      <w:r w:rsidR="00BC7B48">
        <w:rPr>
          <w:rFonts w:ascii="Times New Roman" w:hAnsi="Times New Roman" w:cs="Times New Roman"/>
          <w:color w:val="auto"/>
          <w:sz w:val="28"/>
          <w:szCs w:val="28"/>
        </w:rPr>
        <w:t xml:space="preserve">, </w:t>
      </w:r>
      <w:r w:rsidRPr="00BC7B48">
        <w:rPr>
          <w:rFonts w:ascii="Times New Roman" w:hAnsi="Times New Roman" w:cs="Times New Roman"/>
          <w:color w:val="auto"/>
          <w:sz w:val="28"/>
          <w:szCs w:val="28"/>
        </w:rPr>
        <w:t>сло</w:t>
      </w:r>
      <w:r w:rsidRPr="00BC7B48">
        <w:rPr>
          <w:rFonts w:ascii="Times New Roman" w:hAnsi="Times New Roman" w:cs="Times New Roman"/>
          <w:color w:val="auto"/>
          <w:sz w:val="28"/>
          <w:szCs w:val="28"/>
        </w:rPr>
        <w:softHyphen/>
        <w:t xml:space="preserve">ва учителя, поступки, ценности и оценки имеют </w:t>
      </w:r>
      <w:r w:rsidRPr="00BC7B48">
        <w:rPr>
          <w:rFonts w:ascii="Times New Roman" w:hAnsi="Times New Roman" w:cs="Times New Roman"/>
          <w:color w:val="auto"/>
          <w:sz w:val="28"/>
          <w:szCs w:val="28"/>
        </w:rPr>
        <w:lastRenderedPageBreak/>
        <w:t>нравственное значение</w:t>
      </w:r>
      <w:r w:rsidR="00BC7B48">
        <w:rPr>
          <w:rFonts w:ascii="Times New Roman" w:hAnsi="Times New Roman" w:cs="Times New Roman"/>
          <w:color w:val="auto"/>
          <w:sz w:val="28"/>
          <w:szCs w:val="28"/>
        </w:rPr>
        <w:t>. Пед</w:t>
      </w:r>
      <w:r w:rsidRPr="00BC7B48">
        <w:rPr>
          <w:rFonts w:ascii="Times New Roman" w:hAnsi="Times New Roman" w:cs="Times New Roman"/>
          <w:color w:val="auto"/>
          <w:sz w:val="28"/>
          <w:szCs w:val="28"/>
        </w:rPr>
        <w:t>агог не только словами, но и всем сво</w:t>
      </w:r>
      <w:r w:rsidRPr="00BC7B48">
        <w:rPr>
          <w:rFonts w:ascii="Times New Roman" w:hAnsi="Times New Roman" w:cs="Times New Roman"/>
          <w:color w:val="auto"/>
          <w:sz w:val="28"/>
          <w:szCs w:val="28"/>
        </w:rPr>
        <w:softHyphen/>
        <w:t>им поведением, своей личностью формирует устойчивые представления ребёнка о спра</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д</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вости, человечности, нравственности, об отношениях между людьми. Характер от</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ний между педагогом и детьми во многом определяет качество духовно-нравственного раз</w:t>
      </w:r>
      <w:r w:rsidRPr="00BC7B48">
        <w:rPr>
          <w:rFonts w:ascii="Times New Roman" w:hAnsi="Times New Roman" w:cs="Times New Roman"/>
          <w:color w:val="auto"/>
          <w:sz w:val="28"/>
          <w:szCs w:val="28"/>
        </w:rPr>
        <w:softHyphen/>
        <w:t>вития детей.</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Родители (законные представители), так же как и педагог, подают ре</w:t>
      </w:r>
      <w:r w:rsidRPr="00BC7B48">
        <w:rPr>
          <w:rFonts w:ascii="Times New Roman" w:hAnsi="Times New Roman" w:cs="Times New Roman"/>
          <w:color w:val="auto"/>
          <w:sz w:val="28"/>
          <w:szCs w:val="28"/>
        </w:rPr>
        <w:softHyphen/>
        <w:t>бё</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ку первый при</w:t>
      </w:r>
      <w:r w:rsidRPr="00BC7B48">
        <w:rPr>
          <w:rFonts w:ascii="Times New Roman" w:hAnsi="Times New Roman" w:cs="Times New Roman"/>
          <w:color w:val="auto"/>
          <w:sz w:val="28"/>
          <w:szCs w:val="28"/>
        </w:rPr>
        <w:softHyphen/>
        <w:t>мер нравственности. Пример окружающих имеет огромное зна</w:t>
      </w:r>
      <w:r w:rsidRPr="00BC7B48">
        <w:rPr>
          <w:rFonts w:ascii="Times New Roman" w:hAnsi="Times New Roman" w:cs="Times New Roman"/>
          <w:color w:val="auto"/>
          <w:sz w:val="28"/>
          <w:szCs w:val="28"/>
        </w:rPr>
        <w:softHyphen/>
        <w:t>чение в нравственном ра</w:t>
      </w:r>
      <w:r w:rsidR="00BC7B48">
        <w:rPr>
          <w:rFonts w:ascii="Times New Roman" w:hAnsi="Times New Roman" w:cs="Times New Roman"/>
          <w:color w:val="auto"/>
          <w:sz w:val="28"/>
          <w:szCs w:val="28"/>
        </w:rPr>
        <w:softHyphen/>
        <w:t xml:space="preserve">звитии личности обучающегося.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Наполнение всего уклада жизни обучающихся обеспечивается также мно</w:t>
      </w:r>
      <w:r w:rsidRPr="00BC7B48">
        <w:rPr>
          <w:rFonts w:ascii="Times New Roman" w:hAnsi="Times New Roman" w:cs="Times New Roman"/>
          <w:color w:val="auto"/>
          <w:sz w:val="28"/>
          <w:szCs w:val="28"/>
        </w:rPr>
        <w:softHyphen/>
        <w:t>же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вом при</w:t>
      </w:r>
      <w:r w:rsidRPr="00BC7B48">
        <w:rPr>
          <w:rFonts w:ascii="Times New Roman" w:hAnsi="Times New Roman" w:cs="Times New Roman"/>
          <w:color w:val="auto"/>
          <w:sz w:val="28"/>
          <w:szCs w:val="28"/>
        </w:rPr>
        <w:softHyphen/>
        <w:t>меров духовно-нравственного поведения, которые широко пред</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лены в оте</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ной и мировой истории, истории и культуре традиционных ре</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гий, истории и духовно-нра</w:t>
      </w:r>
      <w:r w:rsidRPr="00BC7B48">
        <w:rPr>
          <w:rFonts w:ascii="Times New Roman" w:hAnsi="Times New Roman" w:cs="Times New Roman"/>
          <w:color w:val="auto"/>
          <w:sz w:val="28"/>
          <w:szCs w:val="28"/>
        </w:rPr>
        <w:softHyphen/>
        <w:t>вственной культуре народов Российской Фе</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ра</w:t>
      </w:r>
      <w:r w:rsidRPr="00BC7B48">
        <w:rPr>
          <w:rFonts w:ascii="Times New Roman" w:hAnsi="Times New Roman" w:cs="Times New Roman"/>
          <w:color w:val="auto"/>
          <w:sz w:val="28"/>
          <w:szCs w:val="28"/>
        </w:rPr>
        <w:softHyphen/>
        <w:t>ции, литературе и различных видах ис</w:t>
      </w:r>
      <w:r w:rsidRPr="00BC7B48">
        <w:rPr>
          <w:rFonts w:ascii="Times New Roman" w:hAnsi="Times New Roman" w:cs="Times New Roman"/>
          <w:color w:val="auto"/>
          <w:sz w:val="28"/>
          <w:szCs w:val="28"/>
        </w:rPr>
        <w:softHyphen/>
        <w:t>ку</w:t>
      </w:r>
      <w:r w:rsidRPr="00BC7B48">
        <w:rPr>
          <w:rFonts w:ascii="Times New Roman" w:hAnsi="Times New Roman" w:cs="Times New Roman"/>
          <w:color w:val="auto"/>
          <w:sz w:val="28"/>
          <w:szCs w:val="28"/>
        </w:rPr>
        <w:softHyphen/>
        <w:t>сства, сказках, легендах и ми</w:t>
      </w:r>
      <w:r w:rsidRPr="00BC7B48">
        <w:rPr>
          <w:rFonts w:ascii="Times New Roman" w:hAnsi="Times New Roman" w:cs="Times New Roman"/>
          <w:color w:val="auto"/>
          <w:sz w:val="28"/>
          <w:szCs w:val="28"/>
        </w:rPr>
        <w:softHyphen/>
        <w:t>фах. Важно использовать и примеры реального 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поведения, ко</w:t>
      </w:r>
      <w:r w:rsidRPr="00BC7B48">
        <w:rPr>
          <w:rFonts w:ascii="Times New Roman" w:hAnsi="Times New Roman" w:cs="Times New Roman"/>
          <w:color w:val="auto"/>
          <w:sz w:val="28"/>
          <w:szCs w:val="28"/>
        </w:rPr>
        <w:softHyphen/>
        <w:t>то</w:t>
      </w:r>
      <w:r w:rsidRPr="00BC7B48">
        <w:rPr>
          <w:rFonts w:ascii="Times New Roman" w:hAnsi="Times New Roman" w:cs="Times New Roman"/>
          <w:color w:val="auto"/>
          <w:sz w:val="28"/>
          <w:szCs w:val="28"/>
        </w:rPr>
        <w:softHyphen/>
        <w:t>рые могут активно противодействовать тем образцам циничного, амо</w:t>
      </w:r>
      <w:r w:rsidRPr="00BC7B48">
        <w:rPr>
          <w:rFonts w:ascii="Times New Roman" w:hAnsi="Times New Roman" w:cs="Times New Roman"/>
          <w:color w:val="auto"/>
          <w:sz w:val="28"/>
          <w:szCs w:val="28"/>
        </w:rPr>
        <w:softHyphen/>
        <w:t>раль</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го, откровенно разрушительного поведения, которые в большом количестве и при</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ле</w:t>
      </w:r>
      <w:r w:rsidRPr="00BC7B48">
        <w:rPr>
          <w:rFonts w:ascii="Times New Roman" w:hAnsi="Times New Roman" w:cs="Times New Roman"/>
          <w:color w:val="auto"/>
          <w:sz w:val="28"/>
          <w:szCs w:val="28"/>
        </w:rPr>
        <w:softHyphen/>
        <w:t>кательной форме обрушивают на детское сознание компьютерные игры, телевидение и дру</w:t>
      </w:r>
      <w:r w:rsidRPr="00BC7B48">
        <w:rPr>
          <w:rFonts w:ascii="Times New Roman" w:hAnsi="Times New Roman" w:cs="Times New Roman"/>
          <w:color w:val="auto"/>
          <w:sz w:val="28"/>
          <w:szCs w:val="28"/>
        </w:rPr>
        <w:softHyphen/>
        <w:t xml:space="preserve">гие источники информации.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Нравственное развитие обучающихся с </w:t>
      </w:r>
      <w:r w:rsidR="00BC7B48">
        <w:rPr>
          <w:rFonts w:ascii="Times New Roman" w:hAnsi="Times New Roman" w:cs="Times New Roman"/>
          <w:color w:val="auto"/>
          <w:sz w:val="28"/>
          <w:szCs w:val="28"/>
        </w:rPr>
        <w:t xml:space="preserve">РАС </w:t>
      </w:r>
      <w:r w:rsidRPr="00BC7B48">
        <w:rPr>
          <w:rFonts w:ascii="Times New Roman" w:hAnsi="Times New Roman" w:cs="Times New Roman"/>
          <w:color w:val="auto"/>
          <w:sz w:val="28"/>
          <w:szCs w:val="28"/>
        </w:rPr>
        <w:t>лежит в ос</w:t>
      </w:r>
      <w:r w:rsidRPr="00BC7B48">
        <w:rPr>
          <w:rFonts w:ascii="Times New Roman" w:hAnsi="Times New Roman" w:cs="Times New Roman"/>
          <w:color w:val="auto"/>
          <w:sz w:val="28"/>
          <w:szCs w:val="28"/>
        </w:rPr>
        <w:softHyphen/>
        <w:t>но</w:t>
      </w:r>
      <w:r w:rsidRPr="00BC7B48">
        <w:rPr>
          <w:rFonts w:ascii="Times New Roman" w:hAnsi="Times New Roman" w:cs="Times New Roman"/>
          <w:color w:val="auto"/>
          <w:sz w:val="28"/>
          <w:szCs w:val="28"/>
        </w:rPr>
        <w:softHyphen/>
        <w:t>ве их «вра</w:t>
      </w:r>
      <w:r w:rsidRPr="00BC7B48">
        <w:rPr>
          <w:rFonts w:ascii="Times New Roman" w:hAnsi="Times New Roman" w:cs="Times New Roman"/>
          <w:color w:val="auto"/>
          <w:sz w:val="28"/>
          <w:szCs w:val="28"/>
        </w:rPr>
        <w:softHyphen/>
        <w:t>стания в человеческую культуру», подлинной со</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ализации и ин</w:t>
      </w:r>
      <w:r w:rsidRPr="00BC7B48">
        <w:rPr>
          <w:rFonts w:ascii="Times New Roman" w:hAnsi="Times New Roman" w:cs="Times New Roman"/>
          <w:color w:val="auto"/>
          <w:sz w:val="28"/>
          <w:szCs w:val="28"/>
        </w:rPr>
        <w:softHyphen/>
        <w:t>теграции в общество, при</w:t>
      </w:r>
      <w:r w:rsidRPr="00BC7B48">
        <w:rPr>
          <w:rFonts w:ascii="Times New Roman" w:hAnsi="Times New Roman" w:cs="Times New Roman"/>
          <w:color w:val="auto"/>
          <w:sz w:val="28"/>
          <w:szCs w:val="28"/>
        </w:rPr>
        <w:softHyphen/>
        <w:t>звано способствовать преодолению изоляции про</w:t>
      </w:r>
      <w:r w:rsidRPr="00BC7B48">
        <w:rPr>
          <w:rFonts w:ascii="Times New Roman" w:hAnsi="Times New Roman" w:cs="Times New Roman"/>
          <w:color w:val="auto"/>
          <w:sz w:val="28"/>
          <w:szCs w:val="28"/>
        </w:rPr>
        <w:softHyphen/>
        <w:t>блемного детства. Для этого не</w:t>
      </w:r>
      <w:r w:rsidRPr="00BC7B48">
        <w:rPr>
          <w:rFonts w:ascii="Times New Roman" w:hAnsi="Times New Roman" w:cs="Times New Roman"/>
          <w:color w:val="auto"/>
          <w:sz w:val="28"/>
          <w:szCs w:val="28"/>
        </w:rPr>
        <w:softHyphen/>
        <w:t>об</w:t>
      </w:r>
      <w:r w:rsidRPr="00BC7B48">
        <w:rPr>
          <w:rFonts w:ascii="Times New Roman" w:hAnsi="Times New Roman" w:cs="Times New Roman"/>
          <w:color w:val="auto"/>
          <w:sz w:val="28"/>
          <w:szCs w:val="28"/>
        </w:rPr>
        <w:softHyphen/>
        <w:t>хо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мо формировать и стимулировать стре</w:t>
      </w:r>
      <w:r w:rsidRPr="00BC7B48">
        <w:rPr>
          <w:rFonts w:ascii="Times New Roman" w:hAnsi="Times New Roman" w:cs="Times New Roman"/>
          <w:color w:val="auto"/>
          <w:sz w:val="28"/>
          <w:szCs w:val="28"/>
        </w:rPr>
        <w:softHyphen/>
        <w:t>мление ре</w:t>
      </w:r>
      <w:r w:rsidRPr="00BC7B48">
        <w:rPr>
          <w:rFonts w:ascii="Times New Roman" w:hAnsi="Times New Roman" w:cs="Times New Roman"/>
          <w:color w:val="auto"/>
          <w:sz w:val="28"/>
          <w:szCs w:val="28"/>
        </w:rPr>
        <w:softHyphen/>
        <w:t>бён</w:t>
      </w:r>
      <w:r w:rsidRPr="00BC7B48">
        <w:rPr>
          <w:rFonts w:ascii="Times New Roman" w:hAnsi="Times New Roman" w:cs="Times New Roman"/>
          <w:color w:val="auto"/>
          <w:sz w:val="28"/>
          <w:szCs w:val="28"/>
        </w:rPr>
        <w:softHyphen/>
        <w:t>ка включиться в посильное решение про</w:t>
      </w:r>
      <w:r w:rsidRPr="00BC7B48">
        <w:rPr>
          <w:rFonts w:ascii="Times New Roman" w:hAnsi="Times New Roman" w:cs="Times New Roman"/>
          <w:color w:val="auto"/>
          <w:sz w:val="28"/>
          <w:szCs w:val="28"/>
        </w:rPr>
        <w:softHyphen/>
        <w:t>блем школьного кол</w:t>
      </w:r>
      <w:r w:rsidRPr="00BC7B48">
        <w:rPr>
          <w:rFonts w:ascii="Times New Roman" w:hAnsi="Times New Roman" w:cs="Times New Roman"/>
          <w:color w:val="auto"/>
          <w:sz w:val="28"/>
          <w:szCs w:val="28"/>
        </w:rPr>
        <w:softHyphen/>
        <w:t>лектива, своей семьи, села, го</w:t>
      </w:r>
      <w:r w:rsidRPr="00BC7B48">
        <w:rPr>
          <w:rFonts w:ascii="Times New Roman" w:hAnsi="Times New Roman" w:cs="Times New Roman"/>
          <w:color w:val="auto"/>
          <w:sz w:val="28"/>
          <w:szCs w:val="28"/>
        </w:rPr>
        <w:softHyphen/>
        <w:t>рода, микрорайона, участвовать в со</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мес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ной общественно полезной деятельности детей и взрослых.</w:t>
      </w:r>
    </w:p>
    <w:p w:rsidR="00533F1E" w:rsidRPr="00BC7B48" w:rsidRDefault="00533F1E" w:rsidP="00BC7B48">
      <w:pPr>
        <w:widowControl w:val="0"/>
        <w:overflowPunct w:val="0"/>
        <w:autoSpaceDE w:val="0"/>
        <w:autoSpaceDN w:val="0"/>
        <w:adjustRightInd w:val="0"/>
        <w:spacing w:after="0" w:line="360" w:lineRule="auto"/>
        <w:ind w:firstLine="720"/>
        <w:jc w:val="both"/>
        <w:rPr>
          <w:rFonts w:ascii="Times New Roman" w:hAnsi="Times New Roman" w:cs="Times New Roman"/>
          <w:bCs/>
          <w:iCs/>
          <w:color w:val="auto"/>
          <w:sz w:val="28"/>
          <w:szCs w:val="28"/>
          <w:u w:val="single"/>
        </w:rPr>
      </w:pPr>
      <w:r w:rsidRPr="00BC7B48">
        <w:rPr>
          <w:rFonts w:ascii="Times New Roman" w:hAnsi="Times New Roman" w:cs="Times New Roman"/>
          <w:bCs/>
          <w:iCs/>
          <w:color w:val="auto"/>
          <w:sz w:val="28"/>
          <w:szCs w:val="28"/>
          <w:u w:val="single"/>
        </w:rPr>
        <w:t>Воспитание гражданственности, патриотизма, уважения к правам, свободам и обязанностям человека</w:t>
      </w:r>
      <w:r w:rsidR="00BC7B48">
        <w:rPr>
          <w:rFonts w:ascii="Times New Roman" w:hAnsi="Times New Roman" w:cs="Times New Roman"/>
          <w:bCs/>
          <w:iCs/>
          <w:color w:val="auto"/>
          <w:sz w:val="28"/>
          <w:szCs w:val="28"/>
          <w:u w:val="single"/>
        </w:rPr>
        <w:t>:</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iCs/>
          <w:color w:val="auto"/>
          <w:sz w:val="28"/>
          <w:szCs w:val="28"/>
        </w:rPr>
        <w:t xml:space="preserve"> </w:t>
      </w:r>
      <w:r w:rsidR="00533F1E" w:rsidRPr="00BC7B48">
        <w:rPr>
          <w:rFonts w:ascii="Times New Roman" w:hAnsi="Times New Roman" w:cs="Times New Roman"/>
          <w:color w:val="auto"/>
          <w:sz w:val="28"/>
          <w:szCs w:val="28"/>
        </w:rPr>
        <w:t xml:space="preserve">любовь к близким, к общеобразовательной организации, своему селу, городу, народу, России;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своей «малой» Родине, ее людях, о </w:t>
      </w:r>
      <w:r w:rsidRPr="00BC7B48">
        <w:rPr>
          <w:rFonts w:ascii="Times New Roman" w:hAnsi="Times New Roman" w:cs="Times New Roman"/>
          <w:color w:val="auto"/>
          <w:sz w:val="28"/>
          <w:szCs w:val="28"/>
        </w:rPr>
        <w:lastRenderedPageBreak/>
        <w:t>ближайшем окружении и о себе;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стремление активно участвовать в делах класса, школы, семьи, своего села, города;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защитникам Родины;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положительное отношение к своему национальному языку и культуре;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 национальных героях и важнейших событиях истории России и её народов;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умение отвечать за свои поступки;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негативное отношение к нарушениям порядка в классе, дома, на улице, к невыполнению человеком своих обязанностей.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образовательная организация. </w:t>
      </w:r>
    </w:p>
    <w:p w:rsidR="00533F1E" w:rsidRPr="00BC7B48" w:rsidRDefault="00533F1E"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нравственных чувств и этического сознания</w:t>
      </w:r>
      <w:r w:rsidR="00BC7B48">
        <w:rPr>
          <w:rFonts w:ascii="Times New Roman" w:hAnsi="Times New Roman" w:cs="Times New Roman"/>
          <w:bCs/>
          <w:iCs/>
          <w:color w:val="auto"/>
          <w:sz w:val="28"/>
          <w:szCs w:val="28"/>
          <w:u w:val="single"/>
        </w:rPr>
        <w:t>:</w:t>
      </w:r>
      <w:r w:rsidRPr="00BC7B48">
        <w:rPr>
          <w:rFonts w:ascii="Times New Roman" w:hAnsi="Times New Roman" w:cs="Times New Roman"/>
          <w:b/>
          <w:bCs/>
          <w:i/>
          <w:iCs/>
          <w:color w:val="auto"/>
          <w:sz w:val="28"/>
          <w:szCs w:val="28"/>
        </w:rPr>
        <w:t xml:space="preserve">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хороших и плохих поступков; способность признаться в проступке и проанализировать его;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том, что такое «хорошо» и что такое «плохо», касающиеся жизни в семье и в обществе;</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о правилах поведения в общеобразовательной организации, дома, на улице, в населённом пункте, в общественных местах, на природе;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уважительное отношение к родителям, старшим, доброжелательное отношение к сверстникам и младшим;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установление дружеских взаимоотношений в коллективе, основанных на взаимопомощи и взаимной поддержке;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гуманное отношение ко всему живому;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представления о недопустимости плохих поступков;</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знание правил этики, культуры речи (о недопустимости грубого, не</w:t>
      </w:r>
      <w:r w:rsidRPr="00BC7B48">
        <w:rPr>
          <w:rFonts w:ascii="Times New Roman" w:hAnsi="Times New Roman" w:cs="Times New Roman"/>
          <w:color w:val="auto"/>
          <w:sz w:val="28"/>
          <w:szCs w:val="28"/>
        </w:rPr>
        <w:softHyphen/>
        <w:t>ве</w:t>
      </w:r>
      <w:r w:rsidRPr="00BC7B48">
        <w:rPr>
          <w:rFonts w:ascii="Times New Roman" w:hAnsi="Times New Roman" w:cs="Times New Roman"/>
          <w:color w:val="auto"/>
          <w:sz w:val="28"/>
          <w:szCs w:val="28"/>
        </w:rPr>
        <w:softHyphen/>
        <w:t>ж</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вого обращения, использования грубых и нецензурных слов и выражений).</w:t>
      </w:r>
    </w:p>
    <w:p w:rsidR="00533F1E" w:rsidRPr="00BC7B48" w:rsidRDefault="00BC7B48" w:rsidP="00BC7B48">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BC7B48">
        <w:rPr>
          <w:rFonts w:ascii="Times New Roman" w:hAnsi="Times New Roman" w:cs="Times New Roman"/>
          <w:color w:val="auto"/>
          <w:sz w:val="28"/>
          <w:szCs w:val="28"/>
          <w:u w:val="single"/>
        </w:rPr>
        <w:t xml:space="preserve"> </w:t>
      </w:r>
      <w:r w:rsidR="00533F1E" w:rsidRPr="00BC7B48">
        <w:rPr>
          <w:rFonts w:ascii="Times New Roman" w:hAnsi="Times New Roman" w:cs="Times New Roman"/>
          <w:bCs/>
          <w:iCs/>
          <w:color w:val="auto"/>
          <w:sz w:val="28"/>
          <w:szCs w:val="28"/>
          <w:u w:val="single"/>
        </w:rPr>
        <w:t>Воспитание трудолюбия, активного отношения к учению, труду, жизни</w:t>
      </w:r>
      <w:r>
        <w:rPr>
          <w:rFonts w:ascii="Times New Roman" w:hAnsi="Times New Roman" w:cs="Times New Roman"/>
          <w:iCs/>
          <w:color w:val="auto"/>
          <w:sz w:val="28"/>
          <w:szCs w:val="28"/>
        </w:rPr>
        <w:t>:</w:t>
      </w:r>
      <w:r w:rsidR="00533F1E" w:rsidRPr="00BC7B48">
        <w:rPr>
          <w:rFonts w:ascii="Times New Roman" w:hAnsi="Times New Roman" w:cs="Times New Roman"/>
          <w:iCs/>
          <w:color w:val="auto"/>
          <w:sz w:val="28"/>
          <w:szCs w:val="28"/>
        </w:rPr>
        <w:t xml:space="preserve"> </w:t>
      </w:r>
    </w:p>
    <w:p w:rsidR="00533F1E" w:rsidRPr="00BC7B48" w:rsidRDefault="00BC7B48"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lastRenderedPageBreak/>
        <w:t xml:space="preserve"> </w:t>
      </w:r>
      <w:r w:rsidR="00533F1E" w:rsidRPr="00BC7B48">
        <w:rPr>
          <w:rFonts w:ascii="Times New Roman" w:hAnsi="Times New Roman" w:cs="Times New Roman"/>
          <w:color w:val="auto"/>
          <w:sz w:val="28"/>
          <w:szCs w:val="28"/>
        </w:rPr>
        <w:t xml:space="preserve">первоначальные представления о нравственных основах учёбы, ведущей роли образования, труда в жизни человека и общества;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уважение к труду и творчеству близких, товарищей по классу и школе;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элементарные представления об основных профессиях;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первоначальные навыки коллективной работы, в том числе при выполнении коллективных заданий,  общественно-полезной деятельности;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проявление дисциплинированности, последовательности и настойчивости в выполнении учебных и учебно-трудовых заданий;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бережное отношение к результатам своего труда, труда других людей, к школьному имуществу, учебникам, личным вещам;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соблюдение порядка на рабочем месте.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b/>
          <w:bCs/>
          <w:i/>
          <w:iCs/>
          <w:color w:val="auto"/>
          <w:sz w:val="28"/>
          <w:szCs w:val="28"/>
        </w:rPr>
      </w:pPr>
      <w:r w:rsidRPr="00BC7B48">
        <w:rPr>
          <w:rFonts w:ascii="Times New Roman" w:hAnsi="Times New Roman" w:cs="Times New Roman"/>
          <w:bCs/>
          <w:i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BC7B48" w:rsidRPr="00BC7B48">
        <w:rPr>
          <w:rFonts w:ascii="Times New Roman" w:hAnsi="Times New Roman" w:cs="Times New Roman"/>
          <w:bCs/>
          <w:iCs/>
          <w:color w:val="auto"/>
          <w:sz w:val="28"/>
          <w:szCs w:val="28"/>
        </w:rPr>
        <w:t>:</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различение красивого и некрасивого, прекрасного и безобразного;</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элементарных представлений о красоте;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формирование умения видеть красоту природы и человека;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интерес к продуктам художественного творчества;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положительное отношение к аккуратности и  опрятности; </w:t>
      </w:r>
    </w:p>
    <w:p w:rsidR="00533F1E" w:rsidRPr="00BC7B48"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представления и отрицательное отношение к некрасивым поступкам и неряшливости. </w:t>
      </w:r>
    </w:p>
    <w:p w:rsidR="00BC7B48" w:rsidRDefault="00533F1E" w:rsidP="006100EF">
      <w:pPr>
        <w:widowControl w:val="0"/>
        <w:overflowPunct w:val="0"/>
        <w:autoSpaceDE w:val="0"/>
        <w:autoSpaceDN w:val="0"/>
        <w:adjustRightInd w:val="0"/>
        <w:spacing w:after="0" w:line="360" w:lineRule="auto"/>
        <w:jc w:val="center"/>
        <w:rPr>
          <w:rFonts w:ascii="Times New Roman" w:hAnsi="Times New Roman" w:cs="Times New Roman"/>
          <w:b/>
          <w:bCs/>
          <w:color w:val="auto"/>
          <w:sz w:val="28"/>
          <w:szCs w:val="28"/>
        </w:rPr>
      </w:pPr>
      <w:r w:rsidRPr="00BC7B48">
        <w:rPr>
          <w:rFonts w:ascii="Times New Roman" w:hAnsi="Times New Roman" w:cs="Times New Roman"/>
          <w:b/>
          <w:bCs/>
          <w:color w:val="auto"/>
          <w:sz w:val="28"/>
          <w:szCs w:val="28"/>
        </w:rPr>
        <w:t>Условия реализации основных направлений</w:t>
      </w:r>
      <w:r w:rsidR="006100EF">
        <w:rPr>
          <w:rFonts w:ascii="Times New Roman" w:hAnsi="Times New Roman" w:cs="Times New Roman"/>
          <w:b/>
          <w:bCs/>
          <w:color w:val="auto"/>
          <w:sz w:val="28"/>
          <w:szCs w:val="28"/>
        </w:rPr>
        <w:t xml:space="preserve"> </w:t>
      </w:r>
      <w:r w:rsidR="006100EF">
        <w:rPr>
          <w:rFonts w:ascii="Times New Roman" w:hAnsi="Times New Roman" w:cs="Times New Roman"/>
          <w:b/>
          <w:bCs/>
          <w:color w:val="auto"/>
          <w:sz w:val="28"/>
          <w:szCs w:val="28"/>
        </w:rPr>
        <w:br/>
      </w:r>
      <w:r w:rsidRPr="00BC7B48">
        <w:rPr>
          <w:rFonts w:ascii="Times New Roman" w:hAnsi="Times New Roman" w:cs="Times New Roman"/>
          <w:b/>
          <w:bCs/>
          <w:color w:val="auto"/>
          <w:sz w:val="28"/>
          <w:szCs w:val="28"/>
        </w:rPr>
        <w:t xml:space="preserve">духовно-нравственного развития обучающихся с </w:t>
      </w:r>
      <w:r w:rsidR="00BC7B48">
        <w:rPr>
          <w:rFonts w:ascii="Times New Roman" w:hAnsi="Times New Roman" w:cs="Times New Roman"/>
          <w:b/>
          <w:bCs/>
          <w:color w:val="auto"/>
          <w:sz w:val="28"/>
          <w:szCs w:val="28"/>
        </w:rPr>
        <w:t xml:space="preserve">РАС </w:t>
      </w:r>
    </w:p>
    <w:p w:rsidR="00533F1E" w:rsidRPr="00BC7B48" w:rsidRDefault="00533F1E" w:rsidP="00BC7B48">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bCs/>
          <w:color w:val="auto"/>
          <w:sz w:val="28"/>
          <w:szCs w:val="28"/>
        </w:rPr>
        <w:t>Направления коррекционно-воспитательной работы по духовно-н</w:t>
      </w:r>
      <w:r w:rsidRPr="00BC7B48">
        <w:rPr>
          <w:rFonts w:ascii="Times New Roman" w:hAnsi="Times New Roman" w:cs="Times New Roman"/>
          <w:color w:val="auto"/>
          <w:sz w:val="28"/>
          <w:szCs w:val="28"/>
        </w:rPr>
        <w:t>равственному раз</w:t>
      </w:r>
      <w:r w:rsidRPr="00BC7B48">
        <w:rPr>
          <w:rFonts w:ascii="Times New Roman" w:hAnsi="Times New Roman" w:cs="Times New Roman"/>
          <w:color w:val="auto"/>
          <w:sz w:val="28"/>
          <w:szCs w:val="28"/>
        </w:rPr>
        <w:softHyphen/>
        <w:t>ви</w:t>
      </w:r>
      <w:r w:rsidRPr="00BC7B48">
        <w:rPr>
          <w:rFonts w:ascii="Times New Roman" w:hAnsi="Times New Roman" w:cs="Times New Roman"/>
          <w:color w:val="auto"/>
          <w:sz w:val="28"/>
          <w:szCs w:val="28"/>
        </w:rPr>
        <w:softHyphen/>
        <w:t>тию обучающихся с</w:t>
      </w:r>
      <w:r w:rsidR="00C973E2">
        <w:rPr>
          <w:rFonts w:ascii="Times New Roman" w:hAnsi="Times New Roman" w:cs="Times New Roman"/>
          <w:color w:val="auto"/>
          <w:sz w:val="28"/>
          <w:szCs w:val="28"/>
        </w:rPr>
        <w:t xml:space="preserve"> РАС </w:t>
      </w:r>
      <w:r w:rsidRPr="00BC7B48">
        <w:rPr>
          <w:rFonts w:ascii="Times New Roman" w:hAnsi="Times New Roman" w:cs="Times New Roman"/>
          <w:bCs/>
          <w:color w:val="auto"/>
          <w:sz w:val="28"/>
          <w:szCs w:val="28"/>
        </w:rPr>
        <w:t>ре</w:t>
      </w:r>
      <w:r w:rsidRPr="00BC7B48">
        <w:rPr>
          <w:rFonts w:ascii="Times New Roman" w:hAnsi="Times New Roman" w:cs="Times New Roman"/>
          <w:bCs/>
          <w:color w:val="auto"/>
          <w:sz w:val="28"/>
          <w:szCs w:val="28"/>
        </w:rPr>
        <w:softHyphen/>
        <w:t>а</w:t>
      </w:r>
      <w:r w:rsidRPr="00BC7B48">
        <w:rPr>
          <w:rFonts w:ascii="Times New Roman" w:hAnsi="Times New Roman" w:cs="Times New Roman"/>
          <w:bCs/>
          <w:color w:val="auto"/>
          <w:sz w:val="28"/>
          <w:szCs w:val="28"/>
        </w:rPr>
        <w:softHyphen/>
        <w:t>ли</w:t>
      </w:r>
      <w:r w:rsidRPr="00BC7B48">
        <w:rPr>
          <w:rFonts w:ascii="Times New Roman" w:hAnsi="Times New Roman" w:cs="Times New Roman"/>
          <w:bCs/>
          <w:color w:val="auto"/>
          <w:sz w:val="28"/>
          <w:szCs w:val="28"/>
        </w:rPr>
        <w:softHyphen/>
        <w:t xml:space="preserve">зуются как во внеурочной деятельности, так и в процессе </w:t>
      </w:r>
      <w:r w:rsidRPr="00BC7B48">
        <w:rPr>
          <w:rFonts w:ascii="Times New Roman" w:hAnsi="Times New Roman" w:cs="Times New Roman"/>
          <w:color w:val="auto"/>
          <w:sz w:val="28"/>
          <w:szCs w:val="28"/>
        </w:rPr>
        <w:t>изучения всех учебных пред</w:t>
      </w:r>
      <w:r w:rsidRPr="00BC7B48">
        <w:rPr>
          <w:rFonts w:ascii="Times New Roman" w:hAnsi="Times New Roman" w:cs="Times New Roman"/>
          <w:color w:val="auto"/>
          <w:sz w:val="28"/>
          <w:szCs w:val="28"/>
        </w:rPr>
        <w:softHyphen/>
        <w:t>ме</w:t>
      </w:r>
      <w:r w:rsidRPr="00BC7B48">
        <w:rPr>
          <w:rFonts w:ascii="Times New Roman" w:hAnsi="Times New Roman" w:cs="Times New Roman"/>
          <w:color w:val="auto"/>
          <w:sz w:val="28"/>
          <w:szCs w:val="28"/>
        </w:rPr>
        <w:softHyphen/>
        <w:t xml:space="preserve">тов.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Содержание и используемые формы работы должны соответствовать возрастным осо</w:t>
      </w:r>
      <w:r w:rsidRPr="00BC7B48">
        <w:rPr>
          <w:rFonts w:ascii="Times New Roman" w:hAnsi="Times New Roman" w:cs="Times New Roman"/>
          <w:color w:val="auto"/>
          <w:sz w:val="28"/>
          <w:szCs w:val="28"/>
        </w:rPr>
        <w:softHyphen/>
        <w:t>бенностям обучающихся, уровню их интеллектуального развития, а также пре</w:t>
      </w:r>
      <w:r w:rsidRPr="00BC7B48">
        <w:rPr>
          <w:rFonts w:ascii="Times New Roman" w:hAnsi="Times New Roman" w:cs="Times New Roman"/>
          <w:color w:val="auto"/>
          <w:sz w:val="28"/>
          <w:szCs w:val="28"/>
        </w:rPr>
        <w:softHyphen/>
        <w:t>ду</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 xml:space="preserve">матривать учет психофизиологических особенностей и </w:t>
      </w:r>
      <w:r w:rsidRPr="00BC7B48">
        <w:rPr>
          <w:rFonts w:ascii="Times New Roman" w:hAnsi="Times New Roman" w:cs="Times New Roman"/>
          <w:color w:val="auto"/>
          <w:sz w:val="28"/>
          <w:szCs w:val="28"/>
        </w:rPr>
        <w:lastRenderedPageBreak/>
        <w:t>возможностей детей и подростков.</w:t>
      </w:r>
    </w:p>
    <w:p w:rsidR="00533F1E" w:rsidRPr="00C973E2" w:rsidRDefault="00533F1E" w:rsidP="00C973E2">
      <w:pPr>
        <w:widowControl w:val="0"/>
        <w:suppressAutoHyphens w:val="0"/>
        <w:overflowPunct w:val="0"/>
        <w:autoSpaceDE w:val="0"/>
        <w:autoSpaceDN w:val="0"/>
        <w:adjustRightInd w:val="0"/>
        <w:spacing w:after="0" w:line="360" w:lineRule="auto"/>
        <w:jc w:val="both"/>
        <w:rPr>
          <w:rFonts w:ascii="Times New Roman" w:hAnsi="Times New Roman" w:cs="Times New Roman"/>
          <w:bCs/>
          <w:color w:val="auto"/>
          <w:sz w:val="28"/>
          <w:szCs w:val="28"/>
          <w:u w:val="single"/>
        </w:rPr>
      </w:pPr>
      <w:r w:rsidRPr="00C973E2">
        <w:rPr>
          <w:rFonts w:ascii="Times New Roman" w:hAnsi="Times New Roman" w:cs="Times New Roman"/>
          <w:bCs/>
          <w:color w:val="auto"/>
          <w:sz w:val="28"/>
          <w:szCs w:val="28"/>
          <w:u w:val="single"/>
        </w:rPr>
        <w:t>1. Совместная деятельность общеобразовательной организации, семьи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и</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общественности по духовно-нравственному развитию обучающихся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Духовно-нравственное развитие обучающихся с </w:t>
      </w:r>
      <w:r w:rsidR="00C973E2">
        <w:rPr>
          <w:rFonts w:ascii="Times New Roman" w:hAnsi="Times New Roman" w:cs="Times New Roman"/>
          <w:color w:val="auto"/>
          <w:sz w:val="28"/>
          <w:szCs w:val="28"/>
        </w:rPr>
        <w:t>РАС о</w:t>
      </w:r>
      <w:r w:rsidRPr="00BC7B48">
        <w:rPr>
          <w:rFonts w:ascii="Times New Roman" w:hAnsi="Times New Roman" w:cs="Times New Roman"/>
          <w:color w:val="auto"/>
          <w:sz w:val="28"/>
          <w:szCs w:val="28"/>
        </w:rPr>
        <w:t>су</w:t>
      </w:r>
      <w:r w:rsidRPr="00BC7B48">
        <w:rPr>
          <w:rFonts w:ascii="Times New Roman" w:hAnsi="Times New Roman" w:cs="Times New Roman"/>
          <w:color w:val="auto"/>
          <w:sz w:val="28"/>
          <w:szCs w:val="28"/>
        </w:rPr>
        <w:softHyphen/>
        <w:t>ще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ют</w:t>
      </w:r>
      <w:r w:rsidRPr="00BC7B48">
        <w:rPr>
          <w:rFonts w:ascii="Times New Roman" w:hAnsi="Times New Roman" w:cs="Times New Roman"/>
          <w:color w:val="auto"/>
          <w:sz w:val="28"/>
          <w:szCs w:val="28"/>
        </w:rPr>
        <w:softHyphen/>
        <w:t>ся не только общеобразовательной организацией, но и семьёй, внешкольными организациями по месту жительства. Взаимодействие общеобразовательной ор</w:t>
      </w:r>
      <w:r w:rsidRPr="00BC7B48">
        <w:rPr>
          <w:rFonts w:ascii="Times New Roman" w:hAnsi="Times New Roman" w:cs="Times New Roman"/>
          <w:color w:val="auto"/>
          <w:sz w:val="28"/>
          <w:szCs w:val="28"/>
        </w:rPr>
        <w:softHyphen/>
        <w:t>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зации и семьи имеет решающее значение для осуществления духовно-нра</w:t>
      </w:r>
      <w:r w:rsidRPr="00BC7B48">
        <w:rPr>
          <w:rFonts w:ascii="Times New Roman" w:hAnsi="Times New Roman" w:cs="Times New Roman"/>
          <w:color w:val="auto"/>
          <w:sz w:val="28"/>
          <w:szCs w:val="28"/>
        </w:rPr>
        <w:softHyphen/>
        <w:t>в</w:t>
      </w:r>
      <w:r w:rsidRPr="00BC7B48">
        <w:rPr>
          <w:rFonts w:ascii="Times New Roman" w:hAnsi="Times New Roman" w:cs="Times New Roman"/>
          <w:color w:val="auto"/>
          <w:sz w:val="28"/>
          <w:szCs w:val="28"/>
        </w:rPr>
        <w:softHyphen/>
        <w:t>ственного уклада жизни обучающегося. В формировании такого уклада свои тра</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он</w:t>
      </w:r>
      <w:r w:rsidRPr="00BC7B48">
        <w:rPr>
          <w:rFonts w:ascii="Times New Roman" w:hAnsi="Times New Roman" w:cs="Times New Roman"/>
          <w:color w:val="auto"/>
          <w:sz w:val="28"/>
          <w:szCs w:val="28"/>
        </w:rPr>
        <w:softHyphen/>
        <w:t>ные позиции сохраняют организации дополнительного образования, куль</w:t>
      </w:r>
      <w:r w:rsidRPr="00BC7B48">
        <w:rPr>
          <w:rFonts w:ascii="Times New Roman" w:hAnsi="Times New Roman" w:cs="Times New Roman"/>
          <w:color w:val="auto"/>
          <w:sz w:val="28"/>
          <w:szCs w:val="28"/>
        </w:rPr>
        <w:softHyphen/>
        <w:t>туры и спорта.</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Таким образом, важным условием эффективной реализации задач духовно-нравственного развития обучающихся является эффективность педагогического вза</w:t>
      </w:r>
      <w:r w:rsidRPr="00BC7B48">
        <w:rPr>
          <w:rFonts w:ascii="Times New Roman" w:hAnsi="Times New Roman" w:cs="Times New Roman"/>
          <w:color w:val="auto"/>
          <w:sz w:val="28"/>
          <w:szCs w:val="28"/>
        </w:rPr>
        <w:softHyphen/>
        <w:t>и</w:t>
      </w:r>
      <w:r w:rsidRPr="00BC7B48">
        <w:rPr>
          <w:rFonts w:ascii="Times New Roman" w:hAnsi="Times New Roman" w:cs="Times New Roman"/>
          <w:color w:val="auto"/>
          <w:sz w:val="28"/>
          <w:szCs w:val="28"/>
        </w:rPr>
        <w:softHyphen/>
        <w:t>мо</w:t>
      </w:r>
      <w:r w:rsidRPr="00BC7B48">
        <w:rPr>
          <w:rFonts w:ascii="Times New Roman" w:hAnsi="Times New Roman" w:cs="Times New Roman"/>
          <w:color w:val="auto"/>
          <w:sz w:val="28"/>
          <w:szCs w:val="28"/>
        </w:rPr>
        <w:softHyphen/>
        <w:t>действия различных социальных субъектов при ведущей роли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ческого коллектива общеобразовательной организации.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При разработке и осуществлении программы духовно-нравственного развития обу</w:t>
      </w:r>
      <w:r w:rsidRPr="00BC7B48">
        <w:rPr>
          <w:rFonts w:ascii="Times New Roman" w:hAnsi="Times New Roman" w:cs="Times New Roman"/>
          <w:color w:val="auto"/>
          <w:sz w:val="28"/>
          <w:szCs w:val="28"/>
        </w:rPr>
        <w:softHyphen/>
        <w:t>ча</w:t>
      </w:r>
      <w:r w:rsidRPr="00BC7B48">
        <w:rPr>
          <w:rFonts w:ascii="Times New Roman" w:hAnsi="Times New Roman" w:cs="Times New Roman"/>
          <w:color w:val="auto"/>
          <w:sz w:val="28"/>
          <w:szCs w:val="28"/>
        </w:rPr>
        <w:softHyphen/>
        <w:t>ющихся образовательная организация может взаимодействовать, в том числе на си</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тем</w:t>
      </w:r>
      <w:r w:rsidRPr="00BC7B48">
        <w:rPr>
          <w:rFonts w:ascii="Times New Roman" w:hAnsi="Times New Roman" w:cs="Times New Roman"/>
          <w:color w:val="auto"/>
          <w:sz w:val="28"/>
          <w:szCs w:val="28"/>
        </w:rPr>
        <w:softHyphen/>
        <w:t>ной основе, с традиционными религиозными организациями, общественными орга</w:t>
      </w:r>
      <w:r w:rsidRPr="00BC7B48">
        <w:rPr>
          <w:rFonts w:ascii="Times New Roman" w:hAnsi="Times New Roman" w:cs="Times New Roman"/>
          <w:color w:val="auto"/>
          <w:sz w:val="28"/>
          <w:szCs w:val="28"/>
        </w:rPr>
        <w:softHyphen/>
        <w:t>ни</w:t>
      </w:r>
      <w:r w:rsidRPr="00BC7B48">
        <w:rPr>
          <w:rFonts w:ascii="Times New Roman" w:hAnsi="Times New Roman" w:cs="Times New Roman"/>
          <w:color w:val="auto"/>
          <w:sz w:val="28"/>
          <w:szCs w:val="28"/>
        </w:rPr>
        <w:softHyphen/>
        <w:t>за</w:t>
      </w:r>
      <w:r w:rsidRPr="00BC7B48">
        <w:rPr>
          <w:rFonts w:ascii="Times New Roman" w:hAnsi="Times New Roman" w:cs="Times New Roman"/>
          <w:color w:val="auto"/>
          <w:sz w:val="28"/>
          <w:szCs w:val="28"/>
        </w:rPr>
        <w:softHyphen/>
        <w:t>циями и объединениями граждан ― с па</w:t>
      </w:r>
      <w:r w:rsidRPr="00BC7B48">
        <w:rPr>
          <w:rFonts w:ascii="Times New Roman" w:hAnsi="Times New Roman" w:cs="Times New Roman"/>
          <w:color w:val="auto"/>
          <w:sz w:val="28"/>
          <w:szCs w:val="28"/>
        </w:rPr>
        <w:softHyphen/>
        <w:t>т</w:t>
      </w:r>
      <w:r w:rsidRPr="00BC7B48">
        <w:rPr>
          <w:rFonts w:ascii="Times New Roman" w:hAnsi="Times New Roman" w:cs="Times New Roman"/>
          <w:color w:val="auto"/>
          <w:sz w:val="28"/>
          <w:szCs w:val="28"/>
        </w:rPr>
        <w:softHyphen/>
        <w:t>ри</w:t>
      </w:r>
      <w:r w:rsidRPr="00BC7B48">
        <w:rPr>
          <w:rFonts w:ascii="Times New Roman" w:hAnsi="Times New Roman" w:cs="Times New Roman"/>
          <w:color w:val="auto"/>
          <w:sz w:val="28"/>
          <w:szCs w:val="28"/>
        </w:rPr>
        <w:softHyphen/>
        <w:t>о</w:t>
      </w:r>
      <w:r w:rsidRPr="00BC7B48">
        <w:rPr>
          <w:rFonts w:ascii="Times New Roman" w:hAnsi="Times New Roman" w:cs="Times New Roman"/>
          <w:color w:val="auto"/>
          <w:sz w:val="28"/>
          <w:szCs w:val="28"/>
        </w:rPr>
        <w:softHyphen/>
        <w:t>ти</w:t>
      </w:r>
      <w:r w:rsidRPr="00BC7B48">
        <w:rPr>
          <w:rFonts w:ascii="Times New Roman" w:hAnsi="Times New Roman" w:cs="Times New Roman"/>
          <w:color w:val="auto"/>
          <w:sz w:val="28"/>
          <w:szCs w:val="28"/>
        </w:rPr>
        <w:softHyphen/>
        <w:t>че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кой, культурной, экологической и иной направленностью, детско-юно</w:t>
      </w:r>
      <w:r w:rsidRPr="00BC7B48">
        <w:rPr>
          <w:rFonts w:ascii="Times New Roman" w:hAnsi="Times New Roman" w:cs="Times New Roman"/>
          <w:color w:val="auto"/>
          <w:sz w:val="28"/>
          <w:szCs w:val="28"/>
        </w:rPr>
        <w:softHyphen/>
        <w:t>ше</w:t>
      </w:r>
      <w:r w:rsidRPr="00BC7B48">
        <w:rPr>
          <w:rFonts w:ascii="Times New Roman" w:hAnsi="Times New Roman" w:cs="Times New Roman"/>
          <w:color w:val="auto"/>
          <w:sz w:val="28"/>
          <w:szCs w:val="28"/>
        </w:rPr>
        <w:softHyphen/>
        <w:t>с</w:t>
      </w:r>
      <w:r w:rsidRPr="00BC7B48">
        <w:rPr>
          <w:rFonts w:ascii="Times New Roman" w:hAnsi="Times New Roman" w:cs="Times New Roman"/>
          <w:color w:val="auto"/>
          <w:sz w:val="28"/>
          <w:szCs w:val="28"/>
        </w:rPr>
        <w:softHyphen/>
        <w:t>ки</w:t>
      </w:r>
      <w:r w:rsidRPr="00BC7B48">
        <w:rPr>
          <w:rFonts w:ascii="Times New Roman" w:hAnsi="Times New Roman" w:cs="Times New Roman"/>
          <w:color w:val="auto"/>
          <w:sz w:val="28"/>
          <w:szCs w:val="28"/>
        </w:rPr>
        <w:softHyphen/>
        <w:t>ми и молодёжными движениями, организациями, объединениями, раз</w:t>
      </w:r>
      <w:r w:rsidRPr="00BC7B48">
        <w:rPr>
          <w:rFonts w:ascii="Times New Roman" w:hAnsi="Times New Roman" w:cs="Times New Roman"/>
          <w:color w:val="auto"/>
          <w:sz w:val="28"/>
          <w:szCs w:val="28"/>
        </w:rPr>
        <w:softHyphen/>
        <w:t>де</w:t>
      </w:r>
      <w:r w:rsidRPr="00BC7B48">
        <w:rPr>
          <w:rFonts w:ascii="Times New Roman" w:hAnsi="Times New Roman" w:cs="Times New Roman"/>
          <w:color w:val="auto"/>
          <w:sz w:val="28"/>
          <w:szCs w:val="28"/>
        </w:rPr>
        <w:softHyphen/>
        <w:t>ля</w:t>
      </w:r>
      <w:r w:rsidRPr="00BC7B48">
        <w:rPr>
          <w:rFonts w:ascii="Times New Roman" w:hAnsi="Times New Roman" w:cs="Times New Roman"/>
          <w:color w:val="auto"/>
          <w:sz w:val="28"/>
          <w:szCs w:val="28"/>
        </w:rPr>
        <w:softHyphen/>
        <w:t>ю</w:t>
      </w:r>
      <w:r w:rsidRPr="00BC7B48">
        <w:rPr>
          <w:rFonts w:ascii="Times New Roman" w:hAnsi="Times New Roman" w:cs="Times New Roman"/>
          <w:color w:val="auto"/>
          <w:sz w:val="28"/>
          <w:szCs w:val="28"/>
        </w:rPr>
        <w:softHyphen/>
        <w:t>щи</w:t>
      </w:r>
      <w:r w:rsidRPr="00BC7B48">
        <w:rPr>
          <w:rFonts w:ascii="Times New Roman" w:hAnsi="Times New Roman" w:cs="Times New Roman"/>
          <w:color w:val="auto"/>
          <w:sz w:val="28"/>
          <w:szCs w:val="28"/>
        </w:rPr>
        <w:softHyphen/>
        <w:t>ми в своей деятельности базовые национальные ценности. При этом могут быть использованы различные формы взаимодействия:</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участие представителей общественных организаций и объединений, а так</w:t>
      </w:r>
      <w:r w:rsidRPr="00BC7B48">
        <w:rPr>
          <w:rFonts w:ascii="Times New Roman" w:hAnsi="Times New Roman" w:cs="Times New Roman"/>
          <w:color w:val="auto"/>
          <w:sz w:val="28"/>
          <w:szCs w:val="28"/>
        </w:rPr>
        <w:softHyphen/>
        <w:t>же традиционных религиозных организаций с согласия обучающихся и их ро</w:t>
      </w:r>
      <w:r w:rsidRPr="00BC7B48">
        <w:rPr>
          <w:rFonts w:ascii="Times New Roman" w:hAnsi="Times New Roman" w:cs="Times New Roman"/>
          <w:color w:val="auto"/>
          <w:sz w:val="28"/>
          <w:szCs w:val="28"/>
        </w:rPr>
        <w:softHyphen/>
        <w:t>дителей (законных представителей) в проведении отдельных мероприятий в рамках реализации направлений программы духовно-нравственного развития   обучающихся;</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реализация педагогической работы указанных организаций и объединений с обучающимися в рамках отдельных программ, согласованных с программой духовно-нравственного развития обучающихся и одобренных </w:t>
      </w:r>
      <w:r w:rsidRPr="00BC7B48">
        <w:rPr>
          <w:rFonts w:ascii="Times New Roman" w:hAnsi="Times New Roman" w:cs="Times New Roman"/>
          <w:color w:val="auto"/>
          <w:sz w:val="28"/>
          <w:szCs w:val="28"/>
        </w:rPr>
        <w:lastRenderedPageBreak/>
        <w:t xml:space="preserve">педагогическим советом общеобразовательной организации и родительским комитетом общеобразовательной организации; </w:t>
      </w:r>
    </w:p>
    <w:p w:rsidR="00533F1E" w:rsidRPr="00BC7B48" w:rsidRDefault="00533F1E" w:rsidP="00533F1E">
      <w:pPr>
        <w:widowControl w:val="0"/>
        <w:tabs>
          <w:tab w:val="left" w:pos="90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проведение совместных мероприятий по направлениям духовно-нравственного развития в общеобразовательной организации.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2. Повышение педагогической культуры родителей (законных представителей) обучающихся</w:t>
      </w:r>
      <w:r w:rsidR="00C973E2">
        <w:rPr>
          <w:rFonts w:ascii="Times New Roman" w:hAnsi="Times New Roman" w:cs="Times New Roman"/>
          <w:bCs/>
          <w:color w:val="auto"/>
          <w:sz w:val="28"/>
          <w:szCs w:val="28"/>
          <w:u w:val="single"/>
        </w:rPr>
        <w:t>.</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 xml:space="preserve">Педагогическая культура родителей (законных представителей) обучающихся с </w:t>
      </w:r>
      <w:r w:rsidR="00C973E2">
        <w:rPr>
          <w:rFonts w:ascii="Times New Roman" w:hAnsi="Times New Roman" w:cs="Times New Roman"/>
          <w:color w:val="auto"/>
          <w:sz w:val="28"/>
          <w:szCs w:val="28"/>
        </w:rPr>
        <w:t>РАС</w:t>
      </w:r>
      <w:r w:rsidRPr="00BC7B48">
        <w:rPr>
          <w:rFonts w:ascii="Times New Roman" w:hAnsi="Times New Roman" w:cs="Times New Roman"/>
          <w:color w:val="auto"/>
          <w:sz w:val="28"/>
          <w:szCs w:val="28"/>
        </w:rPr>
        <w:t xml:space="preserve"> — один из самых действенных фа</w:t>
      </w:r>
      <w:r w:rsidRPr="00BC7B48">
        <w:rPr>
          <w:rFonts w:ascii="Times New Roman" w:hAnsi="Times New Roman" w:cs="Times New Roman"/>
          <w:color w:val="auto"/>
          <w:sz w:val="28"/>
          <w:szCs w:val="28"/>
        </w:rPr>
        <w:softHyphen/>
        <w:t>к</w:t>
      </w:r>
      <w:r w:rsidRPr="00BC7B48">
        <w:rPr>
          <w:rFonts w:ascii="Times New Roman" w:hAnsi="Times New Roman" w:cs="Times New Roman"/>
          <w:color w:val="auto"/>
          <w:sz w:val="28"/>
          <w:szCs w:val="28"/>
        </w:rPr>
        <w:softHyphen/>
        <w:t>торов их духовно-нравственного развития. Повышение педагогической культуры ро</w:t>
      </w:r>
      <w:r w:rsidRPr="00BC7B48">
        <w:rPr>
          <w:rFonts w:ascii="Times New Roman" w:hAnsi="Times New Roman" w:cs="Times New Roman"/>
          <w:color w:val="auto"/>
          <w:sz w:val="28"/>
          <w:szCs w:val="28"/>
        </w:rPr>
        <w:softHyphen/>
        <w:t>ди</w:t>
      </w:r>
      <w:r w:rsidRPr="00BC7B48">
        <w:rPr>
          <w:rFonts w:ascii="Times New Roman" w:hAnsi="Times New Roman" w:cs="Times New Roman"/>
          <w:color w:val="auto"/>
          <w:sz w:val="28"/>
          <w:szCs w:val="28"/>
        </w:rPr>
        <w:softHyphen/>
        <w:t>те</w:t>
      </w:r>
      <w:r w:rsidRPr="00BC7B48">
        <w:rPr>
          <w:rFonts w:ascii="Times New Roman" w:hAnsi="Times New Roman" w:cs="Times New Roman"/>
          <w:color w:val="auto"/>
          <w:sz w:val="28"/>
          <w:szCs w:val="28"/>
        </w:rPr>
        <w:softHyphen/>
        <w:t>лей (законных представителей) рассматривается как одно из ключевых направлений ре</w:t>
      </w:r>
      <w:r w:rsidRPr="00BC7B48">
        <w:rPr>
          <w:rFonts w:ascii="Times New Roman" w:hAnsi="Times New Roman" w:cs="Times New Roman"/>
          <w:color w:val="auto"/>
          <w:sz w:val="28"/>
          <w:szCs w:val="28"/>
        </w:rPr>
        <w:softHyphen/>
        <w:t>а</w:t>
      </w:r>
      <w:r w:rsidRPr="00BC7B48">
        <w:rPr>
          <w:rFonts w:ascii="Times New Roman" w:hAnsi="Times New Roman" w:cs="Times New Roman"/>
          <w:color w:val="auto"/>
          <w:sz w:val="28"/>
          <w:szCs w:val="28"/>
        </w:rPr>
        <w:softHyphen/>
        <w:t>ли</w:t>
      </w:r>
      <w:r w:rsidRPr="00BC7B48">
        <w:rPr>
          <w:rFonts w:ascii="Times New Roman" w:hAnsi="Times New Roman" w:cs="Times New Roman"/>
          <w:color w:val="auto"/>
          <w:sz w:val="28"/>
          <w:szCs w:val="28"/>
        </w:rPr>
        <w:softHyphen/>
        <w:t xml:space="preserve">зации программы духовно-нравственного развития обучающихся.   </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Права и обязанности родителей (законных представителей) в современных условиях определены в статьях 38, 43 Конституции Российской Федерации, главе 12 Семейного кодекса Российской Федерации, статьях 17, 18, 19, 52 Закона Российской Федерации «Об образовании».</w:t>
      </w:r>
    </w:p>
    <w:p w:rsidR="00533F1E" w:rsidRPr="00BC7B48"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BC7B48">
        <w:rPr>
          <w:rFonts w:ascii="Times New Roman" w:hAnsi="Times New Roman" w:cs="Times New Roman"/>
          <w:color w:val="auto"/>
          <w:sz w:val="28"/>
          <w:szCs w:val="28"/>
        </w:rPr>
        <w:t>Система работы общеобразовательной организации по повышению пе</w:t>
      </w:r>
      <w:r w:rsidRPr="00BC7B48">
        <w:rPr>
          <w:rFonts w:ascii="Times New Roman" w:hAnsi="Times New Roman" w:cs="Times New Roman"/>
          <w:color w:val="auto"/>
          <w:sz w:val="28"/>
          <w:szCs w:val="28"/>
        </w:rPr>
        <w:softHyphen/>
        <w:t>да</w:t>
      </w:r>
      <w:r w:rsidRPr="00BC7B48">
        <w:rPr>
          <w:rFonts w:ascii="Times New Roman" w:hAnsi="Times New Roman" w:cs="Times New Roman"/>
          <w:color w:val="auto"/>
          <w:sz w:val="28"/>
          <w:szCs w:val="28"/>
        </w:rPr>
        <w:softHyphen/>
        <w:t>го</w:t>
      </w:r>
      <w:r w:rsidRPr="00BC7B48">
        <w:rPr>
          <w:rFonts w:ascii="Times New Roman" w:hAnsi="Times New Roman" w:cs="Times New Roman"/>
          <w:color w:val="auto"/>
          <w:sz w:val="28"/>
          <w:szCs w:val="28"/>
        </w:rPr>
        <w:softHyphen/>
        <w:t>ги</w:t>
      </w:r>
      <w:r w:rsidRPr="00BC7B48">
        <w:rPr>
          <w:rFonts w:ascii="Times New Roman" w:hAnsi="Times New Roman" w:cs="Times New Roman"/>
          <w:color w:val="auto"/>
          <w:sz w:val="28"/>
          <w:szCs w:val="28"/>
        </w:rPr>
        <w:softHyphen/>
        <w:t>ческой культуры родителей (законных представителей) в обеспечении духовно-нравственного развития обучающихся должна быть основана на следующих при</w:t>
      </w:r>
      <w:r w:rsidRPr="00BC7B48">
        <w:rPr>
          <w:rFonts w:ascii="Times New Roman" w:hAnsi="Times New Roman" w:cs="Times New Roman"/>
          <w:color w:val="auto"/>
          <w:sz w:val="28"/>
          <w:szCs w:val="28"/>
        </w:rPr>
        <w:softHyphen/>
        <w:t>н</w:t>
      </w:r>
      <w:r w:rsidRPr="00BC7B48">
        <w:rPr>
          <w:rFonts w:ascii="Times New Roman" w:hAnsi="Times New Roman" w:cs="Times New Roman"/>
          <w:color w:val="auto"/>
          <w:sz w:val="28"/>
          <w:szCs w:val="28"/>
        </w:rPr>
        <w:softHyphen/>
        <w:t>ци</w:t>
      </w:r>
      <w:r w:rsidRPr="00BC7B48">
        <w:rPr>
          <w:rFonts w:ascii="Times New Roman" w:hAnsi="Times New Roman" w:cs="Times New Roman"/>
          <w:color w:val="auto"/>
          <w:sz w:val="28"/>
          <w:szCs w:val="28"/>
        </w:rPr>
        <w:softHyphen/>
        <w:t>пах:</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совместная педагогическая деятельность семьи и общеобразовательной организации в разработке содержания и реализации программ духовно-нравственного развития обучающихся, в оценке эффективности этих программ;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сочетание педагогического просвещения с педагогическим самообразованием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педагогическое внимание, уважение и требовательность к родителям (законным представителям);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поддержка и индивидуальное сопровождение становления и развития педагогической культуры каждого из родителей (законных представителей);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содействие родителям (законным представителям) в решении индивидуальных проблем воспитания детей; </w:t>
      </w:r>
    </w:p>
    <w:p w:rsidR="00533F1E" w:rsidRPr="00C973E2" w:rsidRDefault="00533F1E" w:rsidP="00533F1E">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lastRenderedPageBreak/>
        <w:t xml:space="preserve">опора на положительный опыт семейного воспитания.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Содержание программ повышения педагогической культуры родителей (законных представителей) должно отражать содержание основных направлений духовно-нравственного развития обучающихся.</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Сроки и формы проведения мероприятий в рамках повышения педагогической культуры родителей необходимо согласовывать с планами воспитательной работы общеобразовательной организации. Работа с родителями (законными представителями), как правило, должна предшествовать работе с обучающимися и подготавливать к ней.</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системе повышения педагогической культуры родителей (законных пред</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та</w:t>
      </w:r>
      <w:r w:rsidRPr="00C973E2">
        <w:rPr>
          <w:rFonts w:ascii="Times New Roman" w:hAnsi="Times New Roman" w:cs="Times New Roman"/>
          <w:color w:val="auto"/>
          <w:sz w:val="28"/>
          <w:szCs w:val="28"/>
        </w:rPr>
        <w:softHyphen/>
        <w:t>ви</w:t>
      </w:r>
      <w:r w:rsidRPr="00C973E2">
        <w:rPr>
          <w:rFonts w:ascii="Times New Roman" w:hAnsi="Times New Roman" w:cs="Times New Roman"/>
          <w:color w:val="auto"/>
          <w:sz w:val="28"/>
          <w:szCs w:val="28"/>
        </w:rPr>
        <w:softHyphen/>
        <w:t>те</w:t>
      </w:r>
      <w:r w:rsidRPr="00C973E2">
        <w:rPr>
          <w:rFonts w:ascii="Times New Roman" w:hAnsi="Times New Roman" w:cs="Times New Roman"/>
          <w:color w:val="auto"/>
          <w:sz w:val="28"/>
          <w:szCs w:val="28"/>
        </w:rPr>
        <w:softHyphen/>
        <w:t>лей) могут быть использованы различные формы работы (родительское собрание, ро</w:t>
      </w:r>
      <w:r w:rsidRPr="00C973E2">
        <w:rPr>
          <w:rFonts w:ascii="Times New Roman" w:hAnsi="Times New Roman" w:cs="Times New Roman"/>
          <w:color w:val="auto"/>
          <w:sz w:val="28"/>
          <w:szCs w:val="28"/>
        </w:rPr>
        <w:softHyphen/>
        <w:t>ди</w:t>
      </w:r>
      <w:r w:rsidRPr="00C973E2">
        <w:rPr>
          <w:rFonts w:ascii="Times New Roman" w:hAnsi="Times New Roman" w:cs="Times New Roman"/>
          <w:color w:val="auto"/>
          <w:sz w:val="28"/>
          <w:szCs w:val="28"/>
        </w:rPr>
        <w:softHyphen/>
        <w:t>тельская конференция, организационно-деятельностная и психологическая игра, собрание, 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u w:val="single"/>
        </w:rPr>
      </w:pPr>
      <w:r w:rsidRPr="00C973E2">
        <w:rPr>
          <w:rFonts w:ascii="Times New Roman" w:hAnsi="Times New Roman" w:cs="Times New Roman"/>
          <w:bCs/>
          <w:color w:val="auto"/>
          <w:sz w:val="28"/>
          <w:szCs w:val="28"/>
          <w:u w:val="single"/>
        </w:rPr>
        <w:t>Планируемые результаты духовно-нравственного развития</w:t>
      </w:r>
      <w:r w:rsidR="00C973E2">
        <w:rPr>
          <w:rFonts w:ascii="Times New Roman" w:hAnsi="Times New Roman" w:cs="Times New Roman"/>
          <w:bCs/>
          <w:color w:val="auto"/>
          <w:sz w:val="28"/>
          <w:szCs w:val="28"/>
          <w:u w:val="single"/>
        </w:rPr>
        <w:t xml:space="preserve"> </w:t>
      </w:r>
      <w:r w:rsidRPr="00C973E2">
        <w:rPr>
          <w:rFonts w:ascii="Times New Roman" w:hAnsi="Times New Roman" w:cs="Times New Roman"/>
          <w:bCs/>
          <w:color w:val="auto"/>
          <w:sz w:val="28"/>
          <w:szCs w:val="28"/>
          <w:u w:val="single"/>
        </w:rPr>
        <w:t xml:space="preserve">обучающихся с </w:t>
      </w:r>
      <w:r w:rsidR="00C973E2">
        <w:rPr>
          <w:rFonts w:ascii="Times New Roman" w:hAnsi="Times New Roman" w:cs="Times New Roman"/>
          <w:bCs/>
          <w:color w:val="auto"/>
          <w:sz w:val="28"/>
          <w:szCs w:val="28"/>
          <w:u w:val="single"/>
        </w:rPr>
        <w:t xml:space="preserve">РАС </w:t>
      </w:r>
    </w:p>
    <w:p w:rsidR="00533F1E" w:rsidRPr="00C973E2"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Каждое из основных направлений духовно-нравственного развития обучающихся должно обеспечивать формирование начальных нравственных представлений, опыта эмоционально-ценностного постижения окружающей действительности и форм общественного духовно-нравственного взаимодействия.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В результате реализации программы духовно-нравственного развития должно обеспечиваться:</w:t>
      </w:r>
    </w:p>
    <w:p w:rsidR="00533F1E" w:rsidRPr="00C973E2" w:rsidRDefault="00533F1E" w:rsidP="006100EF">
      <w:pPr>
        <w:widowControl w:val="0"/>
        <w:tabs>
          <w:tab w:val="left" w:pos="10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обучающимися представлений и знаний (о Родине, о бли</w:t>
      </w:r>
      <w:r w:rsidRPr="00C973E2">
        <w:rPr>
          <w:rFonts w:ascii="Times New Roman" w:hAnsi="Times New Roman" w:cs="Times New Roman"/>
          <w:color w:val="auto"/>
          <w:sz w:val="28"/>
          <w:szCs w:val="28"/>
        </w:rPr>
        <w:softHyphen/>
        <w:t>жайшем окружении и о себе, об общественных нормах, социально одо</w:t>
      </w:r>
      <w:r w:rsidRPr="00C973E2">
        <w:rPr>
          <w:rFonts w:ascii="Times New Roman" w:hAnsi="Times New Roman" w:cs="Times New Roman"/>
          <w:color w:val="auto"/>
          <w:sz w:val="28"/>
          <w:szCs w:val="28"/>
        </w:rPr>
        <w:softHyphen/>
        <w:t>б</w:t>
      </w:r>
      <w:r w:rsidRPr="00C973E2">
        <w:rPr>
          <w:rFonts w:ascii="Times New Roman" w:hAnsi="Times New Roman" w:cs="Times New Roman"/>
          <w:color w:val="auto"/>
          <w:sz w:val="28"/>
          <w:szCs w:val="28"/>
        </w:rPr>
        <w:softHyphen/>
        <w:t>ря</w:t>
      </w:r>
      <w:r w:rsidRPr="00C973E2">
        <w:rPr>
          <w:rFonts w:ascii="Times New Roman" w:hAnsi="Times New Roman" w:cs="Times New Roman"/>
          <w:color w:val="auto"/>
          <w:sz w:val="28"/>
          <w:szCs w:val="28"/>
        </w:rPr>
        <w:softHyphen/>
        <w:t>емых и не одобряемых формах поведения в обществе и  т. п.), первичного по</w:t>
      </w:r>
      <w:r w:rsidRPr="00C973E2">
        <w:rPr>
          <w:rFonts w:ascii="Times New Roman" w:hAnsi="Times New Roman" w:cs="Times New Roman"/>
          <w:color w:val="auto"/>
          <w:sz w:val="28"/>
          <w:szCs w:val="28"/>
        </w:rPr>
        <w:softHyphen/>
        <w:t>ни</w:t>
      </w:r>
      <w:r w:rsidRPr="00C973E2">
        <w:rPr>
          <w:rFonts w:ascii="Times New Roman" w:hAnsi="Times New Roman" w:cs="Times New Roman"/>
          <w:color w:val="auto"/>
          <w:sz w:val="28"/>
          <w:szCs w:val="28"/>
        </w:rPr>
        <w:softHyphen/>
        <w:t xml:space="preserve">мания социальной реальности и повседневной жизни;  </w:t>
      </w:r>
    </w:p>
    <w:p w:rsidR="00533F1E" w:rsidRPr="00C973E2" w:rsidRDefault="00533F1E" w:rsidP="006100EF">
      <w:pPr>
        <w:widowControl w:val="0"/>
        <w:tabs>
          <w:tab w:val="left" w:pos="1080"/>
          <w:tab w:val="left" w:pos="144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переживание обучающимися опыта духовно-нравственного отношения к социальной реальности (на основе взаимодействия обучающихся между собой </w:t>
      </w:r>
      <w:r w:rsidRPr="00C973E2">
        <w:rPr>
          <w:rFonts w:ascii="Times New Roman" w:hAnsi="Times New Roman" w:cs="Times New Roman"/>
          <w:color w:val="auto"/>
          <w:sz w:val="28"/>
          <w:szCs w:val="28"/>
        </w:rPr>
        <w:lastRenderedPageBreak/>
        <w:t xml:space="preserve">на уровне класса, общеобразовательной организации и за ее пределами);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приобретение обучающимся нравственных моделей поведения, ко</w:t>
      </w:r>
      <w:r w:rsidRPr="00C973E2">
        <w:rPr>
          <w:rFonts w:ascii="Times New Roman" w:hAnsi="Times New Roman" w:cs="Times New Roman"/>
          <w:color w:val="auto"/>
          <w:sz w:val="28"/>
          <w:szCs w:val="28"/>
        </w:rPr>
        <w:softHyphen/>
        <w:t>то</w:t>
      </w:r>
      <w:r w:rsidRPr="00C973E2">
        <w:rPr>
          <w:rFonts w:ascii="Times New Roman" w:hAnsi="Times New Roman" w:cs="Times New Roman"/>
          <w:color w:val="auto"/>
          <w:sz w:val="28"/>
          <w:szCs w:val="28"/>
        </w:rPr>
        <w:softHyphen/>
        <w:t xml:space="preserve">рые он усвоил вследствие участия в той или иной общественно значимой деятельности; </w:t>
      </w:r>
    </w:p>
    <w:p w:rsidR="00533F1E" w:rsidRPr="00C973E2" w:rsidRDefault="00533F1E" w:rsidP="006100EF">
      <w:pPr>
        <w:widowControl w:val="0"/>
        <w:tabs>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развитие обучающегося как личности, формирование его социальной компетентности, чувства патриотизма и т. д.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При этом учитывается, что развитие личности обучающегося, формирование его социальных компетенций становится возможным благодаря воспитательной деятельности педагогов, других субъектов духовно-нравственного развития (семьи, друзей, ближайшего окружения, общественности, СМИ и т. п.), а также собственным усилиям обучающегося.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По каждому из направлений духовно-нравственного развития должны быть предусмотрены следующие воспитательные результаты, которые могут быть достигнуты обучающимися.</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Cs/>
          <w:iCs/>
          <w:color w:val="auto"/>
          <w:sz w:val="28"/>
          <w:szCs w:val="28"/>
          <w:u w:val="single"/>
        </w:rPr>
      </w:pPr>
      <w:r w:rsidRPr="00C973E2">
        <w:rPr>
          <w:rFonts w:ascii="Times New Roman" w:hAnsi="Times New Roman" w:cs="Times New Roman"/>
          <w:bCs/>
          <w:iCs/>
          <w:color w:val="auto"/>
          <w:sz w:val="28"/>
          <w:szCs w:val="28"/>
          <w:u w:val="single"/>
        </w:rPr>
        <w:t>Воспитание гражданственности, патриотизма, уважения</w:t>
      </w:r>
      <w:r w:rsidR="00C973E2">
        <w:rPr>
          <w:rFonts w:ascii="Times New Roman" w:hAnsi="Times New Roman" w:cs="Times New Roman"/>
          <w:bCs/>
          <w:iCs/>
          <w:color w:val="auto"/>
          <w:sz w:val="28"/>
          <w:szCs w:val="28"/>
          <w:u w:val="single"/>
        </w:rPr>
        <w:t xml:space="preserve"> </w:t>
      </w:r>
      <w:r w:rsidRPr="00C973E2">
        <w:rPr>
          <w:rFonts w:ascii="Times New Roman" w:hAnsi="Times New Roman" w:cs="Times New Roman"/>
          <w:bCs/>
          <w:iCs/>
          <w:color w:val="auto"/>
          <w:sz w:val="28"/>
          <w:szCs w:val="28"/>
          <w:u w:val="single"/>
        </w:rPr>
        <w:t>к правам, свободам и обязанностям человека</w:t>
      </w:r>
      <w:r w:rsidR="00C973E2">
        <w:rPr>
          <w:rFonts w:ascii="Times New Roman" w:hAnsi="Times New Roman" w:cs="Times New Roman"/>
          <w:bCs/>
          <w:iCs/>
          <w:color w:val="auto"/>
          <w:sz w:val="28"/>
          <w:szCs w:val="28"/>
          <w:u w:val="single"/>
        </w:rPr>
        <w:t>:</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и любовь к близким, к общеобразовательной организации, своему селу, городу, народу, России;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начальные представления о моральных нормах и правилах духовно-нравственного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опыт ролевого взаимодействия в классе, школе, семье.  </w:t>
      </w:r>
    </w:p>
    <w:p w:rsidR="00533F1E" w:rsidRPr="00C973E2" w:rsidRDefault="00C973E2"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Pr>
          <w:rFonts w:ascii="Times New Roman" w:hAnsi="Times New Roman" w:cs="Times New Roman"/>
          <w:b/>
          <w:color w:val="auto"/>
          <w:sz w:val="28"/>
          <w:szCs w:val="28"/>
        </w:rPr>
        <w:t xml:space="preserve"> </w:t>
      </w:r>
      <w:r w:rsidR="00533F1E" w:rsidRPr="00C973E2">
        <w:rPr>
          <w:rFonts w:ascii="Times New Roman" w:hAnsi="Times New Roman" w:cs="Times New Roman"/>
          <w:bCs/>
          <w:color w:val="auto"/>
          <w:sz w:val="28"/>
          <w:szCs w:val="28"/>
          <w:u w:val="single"/>
        </w:rPr>
        <w:t>Воспитание нравственных чувств и этического сознания</w:t>
      </w:r>
      <w:r>
        <w:rPr>
          <w:rFonts w:ascii="Times New Roman" w:hAnsi="Times New Roman" w:cs="Times New Roman"/>
          <w:iCs/>
          <w:color w:val="auto"/>
          <w:sz w:val="28"/>
          <w:szCs w:val="28"/>
          <w:u w:val="single"/>
        </w:rPr>
        <w:t xml:space="preserve">: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нравственно-этический опыт взаимодействия со сверстниками, стар</w:t>
      </w:r>
      <w:r w:rsidRPr="00C973E2">
        <w:rPr>
          <w:rFonts w:ascii="Times New Roman" w:hAnsi="Times New Roman" w:cs="Times New Roman"/>
          <w:color w:val="auto"/>
          <w:sz w:val="28"/>
          <w:szCs w:val="28"/>
        </w:rPr>
        <w:softHyphen/>
        <w:t>ши</w:t>
      </w:r>
      <w:r w:rsidRPr="00C973E2">
        <w:rPr>
          <w:rFonts w:ascii="Times New Roman" w:hAnsi="Times New Roman" w:cs="Times New Roman"/>
          <w:color w:val="auto"/>
          <w:sz w:val="28"/>
          <w:szCs w:val="28"/>
        </w:rPr>
        <w:softHyphen/>
        <w:t>ми и младшими детьми, взрослыми в соответствии с общепринятыми нра</w:t>
      </w:r>
      <w:r w:rsidRPr="00C973E2">
        <w:rPr>
          <w:rFonts w:ascii="Times New Roman" w:hAnsi="Times New Roman" w:cs="Times New Roman"/>
          <w:color w:val="auto"/>
          <w:sz w:val="28"/>
          <w:szCs w:val="28"/>
        </w:rPr>
        <w:softHyphen/>
        <w:t>в</w:t>
      </w:r>
      <w:r w:rsidRPr="00C973E2">
        <w:rPr>
          <w:rFonts w:ascii="Times New Roman" w:hAnsi="Times New Roman" w:cs="Times New Roman"/>
          <w:color w:val="auto"/>
          <w:sz w:val="28"/>
          <w:szCs w:val="28"/>
        </w:rPr>
        <w:softHyphen/>
        <w:t>с</w:t>
      </w:r>
      <w:r w:rsidRPr="00C973E2">
        <w:rPr>
          <w:rFonts w:ascii="Times New Roman" w:hAnsi="Times New Roman" w:cs="Times New Roman"/>
          <w:color w:val="auto"/>
          <w:sz w:val="28"/>
          <w:szCs w:val="28"/>
        </w:rPr>
        <w:softHyphen/>
        <w:t>т</w:t>
      </w:r>
      <w:r w:rsidRPr="00C973E2">
        <w:rPr>
          <w:rFonts w:ascii="Times New Roman" w:hAnsi="Times New Roman" w:cs="Times New Roman"/>
          <w:color w:val="auto"/>
          <w:sz w:val="28"/>
          <w:szCs w:val="28"/>
        </w:rPr>
        <w:softHyphen/>
        <w:t>ве</w:t>
      </w:r>
      <w:r w:rsidRPr="00C973E2">
        <w:rPr>
          <w:rFonts w:ascii="Times New Roman" w:hAnsi="Times New Roman" w:cs="Times New Roman"/>
          <w:color w:val="auto"/>
          <w:sz w:val="28"/>
          <w:szCs w:val="28"/>
        </w:rPr>
        <w:softHyphen/>
        <w:t xml:space="preserve">нными нормами;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неравнодушие к жизненным проблемам других людей, сочувствие к человеку, находящемуся в трудной ситуации;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уважительное отношение к родителям (законным представителям), к старшим, заботливое отношение к младшим. </w:t>
      </w:r>
    </w:p>
    <w:p w:rsidR="00533F1E" w:rsidRPr="00C973E2" w:rsidRDefault="00C973E2" w:rsidP="006100EF">
      <w:pPr>
        <w:widowControl w:val="0"/>
        <w:tabs>
          <w:tab w:val="left" w:pos="1260"/>
        </w:tabs>
        <w:suppressAutoHyphens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color w:val="auto"/>
          <w:sz w:val="28"/>
          <w:szCs w:val="28"/>
          <w:u w:val="single"/>
        </w:rPr>
        <w:t xml:space="preserve"> </w:t>
      </w:r>
      <w:r w:rsidR="00533F1E" w:rsidRPr="00C973E2">
        <w:rPr>
          <w:rFonts w:ascii="Times New Roman" w:hAnsi="Times New Roman" w:cs="Times New Roman"/>
          <w:bCs/>
          <w:color w:val="auto"/>
          <w:sz w:val="28"/>
          <w:szCs w:val="28"/>
          <w:u w:val="single"/>
        </w:rPr>
        <w:t>Воспитание трудолюбия, творческого отношения к учению, труду, жизни</w:t>
      </w:r>
      <w:r>
        <w:rPr>
          <w:rFonts w:ascii="Times New Roman" w:hAnsi="Times New Roman" w:cs="Times New Roman"/>
          <w:bCs/>
          <w:color w:val="auto"/>
          <w:sz w:val="28"/>
          <w:szCs w:val="28"/>
          <w:u w:val="single"/>
        </w:rPr>
        <w:t xml:space="preserve">: </w:t>
      </w:r>
      <w:r w:rsidR="00533F1E" w:rsidRPr="00C973E2">
        <w:rPr>
          <w:rFonts w:ascii="Times New Roman" w:hAnsi="Times New Roman" w:cs="Times New Roman"/>
          <w:b/>
          <w:bCs/>
          <w:i/>
          <w:color w:val="auto"/>
          <w:sz w:val="28"/>
          <w:szCs w:val="28"/>
        </w:rPr>
        <w:t xml:space="preserve"> </w:t>
      </w:r>
    </w:p>
    <w:p w:rsidR="00533F1E" w:rsidRPr="00C973E2" w:rsidRDefault="00C973E2" w:rsidP="006100EF">
      <w:pPr>
        <w:widowControl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00533F1E" w:rsidRPr="00C973E2">
        <w:rPr>
          <w:rFonts w:ascii="Times New Roman" w:hAnsi="Times New Roman" w:cs="Times New Roman"/>
          <w:color w:val="auto"/>
          <w:sz w:val="28"/>
          <w:szCs w:val="28"/>
        </w:rPr>
        <w:t xml:space="preserve">положительное отношение к учебному труду;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 различных профессиях;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навыки трудового сотрудничества со сверстниками, старшими детьми и взрослыми;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осознание приоритета нравственных основ труда, творчества, создания нового;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первоначальный опыт участия в различных видах общественно-полезной и личностно значимой деятельности. </w:t>
      </w:r>
    </w:p>
    <w:p w:rsidR="00533F1E" w:rsidRPr="00C973E2" w:rsidRDefault="00533F1E" w:rsidP="006100EF">
      <w:pPr>
        <w:widowControl w:val="0"/>
        <w:overflowPunct w:val="0"/>
        <w:autoSpaceDE w:val="0"/>
        <w:autoSpaceDN w:val="0"/>
        <w:adjustRightInd w:val="0"/>
        <w:spacing w:after="0" w:line="360" w:lineRule="auto"/>
        <w:ind w:firstLine="709"/>
        <w:jc w:val="both"/>
        <w:rPr>
          <w:rFonts w:ascii="Times New Roman" w:hAnsi="Times New Roman" w:cs="Times New Roman"/>
          <w:b/>
          <w:bCs/>
          <w:i/>
          <w:color w:val="auto"/>
          <w:sz w:val="28"/>
          <w:szCs w:val="28"/>
        </w:rPr>
      </w:pPr>
      <w:r w:rsidRPr="00C973E2">
        <w:rPr>
          <w:rFonts w:ascii="Times New Roman" w:hAnsi="Times New Roman" w:cs="Times New Roman"/>
          <w:bCs/>
          <w:color w:val="auto"/>
          <w:sz w:val="28"/>
          <w:szCs w:val="28"/>
          <w:u w:val="single"/>
        </w:rPr>
        <w:t>Воспитание ценностного отношения к прекрасному, формирование представлений об эстетических идеалах и ценностях (эстетическое воспитание)</w:t>
      </w:r>
      <w:r w:rsidR="00C973E2">
        <w:rPr>
          <w:rFonts w:ascii="Times New Roman" w:hAnsi="Times New Roman" w:cs="Times New Roman"/>
          <w:bCs/>
          <w:color w:val="auto"/>
          <w:sz w:val="28"/>
          <w:szCs w:val="28"/>
          <w:u w:val="single"/>
        </w:rPr>
        <w:t>:</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окружающем мире; </w:t>
      </w:r>
    </w:p>
    <w:p w:rsidR="00533F1E" w:rsidRPr="00C973E2" w:rsidRDefault="00533F1E" w:rsidP="006100EF">
      <w:pPr>
        <w:widowControl w:val="0"/>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первоначальные умения видеть красоту в поведении, поступках людей; </w:t>
      </w:r>
    </w:p>
    <w:p w:rsidR="00533F1E" w:rsidRPr="00C973E2" w:rsidRDefault="00533F1E" w:rsidP="006100EF">
      <w:pPr>
        <w:widowControl w:val="0"/>
        <w:tabs>
          <w:tab w:val="num" w:pos="72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элементарные представления об эстетических и художественных ценностях отечественной культуры. </w:t>
      </w:r>
    </w:p>
    <w:p w:rsidR="00533F1E" w:rsidRPr="00C973E2" w:rsidRDefault="00533F1E" w:rsidP="006100EF">
      <w:pPr>
        <w:widowControl w:val="0"/>
        <w:tabs>
          <w:tab w:val="num" w:pos="0"/>
          <w:tab w:val="left" w:pos="180"/>
        </w:tabs>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Примерные результаты  духовно-нравственного развития обучающихся:</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sz w:val="28"/>
          <w:szCs w:val="28"/>
        </w:rPr>
      </w:pPr>
      <w:r w:rsidRPr="00C973E2">
        <w:rPr>
          <w:rFonts w:ascii="Times New Roman" w:hAnsi="Times New Roman" w:cs="Times New Roman"/>
          <w:color w:val="auto"/>
          <w:sz w:val="28"/>
          <w:szCs w:val="28"/>
        </w:rPr>
        <w:t xml:space="preserve">имеют рекомендательный характер и могут уточняться общеобразовательной организацией и родителями (законными представителями) обучающихся; </w:t>
      </w:r>
    </w:p>
    <w:p w:rsidR="00533F1E" w:rsidRPr="00C973E2" w:rsidRDefault="00533F1E" w:rsidP="006100EF">
      <w:pPr>
        <w:widowControl w:val="0"/>
        <w:tabs>
          <w:tab w:val="left" w:pos="180"/>
          <w:tab w:val="left" w:pos="1080"/>
        </w:tabs>
        <w:suppressAutoHyphens w:val="0"/>
        <w:overflowPunct w:val="0"/>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C973E2">
        <w:rPr>
          <w:rFonts w:ascii="Times New Roman" w:hAnsi="Times New Roman" w:cs="Times New Roman"/>
          <w:color w:val="auto"/>
          <w:sz w:val="28"/>
          <w:szCs w:val="28"/>
        </w:rPr>
        <w:t xml:space="preserve">являются ориентировочной основой для проведения оценочной экспертизы общеобразовательной деятельности образовательных организаций в части духовно-нравственного развития, осуществляемой при проведении государственной аккредитации образовательных организаций.  </w:t>
      </w:r>
    </w:p>
    <w:p w:rsidR="0036168F" w:rsidRPr="00F63254" w:rsidRDefault="0036168F" w:rsidP="006100EF">
      <w:pPr>
        <w:pStyle w:val="14TexstOSNOVA1012"/>
        <w:spacing w:before="120" w:after="120" w:line="240" w:lineRule="auto"/>
        <w:ind w:firstLine="0"/>
        <w:jc w:val="center"/>
        <w:rPr>
          <w:rFonts w:ascii="Times New Roman" w:hAnsi="Times New Roman" w:cs="Times New Roman"/>
          <w:sz w:val="28"/>
          <w:szCs w:val="28"/>
        </w:rPr>
      </w:pPr>
      <w:r>
        <w:rPr>
          <w:rFonts w:ascii="Times New Roman" w:hAnsi="Times New Roman" w:cs="Times New Roman"/>
          <w:b/>
          <w:sz w:val="28"/>
          <w:szCs w:val="28"/>
        </w:rPr>
        <w:t>4</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533F1E" w:rsidRPr="00C973E2" w:rsidRDefault="00533F1E" w:rsidP="006100EF">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Примерная программа формирования экологической культуры, здорового и безопасного образа является  концептуальной  методической основой для разработки и реализации общеобразовательной организацией собственной программы. </w:t>
      </w:r>
    </w:p>
    <w:p w:rsidR="00533F1E" w:rsidRPr="00C973E2" w:rsidRDefault="00533F1E" w:rsidP="00533F1E">
      <w:pPr>
        <w:widowControl w:val="0"/>
        <w:tabs>
          <w:tab w:val="left" w:pos="6379"/>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Программа формирования экологической культуры разрабатывается </w:t>
      </w:r>
      <w:r w:rsidRPr="00C973E2">
        <w:rPr>
          <w:rFonts w:ascii="Times New Roman" w:hAnsi="Times New Roman" w:cs="Times New Roman"/>
          <w:color w:val="000000"/>
          <w:sz w:val="28"/>
          <w:szCs w:val="28"/>
        </w:rPr>
        <w:t>на ос</w:t>
      </w:r>
      <w:r w:rsidRPr="00C973E2">
        <w:rPr>
          <w:rFonts w:ascii="Times New Roman" w:hAnsi="Times New Roman" w:cs="Times New Roman"/>
          <w:color w:val="000000"/>
          <w:sz w:val="28"/>
          <w:szCs w:val="28"/>
        </w:rPr>
        <w:softHyphen/>
        <w:t>нове системно-деятельностного и культурно-исторического подходов,</w:t>
      </w:r>
      <w:r w:rsidRPr="00C973E2">
        <w:rPr>
          <w:rFonts w:ascii="Times New Roman" w:hAnsi="Times New Roman" w:cs="Times New Roman"/>
          <w:sz w:val="28"/>
          <w:szCs w:val="28"/>
        </w:rPr>
        <w:t xml:space="preserve"> с учё</w:t>
      </w:r>
      <w:r w:rsidRPr="00C973E2">
        <w:rPr>
          <w:rFonts w:ascii="Times New Roman" w:hAnsi="Times New Roman" w:cs="Times New Roman"/>
          <w:sz w:val="28"/>
          <w:szCs w:val="28"/>
        </w:rPr>
        <w:softHyphen/>
        <w:t>том этнических, социально-экономических,  природно-территориальных и иных особенностей региона, запросов семей и других субъектов обра</w:t>
      </w:r>
      <w:r w:rsidRPr="00C973E2">
        <w:rPr>
          <w:rFonts w:ascii="Times New Roman" w:hAnsi="Times New Roman" w:cs="Times New Roman"/>
          <w:sz w:val="28"/>
          <w:szCs w:val="28"/>
        </w:rPr>
        <w:softHyphen/>
        <w:t>зо</w:t>
      </w:r>
      <w:r w:rsidRPr="00C973E2">
        <w:rPr>
          <w:rFonts w:ascii="Times New Roman" w:hAnsi="Times New Roman" w:cs="Times New Roman"/>
          <w:sz w:val="28"/>
          <w:szCs w:val="28"/>
        </w:rPr>
        <w:softHyphen/>
        <w:t>ва</w:t>
      </w:r>
      <w:r w:rsidRPr="00C973E2">
        <w:rPr>
          <w:rFonts w:ascii="Times New Roman" w:hAnsi="Times New Roman" w:cs="Times New Roman"/>
          <w:sz w:val="28"/>
          <w:szCs w:val="28"/>
        </w:rPr>
        <w:softHyphen/>
        <w:t>тель</w:t>
      </w:r>
      <w:r w:rsidRPr="00C973E2">
        <w:rPr>
          <w:rFonts w:ascii="Times New Roman" w:hAnsi="Times New Roman" w:cs="Times New Roman"/>
          <w:sz w:val="28"/>
          <w:szCs w:val="28"/>
        </w:rPr>
        <w:softHyphen/>
        <w:t>ного процесса и подразумевает конкретизацию задач,  содержания, усло</w:t>
      </w:r>
      <w:r w:rsidRPr="00C973E2">
        <w:rPr>
          <w:rFonts w:ascii="Times New Roman" w:hAnsi="Times New Roman" w:cs="Times New Roman"/>
          <w:sz w:val="28"/>
          <w:szCs w:val="28"/>
        </w:rPr>
        <w:softHyphen/>
        <w:t>вий, планируемых результатов, а также форм ее реализации, взаимодействия с семьёй, учреждениями дополнительного образования и другими обще</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вен</w:t>
      </w:r>
      <w:r w:rsidRPr="00C973E2">
        <w:rPr>
          <w:rFonts w:ascii="Times New Roman" w:hAnsi="Times New Roman" w:cs="Times New Roman"/>
          <w:sz w:val="28"/>
          <w:szCs w:val="28"/>
        </w:rPr>
        <w:softHyphen/>
        <w:t xml:space="preserve">ными организациями.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Программа формирования экологической культуры, здорового и без</w:t>
      </w:r>
      <w:r w:rsidRPr="00C973E2">
        <w:rPr>
          <w:rFonts w:ascii="Times New Roman" w:hAnsi="Times New Roman" w:cs="Times New Roman"/>
          <w:sz w:val="28"/>
          <w:szCs w:val="28"/>
        </w:rPr>
        <w:softHyphen/>
        <w:t>опа</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 xml:space="preserve">ного образа жизни — комплексная программа формирования у обучающихся с </w:t>
      </w:r>
      <w:r w:rsidR="00C973E2">
        <w:rPr>
          <w:rFonts w:ascii="Times New Roman" w:hAnsi="Times New Roman" w:cs="Times New Roman"/>
          <w:sz w:val="28"/>
          <w:szCs w:val="28"/>
        </w:rPr>
        <w:t xml:space="preserve"> РАС </w:t>
      </w:r>
      <w:r w:rsidRPr="00C973E2">
        <w:rPr>
          <w:rFonts w:ascii="Times New Roman" w:hAnsi="Times New Roman" w:cs="Times New Roman"/>
          <w:sz w:val="28"/>
          <w:szCs w:val="28"/>
        </w:rPr>
        <w:t>знаний, установок, личностных ориентиров и норм поведения, обеспечивающих сохранение и укрепление физического и психического здо</w:t>
      </w:r>
      <w:r w:rsidRPr="00C973E2">
        <w:rPr>
          <w:rFonts w:ascii="Times New Roman" w:hAnsi="Times New Roman" w:cs="Times New Roman"/>
          <w:sz w:val="28"/>
          <w:szCs w:val="28"/>
        </w:rPr>
        <w:softHyphen/>
        <w:t>ровья как одной из ценностных составляющих, спо</w:t>
      </w:r>
      <w:r w:rsidRPr="00C973E2">
        <w:rPr>
          <w:rFonts w:ascii="Times New Roman" w:hAnsi="Times New Roman" w:cs="Times New Roman"/>
          <w:sz w:val="28"/>
          <w:szCs w:val="28"/>
        </w:rPr>
        <w:softHyphen/>
        <w:t>со</w:t>
      </w:r>
      <w:r w:rsidRPr="00C973E2">
        <w:rPr>
          <w:rFonts w:ascii="Times New Roman" w:hAnsi="Times New Roman" w:cs="Times New Roman"/>
          <w:sz w:val="28"/>
          <w:szCs w:val="28"/>
        </w:rPr>
        <w:softHyphen/>
        <w:t>б</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т</w:t>
      </w:r>
      <w:r w:rsidRPr="00C973E2">
        <w:rPr>
          <w:rFonts w:ascii="Times New Roman" w:hAnsi="Times New Roman" w:cs="Times New Roman"/>
          <w:sz w:val="28"/>
          <w:szCs w:val="28"/>
        </w:rPr>
        <w:softHyphen/>
        <w:t>вующих познавательному и эмо</w:t>
      </w:r>
      <w:r w:rsidRPr="00C973E2">
        <w:rPr>
          <w:rFonts w:ascii="Times New Roman" w:hAnsi="Times New Roman" w:cs="Times New Roman"/>
          <w:sz w:val="28"/>
          <w:szCs w:val="28"/>
        </w:rPr>
        <w:softHyphen/>
        <w:t>циональному развитию ребёнка.</w:t>
      </w:r>
    </w:p>
    <w:p w:rsidR="00533F1E" w:rsidRPr="00436080" w:rsidRDefault="00533F1E" w:rsidP="00533F1E">
      <w:pPr>
        <w:spacing w:after="0" w:line="360" w:lineRule="auto"/>
        <w:ind w:firstLine="709"/>
        <w:jc w:val="both"/>
        <w:outlineLvl w:val="0"/>
        <w:rPr>
          <w:rFonts w:ascii="Times New Roman" w:hAnsi="Times New Roman" w:cs="Times New Roman"/>
          <w:sz w:val="28"/>
          <w:szCs w:val="28"/>
        </w:rPr>
      </w:pPr>
      <w:r w:rsidRPr="00C973E2">
        <w:rPr>
          <w:rFonts w:ascii="Times New Roman" w:hAnsi="Times New Roman" w:cs="Times New Roman"/>
          <w:sz w:val="28"/>
          <w:szCs w:val="28"/>
        </w:rPr>
        <w:t xml:space="preserve"> Программа формирования экологической культуры, здорового и безопасного образа жизни должна вносить вклад в достижение требований к личностным результатам освоения АООП: формирование представлений о мире</w:t>
      </w:r>
      <w:r w:rsidRPr="00C973E2">
        <w:rPr>
          <w:rFonts w:ascii="Times New Roman" w:hAnsi="Times New Roman" w:cs="Times New Roman"/>
          <w:color w:val="000000"/>
          <w:sz w:val="28"/>
          <w:szCs w:val="28"/>
        </w:rPr>
        <w:t xml:space="preserve"> в его органичном единстве и разнообразии природы, народов, культур; овладе</w:t>
      </w:r>
      <w:r w:rsidRPr="00C973E2">
        <w:rPr>
          <w:rFonts w:ascii="Times New Roman" w:hAnsi="Times New Roman" w:cs="Times New Roman"/>
          <w:sz w:val="28"/>
          <w:szCs w:val="28"/>
        </w:rPr>
        <w:t>ние начальными навыками адаптации в окружающем мире; формирование</w:t>
      </w:r>
      <w:r w:rsidRPr="00C973E2">
        <w:rPr>
          <w:sz w:val="28"/>
          <w:szCs w:val="28"/>
        </w:rPr>
        <w:t xml:space="preserve"> </w:t>
      </w:r>
      <w:r w:rsidRPr="00C973E2">
        <w:rPr>
          <w:rFonts w:ascii="Times New Roman" w:hAnsi="Times New Roman" w:cs="Times New Roman"/>
          <w:sz w:val="28"/>
          <w:szCs w:val="28"/>
        </w:rPr>
        <w:t>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r w:rsidR="00436080">
        <w:rPr>
          <w:rFonts w:ascii="Times New Roman" w:hAnsi="Times New Roman" w:cs="Times New Roman"/>
          <w:sz w:val="28"/>
          <w:szCs w:val="28"/>
        </w:rPr>
        <w:t xml:space="preserve"> Важным условием ее реализации является </w:t>
      </w:r>
      <w:r w:rsidR="00436080" w:rsidRPr="00436080">
        <w:rPr>
          <w:rFonts w:ascii="Times New Roman" w:hAnsi="Times New Roman"/>
          <w:sz w:val="28"/>
          <w:szCs w:val="28"/>
        </w:rPr>
        <w:t>вовлечение обучающихся с РАС в совместную деятельность на основе эмоционального осмысления происходящих событий.</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kern w:val="36"/>
          <w:sz w:val="28"/>
          <w:szCs w:val="28"/>
        </w:rPr>
        <w:t>Программа построена на основе общенациональных ценностей рос</w:t>
      </w:r>
      <w:r w:rsidRPr="00C973E2">
        <w:rPr>
          <w:rFonts w:ascii="Times New Roman" w:hAnsi="Times New Roman" w:cs="Times New Roman"/>
          <w:kern w:val="36"/>
          <w:sz w:val="28"/>
          <w:szCs w:val="28"/>
        </w:rPr>
        <w:softHyphen/>
        <w:t>сий</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ко</w:t>
      </w:r>
      <w:r w:rsidRPr="00C973E2">
        <w:rPr>
          <w:rFonts w:ascii="Times New Roman" w:hAnsi="Times New Roman" w:cs="Times New Roman"/>
          <w:kern w:val="36"/>
          <w:sz w:val="28"/>
          <w:szCs w:val="28"/>
        </w:rPr>
        <w:softHyphen/>
        <w:t>го об</w:t>
      </w:r>
      <w:r w:rsidRPr="00C973E2">
        <w:rPr>
          <w:rFonts w:ascii="Times New Roman" w:hAnsi="Times New Roman" w:cs="Times New Roman"/>
          <w:kern w:val="36"/>
          <w:sz w:val="28"/>
          <w:szCs w:val="28"/>
        </w:rPr>
        <w:softHyphen/>
        <w:t>ще</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т</w:t>
      </w:r>
      <w:r w:rsidRPr="00C973E2">
        <w:rPr>
          <w:rFonts w:ascii="Times New Roman" w:hAnsi="Times New Roman" w:cs="Times New Roman"/>
          <w:kern w:val="36"/>
          <w:sz w:val="28"/>
          <w:szCs w:val="28"/>
        </w:rPr>
        <w:softHyphen/>
        <w:t>ва, таких, как гражданственность, здоровье, природа, эко</w:t>
      </w:r>
      <w:r w:rsidRPr="00C973E2">
        <w:rPr>
          <w:rFonts w:ascii="Times New Roman" w:hAnsi="Times New Roman" w:cs="Times New Roman"/>
          <w:kern w:val="36"/>
          <w:sz w:val="28"/>
          <w:szCs w:val="28"/>
        </w:rPr>
        <w:softHyphen/>
        <w:t>ло</w:t>
      </w:r>
      <w:r w:rsidRPr="00C973E2">
        <w:rPr>
          <w:rFonts w:ascii="Times New Roman" w:hAnsi="Times New Roman" w:cs="Times New Roman"/>
          <w:kern w:val="36"/>
          <w:sz w:val="28"/>
          <w:szCs w:val="28"/>
        </w:rPr>
        <w:softHyphen/>
        <w:t>гическая культура, без</w:t>
      </w:r>
      <w:r w:rsidRPr="00C973E2">
        <w:rPr>
          <w:rFonts w:ascii="Times New Roman" w:hAnsi="Times New Roman" w:cs="Times New Roman"/>
          <w:kern w:val="36"/>
          <w:sz w:val="28"/>
          <w:szCs w:val="28"/>
        </w:rPr>
        <w:softHyphen/>
        <w:t>опа</w:t>
      </w:r>
      <w:r w:rsidRPr="00C973E2">
        <w:rPr>
          <w:rFonts w:ascii="Times New Roman" w:hAnsi="Times New Roman" w:cs="Times New Roman"/>
          <w:kern w:val="36"/>
          <w:sz w:val="28"/>
          <w:szCs w:val="28"/>
        </w:rPr>
        <w:softHyphen/>
        <w:t>с</w:t>
      </w:r>
      <w:r w:rsidRPr="00C973E2">
        <w:rPr>
          <w:rFonts w:ascii="Times New Roman" w:hAnsi="Times New Roman" w:cs="Times New Roman"/>
          <w:kern w:val="36"/>
          <w:sz w:val="28"/>
          <w:szCs w:val="28"/>
        </w:rPr>
        <w:softHyphen/>
        <w:t>ность человека и государства.</w:t>
      </w:r>
      <w:r w:rsidRPr="00C973E2">
        <w:rPr>
          <w:rFonts w:ascii="Times New Roman" w:hAnsi="Times New Roman" w:cs="Times New Roman"/>
          <w:sz w:val="28"/>
          <w:szCs w:val="28"/>
        </w:rPr>
        <w:t xml:space="preserve"> Она направлена на развитие мотивации и готовности обу</w:t>
      </w:r>
      <w:r w:rsidRPr="00C973E2">
        <w:rPr>
          <w:rFonts w:ascii="Times New Roman" w:hAnsi="Times New Roman" w:cs="Times New Roman"/>
          <w:sz w:val="28"/>
          <w:szCs w:val="28"/>
        </w:rPr>
        <w:softHyphen/>
        <w:t>ча</w:t>
      </w:r>
      <w:r w:rsidRPr="00C973E2">
        <w:rPr>
          <w:rFonts w:ascii="Times New Roman" w:hAnsi="Times New Roman" w:cs="Times New Roman"/>
          <w:sz w:val="28"/>
          <w:szCs w:val="28"/>
        </w:rPr>
        <w:softHyphen/>
        <w:t>ю</w:t>
      </w:r>
      <w:r w:rsidRPr="00C973E2">
        <w:rPr>
          <w:rFonts w:ascii="Times New Roman" w:hAnsi="Times New Roman" w:cs="Times New Roman"/>
          <w:sz w:val="28"/>
          <w:szCs w:val="28"/>
        </w:rPr>
        <w:softHyphen/>
        <w:t xml:space="preserve">щихся с </w:t>
      </w:r>
      <w:r w:rsidR="00C973E2">
        <w:rPr>
          <w:rFonts w:ascii="Times New Roman" w:hAnsi="Times New Roman" w:cs="Times New Roman"/>
          <w:sz w:val="28"/>
          <w:szCs w:val="28"/>
        </w:rPr>
        <w:t xml:space="preserve">РАС </w:t>
      </w:r>
      <w:r w:rsidRPr="00C973E2">
        <w:rPr>
          <w:rFonts w:ascii="Times New Roman" w:hAnsi="Times New Roman" w:cs="Times New Roman"/>
          <w:sz w:val="28"/>
          <w:szCs w:val="28"/>
        </w:rPr>
        <w:t>действовать пре</w:t>
      </w:r>
      <w:r w:rsidRPr="00C973E2">
        <w:rPr>
          <w:rFonts w:ascii="Times New Roman" w:hAnsi="Times New Roman" w:cs="Times New Roman"/>
          <w:sz w:val="28"/>
          <w:szCs w:val="28"/>
        </w:rPr>
        <w:softHyphen/>
        <w:t>ду</w:t>
      </w:r>
      <w:r w:rsidRPr="00C973E2">
        <w:rPr>
          <w:rFonts w:ascii="Times New Roman" w:hAnsi="Times New Roman" w:cs="Times New Roman"/>
          <w:sz w:val="28"/>
          <w:szCs w:val="28"/>
        </w:rPr>
        <w:softHyphen/>
        <w:t>смотрительно, придерживаться здорового и экологически безопасного образа жизни, це</w:t>
      </w:r>
      <w:r w:rsidRPr="00C973E2">
        <w:rPr>
          <w:rFonts w:ascii="Times New Roman" w:hAnsi="Times New Roman" w:cs="Times New Roman"/>
          <w:sz w:val="28"/>
          <w:szCs w:val="28"/>
        </w:rPr>
        <w:softHyphen/>
        <w:t>нить природу как источник духовного развития, информации, красоты, здоровья, ма</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ри</w:t>
      </w:r>
      <w:r w:rsidRPr="00C973E2">
        <w:rPr>
          <w:rFonts w:ascii="Times New Roman" w:hAnsi="Times New Roman" w:cs="Times New Roman"/>
          <w:sz w:val="28"/>
          <w:szCs w:val="28"/>
        </w:rPr>
        <w:softHyphen/>
        <w:t>аль</w:t>
      </w:r>
      <w:r w:rsidRPr="00C973E2">
        <w:rPr>
          <w:rFonts w:ascii="Times New Roman" w:hAnsi="Times New Roman" w:cs="Times New Roman"/>
          <w:sz w:val="28"/>
          <w:szCs w:val="28"/>
        </w:rPr>
        <w:softHyphen/>
        <w:t>ного благополучия.</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При выборе стратегии реализации настоящей программы необходимо исходить из того, что формирование культуры здорового и безопасного образа жизни — необходимый и обязательный компонент здоровьесберегающей работы общеобразовательной организации, требующий создание соответствующей инфраструктуры, благоприятного психологического климата, обеспечение рациональной организации учебного процесса.</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Наиболее эффективным путём формирования экологической культуры, здо</w:t>
      </w:r>
      <w:r w:rsidRPr="00C973E2">
        <w:rPr>
          <w:rFonts w:ascii="Times New Roman" w:hAnsi="Times New Roman" w:cs="Times New Roman"/>
          <w:sz w:val="28"/>
          <w:szCs w:val="28"/>
        </w:rPr>
        <w:softHyphen/>
        <w:t>рового и без</w:t>
      </w:r>
      <w:r w:rsidRPr="00C973E2">
        <w:rPr>
          <w:rFonts w:ascii="Times New Roman" w:hAnsi="Times New Roman" w:cs="Times New Roman"/>
          <w:sz w:val="28"/>
          <w:szCs w:val="28"/>
        </w:rPr>
        <w:softHyphen/>
        <w:t>опасного образа жизни у обучающихся является направляемая и организуемая взро</w:t>
      </w:r>
      <w:r w:rsidRPr="00C973E2">
        <w:rPr>
          <w:rFonts w:ascii="Times New Roman" w:hAnsi="Times New Roman" w:cs="Times New Roman"/>
          <w:sz w:val="28"/>
          <w:szCs w:val="28"/>
        </w:rPr>
        <w:softHyphen/>
        <w:t>с</w:t>
      </w:r>
      <w:r w:rsidRPr="00C973E2">
        <w:rPr>
          <w:rFonts w:ascii="Times New Roman" w:hAnsi="Times New Roman" w:cs="Times New Roman"/>
          <w:sz w:val="28"/>
          <w:szCs w:val="28"/>
        </w:rPr>
        <w:softHyphen/>
        <w:t>лы</w:t>
      </w:r>
      <w:r w:rsidRPr="00C973E2">
        <w:rPr>
          <w:rFonts w:ascii="Times New Roman" w:hAnsi="Times New Roman" w:cs="Times New Roman"/>
          <w:sz w:val="28"/>
          <w:szCs w:val="28"/>
        </w:rPr>
        <w:softHyphen/>
        <w:t>ми самостоятельная деятельность обучающихся,  раз</w:t>
      </w:r>
      <w:r w:rsidRPr="00C973E2">
        <w:rPr>
          <w:rFonts w:ascii="Times New Roman" w:hAnsi="Times New Roman" w:cs="Times New Roman"/>
          <w:sz w:val="28"/>
          <w:szCs w:val="28"/>
        </w:rPr>
        <w:softHyphen/>
        <w:t>ви</w:t>
      </w:r>
      <w:r w:rsidRPr="00C973E2">
        <w:rPr>
          <w:rFonts w:ascii="Times New Roman" w:hAnsi="Times New Roman" w:cs="Times New Roman"/>
          <w:sz w:val="28"/>
          <w:szCs w:val="28"/>
        </w:rPr>
        <w:softHyphen/>
        <w:t>вающая способность понимать своё состояние, обеспечивающая усвоение спо</w:t>
      </w:r>
      <w:r w:rsidRPr="00C973E2">
        <w:rPr>
          <w:rFonts w:ascii="Times New Roman" w:hAnsi="Times New Roman" w:cs="Times New Roman"/>
          <w:sz w:val="28"/>
          <w:szCs w:val="28"/>
        </w:rPr>
        <w:softHyphen/>
        <w:t>собов рациональной организации режима дня, двигательной активности, пи</w:t>
      </w:r>
      <w:r w:rsidRPr="00C973E2">
        <w:rPr>
          <w:rFonts w:ascii="Times New Roman" w:hAnsi="Times New Roman" w:cs="Times New Roman"/>
          <w:sz w:val="28"/>
          <w:szCs w:val="28"/>
        </w:rPr>
        <w:softHyphen/>
        <w:t>тания, правил личной гигиены. Однако только знание основ здорового об</w:t>
      </w:r>
      <w:r w:rsidRPr="00C973E2">
        <w:rPr>
          <w:rFonts w:ascii="Times New Roman" w:hAnsi="Times New Roman" w:cs="Times New Roman"/>
          <w:sz w:val="28"/>
          <w:szCs w:val="28"/>
        </w:rPr>
        <w:softHyphen/>
        <w:t>ра</w:t>
      </w:r>
      <w:r w:rsidRPr="00C973E2">
        <w:rPr>
          <w:rFonts w:ascii="Times New Roman" w:hAnsi="Times New Roman" w:cs="Times New Roman"/>
          <w:sz w:val="28"/>
          <w:szCs w:val="28"/>
        </w:rPr>
        <w:softHyphen/>
        <w:t>за жизни не обеспечивает и не гарантирует их использования, если это не ста</w:t>
      </w:r>
      <w:r w:rsidRPr="00C973E2">
        <w:rPr>
          <w:rFonts w:ascii="Times New Roman" w:hAnsi="Times New Roman" w:cs="Times New Roman"/>
          <w:sz w:val="28"/>
          <w:szCs w:val="28"/>
        </w:rPr>
        <w:softHyphen/>
        <w:t xml:space="preserve">новится необходимым условием ежедневной жизни ребёнка в семье и социуме. </w:t>
      </w:r>
    </w:p>
    <w:p w:rsidR="00533F1E" w:rsidRPr="00C973E2" w:rsidRDefault="00533F1E" w:rsidP="00533F1E">
      <w:pPr>
        <w:pStyle w:val="a7"/>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Реализация программы должна проходить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533F1E" w:rsidRPr="00C973E2"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C973E2">
        <w:rPr>
          <w:rFonts w:ascii="Times New Roman" w:hAnsi="Times New Roman" w:cs="Times New Roman"/>
          <w:color w:val="000000"/>
          <w:sz w:val="28"/>
          <w:szCs w:val="28"/>
        </w:rPr>
        <w:t>Программа формирования экологической культуры, здорового и безопасного образа жизни является составной частью адаптированной общеобразовательной программы и должна проектироваться в согласовании с другими ее компонентами: планируемыми результатами, программой формирования базовых учебных действий, программами отдельных учебных предметов, внеурочной деятельности, нравственного развития.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Целью программы</w:t>
      </w:r>
      <w:r w:rsidRPr="00C973E2">
        <w:rPr>
          <w:rFonts w:ascii="Times New Roman" w:hAnsi="Times New Roman" w:cs="Times New Roman"/>
          <w:b/>
          <w:sz w:val="28"/>
          <w:szCs w:val="28"/>
        </w:rPr>
        <w:t xml:space="preserve"> </w:t>
      </w:r>
      <w:r w:rsidRPr="00C973E2">
        <w:rPr>
          <w:rFonts w:ascii="Times New Roman" w:hAnsi="Times New Roman" w:cs="Times New Roman"/>
          <w:sz w:val="28"/>
          <w:szCs w:val="28"/>
        </w:rPr>
        <w:t>является социально-педагогическая поддержка  в сохранении и укреплении физического, психического и социального здоровья обучающихся, формирование основ экологической культуры, здорового и безопасного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Основные задачи программы:</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познавательного интереса и бережного отношения к природе;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color w:val="000000"/>
          <w:sz w:val="28"/>
          <w:szCs w:val="28"/>
        </w:rPr>
        <w:t>формирование представлений об основных компонентах культуры здоровья и здорового образа жизни;</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пробуждение в детях желания заботиться о своем здоровье (формирование за</w:t>
      </w:r>
      <w:r w:rsidRPr="00C973E2">
        <w:rPr>
          <w:rFonts w:ascii="Times New Roman" w:hAnsi="Times New Roman" w:cs="Times New Roman"/>
          <w:sz w:val="28"/>
          <w:szCs w:val="28"/>
        </w:rPr>
        <w:softHyphen/>
        <w:t>ин</w:t>
      </w:r>
      <w:r w:rsidRPr="00C973E2">
        <w:rPr>
          <w:rFonts w:ascii="Times New Roman" w:hAnsi="Times New Roman" w:cs="Times New Roman"/>
          <w:sz w:val="28"/>
          <w:szCs w:val="28"/>
        </w:rPr>
        <w:softHyphen/>
        <w:t>те</w:t>
      </w:r>
      <w:r w:rsidRPr="00C973E2">
        <w:rPr>
          <w:rFonts w:ascii="Times New Roman" w:hAnsi="Times New Roman" w:cs="Times New Roman"/>
          <w:sz w:val="28"/>
          <w:szCs w:val="28"/>
        </w:rPr>
        <w:softHyphen/>
        <w:t>ре</w:t>
      </w:r>
      <w:r w:rsidRPr="00C973E2">
        <w:rPr>
          <w:rFonts w:ascii="Times New Roman" w:hAnsi="Times New Roman" w:cs="Times New Roman"/>
          <w:sz w:val="28"/>
          <w:szCs w:val="28"/>
        </w:rPr>
        <w:softHyphen/>
        <w:t>сованного отношения к собственному здоровью) путем соблюдения правил здорового об</w:t>
      </w:r>
      <w:r w:rsidRPr="00C973E2">
        <w:rPr>
          <w:rFonts w:ascii="Times New Roman" w:hAnsi="Times New Roman" w:cs="Times New Roman"/>
          <w:sz w:val="28"/>
          <w:szCs w:val="28"/>
        </w:rPr>
        <w:softHyphen/>
        <w:t>раза жизни и организации здоровьесберегающего характера учебной деятельности и об</w:t>
      </w:r>
      <w:r w:rsidRPr="00C973E2">
        <w:rPr>
          <w:rFonts w:ascii="Times New Roman" w:hAnsi="Times New Roman" w:cs="Times New Roman"/>
          <w:sz w:val="28"/>
          <w:szCs w:val="28"/>
        </w:rPr>
        <w:softHyphen/>
        <w:t>ще</w:t>
      </w:r>
      <w:r w:rsidRPr="00C973E2">
        <w:rPr>
          <w:rFonts w:ascii="Times New Roman" w:hAnsi="Times New Roman" w:cs="Times New Roman"/>
          <w:sz w:val="28"/>
          <w:szCs w:val="28"/>
        </w:rPr>
        <w:softHyphen/>
        <w:t xml:space="preserve">ния; </w:t>
      </w:r>
    </w:p>
    <w:p w:rsidR="00533F1E" w:rsidRPr="00C973E2" w:rsidRDefault="00533F1E" w:rsidP="00533F1E">
      <w:pPr>
        <w:shd w:val="clear" w:color="auto" w:fill="FFFFFF"/>
        <w:autoSpaceDE w:val="0"/>
        <w:autoSpaceDN w:val="0"/>
        <w:adjustRightInd w:val="0"/>
        <w:spacing w:after="0" w:line="360" w:lineRule="auto"/>
        <w:ind w:firstLine="709"/>
        <w:jc w:val="both"/>
        <w:rPr>
          <w:rFonts w:ascii="Times New Roman" w:hAnsi="Times New Roman" w:cs="Times New Roman"/>
          <w:sz w:val="28"/>
          <w:szCs w:val="28"/>
          <w:highlight w:val="yellow"/>
        </w:rPr>
      </w:pPr>
      <w:r w:rsidRPr="00C973E2">
        <w:rPr>
          <w:rFonts w:ascii="Times New Roman" w:hAnsi="Times New Roman" w:cs="Times New Roman"/>
          <w:color w:val="000000"/>
          <w:sz w:val="28"/>
          <w:szCs w:val="28"/>
        </w:rPr>
        <w:t>формирование представлений о рациональной организации режима дня, учебы и отдыха, двигательной активности</w:t>
      </w:r>
      <w:r w:rsidRPr="00C973E2">
        <w:rPr>
          <w:rFonts w:ascii="Times New Roman" w:hAnsi="Times New Roman" w:cs="Times New Roman"/>
          <w:sz w:val="28"/>
          <w:szCs w:val="28"/>
        </w:rPr>
        <w:t>;</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установок на использование здорового питания;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использование оптимальных двигательных режимов для обучающихся с учетом их возрастных, психофизических особенностей,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потребности в занятиях физической культурой и спортом;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соблюдение здоровьесозидающих режимов дня;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развитие готовности самостоятельно поддерживать свое здоровье на основе использования навыков личной гигиены;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 xml:space="preserve">формирование негативного отношения к факторам риска здоровью обучающихся (сниженная двигательная активность, курение, алкоголь, наркотики и другие психоактивные вещества, инфекционные заболевания); </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становление умений противостояния вовлечению в табакокурение, употребление алкоголя, наркотических и сильнодействующих веществ;</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потребности ребенка безбоязненно обращаться к врачу по любым вопросам, связанным с особенностями роста и развития, состояния здоровья;</w:t>
      </w:r>
    </w:p>
    <w:p w:rsidR="00533F1E" w:rsidRPr="00C973E2"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C973E2">
        <w:rPr>
          <w:rFonts w:ascii="Times New Roman" w:hAnsi="Times New Roman" w:cs="Times New Roman"/>
          <w:sz w:val="28"/>
          <w:szCs w:val="28"/>
        </w:rPr>
        <w:t>формирование умений безопасного поведения в окружающей среде и простейших умений поведения в экстремальных (чрезвычайных) ситуациях.</w:t>
      </w:r>
    </w:p>
    <w:p w:rsidR="00533F1E" w:rsidRPr="00C973E2" w:rsidRDefault="00533F1E" w:rsidP="00533F1E">
      <w:pPr>
        <w:pStyle w:val="afc"/>
        <w:ind w:firstLine="709"/>
        <w:rPr>
          <w:u w:val="single"/>
        </w:rPr>
      </w:pPr>
      <w:r w:rsidRPr="00C973E2">
        <w:rPr>
          <w:caps w:val="0"/>
          <w:u w:val="single"/>
        </w:rPr>
        <w:t>Основные направления, формы реализации программы</w:t>
      </w:r>
    </w:p>
    <w:p w:rsidR="00533F1E" w:rsidRPr="00C973E2" w:rsidRDefault="00533F1E" w:rsidP="00533F1E">
      <w:pPr>
        <w:pStyle w:val="afc"/>
        <w:ind w:firstLine="709"/>
      </w:pPr>
      <w:r w:rsidRPr="00C973E2">
        <w:rPr>
          <w:caps w:val="0"/>
        </w:rPr>
        <w:t>Системная работа по формированию экологической культуры, здорового и безопасного образа жизни в общеобразовательной организации может быть организована по следующим направлениям:</w:t>
      </w:r>
    </w:p>
    <w:p w:rsidR="00533F1E" w:rsidRPr="00C973E2" w:rsidRDefault="00533F1E" w:rsidP="00533F1E">
      <w:pPr>
        <w:pStyle w:val="afc"/>
        <w:ind w:firstLine="709"/>
      </w:pPr>
      <w:r w:rsidRPr="00C973E2">
        <w:rPr>
          <w:caps w:val="0"/>
        </w:rPr>
        <w:t>1. Создание экологически безопасной, здоровьесберегающей инфраструктуры общеобразовательной организации.</w:t>
      </w:r>
    </w:p>
    <w:p w:rsidR="00533F1E" w:rsidRPr="00C973E2" w:rsidRDefault="00533F1E" w:rsidP="00533F1E">
      <w:pPr>
        <w:pStyle w:val="afc"/>
        <w:ind w:firstLine="709"/>
      </w:pPr>
      <w:r w:rsidRPr="00C973E2">
        <w:rPr>
          <w:caps w:val="0"/>
        </w:rPr>
        <w:t>2. Реализация программы формирования экологической культуры и здорового образа жизни в урочной деятельности.</w:t>
      </w:r>
    </w:p>
    <w:p w:rsidR="00533F1E" w:rsidRPr="00C973E2" w:rsidRDefault="00533F1E" w:rsidP="00533F1E">
      <w:pPr>
        <w:pStyle w:val="afc"/>
        <w:ind w:firstLine="709"/>
      </w:pPr>
      <w:r w:rsidRPr="00C973E2">
        <w:rPr>
          <w:caps w:val="0"/>
        </w:rPr>
        <w:t>3. Реализация программы формирования экологической культуры и здорового образа жизни во внеурочной деятельности.</w:t>
      </w:r>
    </w:p>
    <w:p w:rsidR="00533F1E" w:rsidRPr="00C973E2" w:rsidRDefault="00533F1E" w:rsidP="00533F1E">
      <w:pPr>
        <w:pStyle w:val="afc"/>
        <w:ind w:firstLine="709"/>
      </w:pPr>
      <w:r w:rsidRPr="00C973E2">
        <w:rPr>
          <w:caps w:val="0"/>
        </w:rPr>
        <w:t>4. Работа с родителями (законными представителями).</w:t>
      </w:r>
    </w:p>
    <w:p w:rsidR="00533F1E" w:rsidRPr="00C973E2" w:rsidRDefault="00533F1E" w:rsidP="00533F1E">
      <w:pPr>
        <w:pStyle w:val="afc"/>
        <w:ind w:firstLine="709"/>
      </w:pPr>
      <w:r w:rsidRPr="00C973E2">
        <w:rPr>
          <w:caps w:val="0"/>
        </w:rPr>
        <w:t>5. Просветительская и методическая работа со специалистами общеобразовательной организации.</w:t>
      </w:r>
    </w:p>
    <w:p w:rsidR="00533F1E" w:rsidRPr="00C973E2" w:rsidRDefault="00533F1E" w:rsidP="00533F1E">
      <w:pPr>
        <w:pStyle w:val="af7"/>
        <w:spacing w:line="360" w:lineRule="auto"/>
        <w:ind w:firstLine="709"/>
        <w:jc w:val="both"/>
        <w:rPr>
          <w:rFonts w:ascii="Times New Roman" w:hAnsi="Times New Roman"/>
          <w:i/>
          <w:sz w:val="28"/>
          <w:szCs w:val="28"/>
        </w:rPr>
      </w:pPr>
      <w:r w:rsidRPr="00C973E2">
        <w:rPr>
          <w:rFonts w:ascii="Times New Roman" w:hAnsi="Times New Roman"/>
          <w:sz w:val="28"/>
          <w:szCs w:val="28"/>
        </w:rPr>
        <w:t xml:space="preserve"> Экологически безопасная, здоровьесберегающая инфраструктура общеобразовательной организации включает</w:t>
      </w:r>
      <w:r w:rsidRPr="00C973E2">
        <w:rPr>
          <w:rFonts w:ascii="Times New Roman" w:hAnsi="Times New Roman"/>
          <w:i/>
          <w:sz w:val="28"/>
          <w:szCs w:val="28"/>
        </w:rPr>
        <w:t>:</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соответствие состояния и содержания здания и помещений общеобразовательной организации экологическим требованиям, санитарным и гигиеническим нормам, нормам пожарной безопасности, требованиям охраны здоровья и охраны труда обучающихся;</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и необходимое оснащение помещений для питания обучающихся, а также для хранения и приготовления пищи;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организацию качественного горячего питания обучающихся, в том числе горячих завтраков;</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оснащённость кабинетов, физкультурного зала, спортплощадок необходимым игровым и спортивным оборудованием и инвентарём;</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помещений для медицинского персонала;</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w:t>
      </w:r>
      <w:r w:rsidRPr="00C973E2">
        <w:rPr>
          <w:rFonts w:ascii="Times New Roman" w:hAnsi="Times New Roman"/>
          <w:sz w:val="28"/>
          <w:szCs w:val="28"/>
          <w:lang w:val="en-US"/>
        </w:rPr>
        <w:t> </w:t>
      </w:r>
      <w:r w:rsidRPr="00C973E2">
        <w:rPr>
          <w:rFonts w:ascii="Times New Roman" w:hAnsi="Times New Roman"/>
          <w:sz w:val="28"/>
          <w:szCs w:val="28"/>
        </w:rPr>
        <w:t>наличие необходимого (в расчёте на количество обучающихся) и ква</w:t>
      </w:r>
      <w:r w:rsidRPr="00C973E2">
        <w:rPr>
          <w:rFonts w:ascii="Times New Roman" w:hAnsi="Times New Roman"/>
          <w:sz w:val="28"/>
          <w:szCs w:val="28"/>
        </w:rPr>
        <w:softHyphen/>
        <w:t>ли</w:t>
      </w:r>
      <w:r w:rsidRPr="00C973E2">
        <w:rPr>
          <w:rFonts w:ascii="Times New Roman" w:hAnsi="Times New Roman"/>
          <w:sz w:val="28"/>
          <w:szCs w:val="28"/>
        </w:rPr>
        <w:softHyphen/>
        <w:t>фи</w:t>
      </w:r>
      <w:r w:rsidRPr="00C973E2">
        <w:rPr>
          <w:rFonts w:ascii="Times New Roman" w:hAnsi="Times New Roman"/>
          <w:sz w:val="28"/>
          <w:szCs w:val="28"/>
        </w:rPr>
        <w:softHyphen/>
        <w:t>цированного состава специалистов, обеспечивающих оздоровительную ра</w:t>
      </w:r>
      <w:r w:rsidRPr="00C973E2">
        <w:rPr>
          <w:rFonts w:ascii="Times New Roman" w:hAnsi="Times New Roman"/>
          <w:sz w:val="28"/>
          <w:szCs w:val="28"/>
        </w:rPr>
        <w:softHyphen/>
        <w:t>боту с обучающимися (логопеды, учителя физической культуры, пси</w:t>
      </w:r>
      <w:r w:rsidRPr="00C973E2">
        <w:rPr>
          <w:rFonts w:ascii="Times New Roman" w:hAnsi="Times New Roman"/>
          <w:sz w:val="28"/>
          <w:szCs w:val="28"/>
        </w:rPr>
        <w:softHyphen/>
        <w:t>хо</w:t>
      </w:r>
      <w:r w:rsidRPr="00C973E2">
        <w:rPr>
          <w:rFonts w:ascii="Times New Roman" w:hAnsi="Times New Roman"/>
          <w:sz w:val="28"/>
          <w:szCs w:val="28"/>
        </w:rPr>
        <w:softHyphen/>
        <w:t>ло</w:t>
      </w:r>
      <w:r w:rsidRPr="00C973E2">
        <w:rPr>
          <w:rFonts w:ascii="Times New Roman" w:hAnsi="Times New Roman"/>
          <w:sz w:val="28"/>
          <w:szCs w:val="28"/>
        </w:rPr>
        <w:softHyphen/>
        <w:t>ги, медицинские работники).</w:t>
      </w:r>
    </w:p>
    <w:p w:rsidR="00533F1E" w:rsidRPr="00C973E2" w:rsidRDefault="00533F1E" w:rsidP="00533F1E">
      <w:pPr>
        <w:pStyle w:val="af7"/>
        <w:spacing w:line="360" w:lineRule="auto"/>
        <w:ind w:firstLine="709"/>
        <w:jc w:val="both"/>
        <w:rPr>
          <w:rFonts w:ascii="Times New Roman" w:hAnsi="Times New Roman"/>
          <w:sz w:val="28"/>
          <w:szCs w:val="28"/>
        </w:rPr>
      </w:pPr>
      <w:r w:rsidRPr="00C973E2">
        <w:rPr>
          <w:rFonts w:ascii="Times New Roman" w:hAnsi="Times New Roman"/>
          <w:sz w:val="28"/>
          <w:szCs w:val="28"/>
        </w:rPr>
        <w:t>Ответственность и контроль за реализацию этого направления возлагаются на администрацию общеобразовательной организации.</w:t>
      </w:r>
    </w:p>
    <w:p w:rsidR="00533F1E" w:rsidRPr="00F43BBB" w:rsidRDefault="00533F1E" w:rsidP="00533F1E">
      <w:pPr>
        <w:spacing w:after="0" w:line="360" w:lineRule="auto"/>
        <w:ind w:firstLine="709"/>
        <w:jc w:val="both"/>
        <w:rPr>
          <w:rFonts w:ascii="Times New Roman" w:hAnsi="Times New Roman" w:cs="Times New Roman"/>
          <w:color w:val="000000"/>
          <w:sz w:val="28"/>
          <w:szCs w:val="28"/>
          <w:u w:val="single"/>
        </w:rPr>
      </w:pPr>
      <w:r w:rsidRPr="00F43BBB">
        <w:rPr>
          <w:rFonts w:ascii="Times New Roman" w:hAnsi="Times New Roman" w:cs="Times New Roman"/>
          <w:sz w:val="28"/>
          <w:szCs w:val="28"/>
          <w:u w:val="single"/>
        </w:rPr>
        <w:t>Реализация программы формирования экологической культуры и здорового образа жизни в  урочной деятельности.</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Программа реализуется на межпредметной основе путем интеграции в со</w:t>
      </w:r>
      <w:r w:rsidRPr="00F43BBB">
        <w:rPr>
          <w:rFonts w:ascii="Times New Roman" w:hAnsi="Times New Roman" w:cs="Times New Roman"/>
          <w:color w:val="000000"/>
          <w:sz w:val="28"/>
          <w:szCs w:val="28"/>
        </w:rPr>
        <w:softHyphen/>
        <w:t>де</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жание ба</w:t>
      </w:r>
      <w:r w:rsidRPr="00F43BBB">
        <w:rPr>
          <w:rFonts w:ascii="Times New Roman" w:hAnsi="Times New Roman" w:cs="Times New Roman"/>
          <w:color w:val="000000"/>
          <w:sz w:val="28"/>
          <w:szCs w:val="28"/>
        </w:rPr>
        <w:softHyphen/>
        <w:t>зовых учебных предметов разделов и тем, способствующих фо</w:t>
      </w:r>
      <w:r w:rsidRPr="00F43BBB">
        <w:rPr>
          <w:rFonts w:ascii="Times New Roman" w:hAnsi="Times New Roman" w:cs="Times New Roman"/>
          <w:color w:val="000000"/>
          <w:sz w:val="28"/>
          <w:szCs w:val="28"/>
        </w:rPr>
        <w:softHyphen/>
        <w:t>р</w:t>
      </w:r>
      <w:r w:rsidRPr="00F43BBB">
        <w:rPr>
          <w:rFonts w:ascii="Times New Roman" w:hAnsi="Times New Roman" w:cs="Times New Roman"/>
          <w:color w:val="000000"/>
          <w:sz w:val="28"/>
          <w:szCs w:val="28"/>
        </w:rPr>
        <w:softHyphen/>
        <w:t>ми</w:t>
      </w:r>
      <w:r w:rsidRPr="00F43BBB">
        <w:rPr>
          <w:rFonts w:ascii="Times New Roman" w:hAnsi="Times New Roman" w:cs="Times New Roman"/>
          <w:color w:val="000000"/>
          <w:sz w:val="28"/>
          <w:szCs w:val="28"/>
        </w:rPr>
        <w:softHyphen/>
        <w:t>рованию у обу</w:t>
      </w:r>
      <w:r w:rsidRPr="00F43BBB">
        <w:rPr>
          <w:rFonts w:ascii="Times New Roman" w:hAnsi="Times New Roman" w:cs="Times New Roman"/>
          <w:color w:val="000000"/>
          <w:sz w:val="28"/>
          <w:szCs w:val="28"/>
        </w:rPr>
        <w:softHyphen/>
        <w:t>ча</w:t>
      </w:r>
      <w:r w:rsidRPr="00F43BBB">
        <w:rPr>
          <w:rFonts w:ascii="Times New Roman" w:hAnsi="Times New Roman" w:cs="Times New Roman"/>
          <w:color w:val="000000"/>
          <w:sz w:val="28"/>
          <w:szCs w:val="28"/>
        </w:rPr>
        <w:softHyphen/>
        <w:t>ю</w:t>
      </w:r>
      <w:r w:rsidRPr="00F43BBB">
        <w:rPr>
          <w:rFonts w:ascii="Times New Roman" w:hAnsi="Times New Roman" w:cs="Times New Roman"/>
          <w:color w:val="000000"/>
          <w:sz w:val="28"/>
          <w:szCs w:val="28"/>
        </w:rPr>
        <w:softHyphen/>
        <w:t>щи</w:t>
      </w:r>
      <w:r w:rsidRPr="00F43BBB">
        <w:rPr>
          <w:rFonts w:ascii="Times New Roman" w:hAnsi="Times New Roman" w:cs="Times New Roman"/>
          <w:color w:val="000000"/>
          <w:sz w:val="28"/>
          <w:szCs w:val="28"/>
        </w:rPr>
        <w:softHyphen/>
        <w:t xml:space="preserve">хся с </w:t>
      </w:r>
      <w:r w:rsidR="00F43BBB">
        <w:rPr>
          <w:rFonts w:ascii="Times New Roman" w:hAnsi="Times New Roman" w:cs="Times New Roman"/>
          <w:color w:val="000000"/>
          <w:sz w:val="28"/>
          <w:szCs w:val="28"/>
        </w:rPr>
        <w:t xml:space="preserve">РАС </w:t>
      </w:r>
      <w:r w:rsidRPr="00F43BBB">
        <w:rPr>
          <w:rFonts w:ascii="Times New Roman" w:hAnsi="Times New Roman" w:cs="Times New Roman"/>
          <w:color w:val="000000"/>
          <w:sz w:val="28"/>
          <w:szCs w:val="28"/>
        </w:rPr>
        <w:t>основ эко</w:t>
      </w:r>
      <w:r w:rsidRPr="00F43BBB">
        <w:rPr>
          <w:rFonts w:ascii="Times New Roman" w:hAnsi="Times New Roman" w:cs="Times New Roman"/>
          <w:color w:val="000000"/>
          <w:sz w:val="28"/>
          <w:szCs w:val="28"/>
        </w:rPr>
        <w:softHyphen/>
        <w:t>ло</w:t>
      </w:r>
      <w:r w:rsidRPr="00F43BBB">
        <w:rPr>
          <w:rFonts w:ascii="Times New Roman" w:hAnsi="Times New Roman" w:cs="Times New Roman"/>
          <w:color w:val="000000"/>
          <w:sz w:val="28"/>
          <w:szCs w:val="28"/>
        </w:rPr>
        <w:softHyphen/>
        <w:t>ги</w:t>
      </w:r>
      <w:r w:rsidRPr="00F43BBB">
        <w:rPr>
          <w:rFonts w:ascii="Times New Roman" w:hAnsi="Times New Roman" w:cs="Times New Roman"/>
          <w:color w:val="000000"/>
          <w:sz w:val="28"/>
          <w:szCs w:val="28"/>
        </w:rPr>
        <w:softHyphen/>
        <w:t>че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кой культуры, установки на здоровый и без</w:t>
      </w:r>
      <w:r w:rsidRPr="00F43BBB">
        <w:rPr>
          <w:rFonts w:ascii="Times New Roman" w:hAnsi="Times New Roman" w:cs="Times New Roman"/>
          <w:color w:val="000000"/>
          <w:sz w:val="28"/>
          <w:szCs w:val="28"/>
        </w:rPr>
        <w:softHyphen/>
        <w:t>опасный образ жизни. Ведущая роль принадлежит таким учебным предметам как «Фи</w:t>
      </w:r>
      <w:r w:rsidRPr="00F43BBB">
        <w:rPr>
          <w:rFonts w:ascii="Times New Roman" w:hAnsi="Times New Roman" w:cs="Times New Roman"/>
          <w:color w:val="000000"/>
          <w:sz w:val="28"/>
          <w:szCs w:val="28"/>
        </w:rPr>
        <w:softHyphen/>
        <w:t>зи</w:t>
      </w:r>
      <w:r w:rsidRPr="00F43BBB">
        <w:rPr>
          <w:rFonts w:ascii="Times New Roman" w:hAnsi="Times New Roman" w:cs="Times New Roman"/>
          <w:color w:val="000000"/>
          <w:sz w:val="28"/>
          <w:szCs w:val="28"/>
        </w:rPr>
        <w:softHyphen/>
        <w:t xml:space="preserve">ческая культура», «Мир природы и человека», </w:t>
      </w:r>
      <w:r w:rsidR="00F43BBB">
        <w:rPr>
          <w:rFonts w:ascii="Times New Roman" w:hAnsi="Times New Roman" w:cs="Times New Roman"/>
          <w:color w:val="000000"/>
          <w:sz w:val="28"/>
          <w:szCs w:val="28"/>
        </w:rPr>
        <w:t xml:space="preserve"> </w:t>
      </w:r>
      <w:r w:rsidRPr="00F43BBB">
        <w:rPr>
          <w:rFonts w:ascii="Times New Roman" w:hAnsi="Times New Roman" w:cs="Times New Roman"/>
          <w:color w:val="000000"/>
          <w:sz w:val="28"/>
          <w:szCs w:val="28"/>
        </w:rPr>
        <w:t xml:space="preserve"> а также «Ручной труд»</w:t>
      </w:r>
      <w:r w:rsidR="00F43BBB">
        <w:rPr>
          <w:rFonts w:ascii="Times New Roman" w:hAnsi="Times New Roman" w:cs="Times New Roman"/>
          <w:color w:val="000000"/>
          <w:sz w:val="28"/>
          <w:szCs w:val="28"/>
        </w:rPr>
        <w:t>.</w:t>
      </w:r>
    </w:p>
    <w:p w:rsidR="00533F1E" w:rsidRPr="00F43BBB" w:rsidRDefault="00533F1E" w:rsidP="00F43BBB">
      <w:pPr>
        <w:pStyle w:val="afc"/>
        <w:ind w:firstLine="709"/>
        <w:rPr>
          <w:u w:val="single"/>
        </w:rPr>
      </w:pPr>
      <w:r w:rsidRPr="00F43BBB">
        <w:rPr>
          <w:caps w:val="0"/>
          <w:u w:val="single"/>
        </w:rPr>
        <w:t>Реализация программы формирования экологической культуры</w:t>
      </w:r>
      <w:r w:rsidR="00F43BBB">
        <w:rPr>
          <w:caps w:val="0"/>
          <w:u w:val="single"/>
        </w:rPr>
        <w:t xml:space="preserve"> </w:t>
      </w:r>
      <w:r w:rsidRPr="00F43BBB">
        <w:rPr>
          <w:caps w:val="0"/>
          <w:u w:val="single"/>
        </w:rPr>
        <w:t>и здорового образа жизни во внеурочной деятельности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Формирование экологической культуры, здорового и безопасного об</w:t>
      </w:r>
      <w:r w:rsidRPr="00F43BBB">
        <w:rPr>
          <w:rFonts w:ascii="Times New Roman" w:hAnsi="Times New Roman" w:cs="Times New Roman"/>
          <w:sz w:val="28"/>
          <w:szCs w:val="28"/>
        </w:rPr>
        <w:softHyphen/>
        <w:t>ра</w:t>
      </w:r>
      <w:r w:rsidRPr="00F43BBB">
        <w:rPr>
          <w:rFonts w:ascii="Times New Roman" w:hAnsi="Times New Roman" w:cs="Times New Roman"/>
          <w:sz w:val="28"/>
          <w:szCs w:val="28"/>
        </w:rPr>
        <w:softHyphen/>
        <w:t>за жизни  осуществляется во внеурочной деятельности во всех направлениях (со</w:t>
      </w:r>
      <w:r w:rsidRPr="00F43BBB">
        <w:rPr>
          <w:rFonts w:ascii="Times New Roman" w:hAnsi="Times New Roman" w:cs="Times New Roman"/>
          <w:sz w:val="28"/>
          <w:szCs w:val="28"/>
        </w:rPr>
        <w:softHyphen/>
        <w:t>циальном, духовно-нравственном, спортивно-оздоровительном, об</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куль</w:t>
      </w:r>
      <w:r w:rsidRPr="00F43BBB">
        <w:rPr>
          <w:rFonts w:ascii="Times New Roman" w:hAnsi="Times New Roman" w:cs="Times New Roman"/>
          <w:sz w:val="28"/>
          <w:szCs w:val="28"/>
        </w:rPr>
        <w:softHyphen/>
        <w:t>ту</w:t>
      </w:r>
      <w:r w:rsidRPr="00F43BBB">
        <w:rPr>
          <w:rFonts w:ascii="Times New Roman" w:hAnsi="Times New Roman" w:cs="Times New Roman"/>
          <w:sz w:val="28"/>
          <w:szCs w:val="28"/>
        </w:rPr>
        <w:softHyphen/>
        <w:t>рном). Приоритетными могут рассматриваться спортивно-оздоровительное и духовно-нравственное направления (особенно в части экологической со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та</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ляющей).</w:t>
      </w:r>
    </w:p>
    <w:p w:rsidR="00533F1E" w:rsidRPr="00F43BBB" w:rsidRDefault="00533F1E" w:rsidP="00533F1E">
      <w:pPr>
        <w:pStyle w:val="Pa7"/>
        <w:spacing w:line="360" w:lineRule="auto"/>
        <w:ind w:firstLine="709"/>
        <w:jc w:val="both"/>
        <w:rPr>
          <w:color w:val="000000"/>
          <w:sz w:val="28"/>
          <w:szCs w:val="28"/>
        </w:rPr>
      </w:pPr>
      <w:r w:rsidRPr="00F43BBB">
        <w:rPr>
          <w:sz w:val="28"/>
          <w:szCs w:val="28"/>
        </w:rPr>
        <w:t>Спортивно-оздоровительная деятельность является важнейшим на</w:t>
      </w:r>
      <w:r w:rsidRPr="00F43BBB">
        <w:rPr>
          <w:sz w:val="28"/>
          <w:szCs w:val="28"/>
        </w:rPr>
        <w:softHyphen/>
        <w:t>пра</w:t>
      </w:r>
      <w:r w:rsidRPr="00F43BBB">
        <w:rPr>
          <w:sz w:val="28"/>
          <w:szCs w:val="28"/>
        </w:rPr>
        <w:softHyphen/>
        <w:t>в</w:t>
      </w:r>
      <w:r w:rsidRPr="00F43BBB">
        <w:rPr>
          <w:sz w:val="28"/>
          <w:szCs w:val="28"/>
        </w:rPr>
        <w:softHyphen/>
        <w:t>ле</w:t>
      </w:r>
      <w:r w:rsidRPr="00F43BBB">
        <w:rPr>
          <w:sz w:val="28"/>
          <w:szCs w:val="28"/>
        </w:rPr>
        <w:softHyphen/>
        <w:t>нием внеуро</w:t>
      </w:r>
      <w:r w:rsidRPr="00F43BBB">
        <w:rPr>
          <w:sz w:val="28"/>
          <w:szCs w:val="28"/>
        </w:rPr>
        <w:softHyphen/>
        <w:t xml:space="preserve">чной деятельности обучающихся с </w:t>
      </w:r>
      <w:r w:rsidR="00F43BBB">
        <w:rPr>
          <w:sz w:val="28"/>
          <w:szCs w:val="28"/>
        </w:rPr>
        <w:t>РАС</w:t>
      </w:r>
      <w:r w:rsidRPr="00F43BBB">
        <w:rPr>
          <w:sz w:val="28"/>
          <w:szCs w:val="28"/>
        </w:rPr>
        <w:t>, основная цель которой создание условий, способствующих гармоничному фи</w:t>
      </w:r>
      <w:r w:rsidRPr="00F43BBB">
        <w:rPr>
          <w:sz w:val="28"/>
          <w:szCs w:val="28"/>
        </w:rPr>
        <w:softHyphen/>
        <w:t>зи</w:t>
      </w:r>
      <w:r w:rsidRPr="00F43BBB">
        <w:rPr>
          <w:sz w:val="28"/>
          <w:szCs w:val="28"/>
        </w:rPr>
        <w:softHyphen/>
        <w:t>чес</w:t>
      </w:r>
      <w:r w:rsidRPr="00F43BBB">
        <w:rPr>
          <w:sz w:val="28"/>
          <w:szCs w:val="28"/>
        </w:rPr>
        <w:softHyphen/>
        <w:t xml:space="preserve">кому, нравственному и социальному развитию личности обучающегося </w:t>
      </w:r>
      <w:r w:rsidR="00F43BBB">
        <w:rPr>
          <w:sz w:val="28"/>
          <w:szCs w:val="28"/>
        </w:rPr>
        <w:t>ср</w:t>
      </w:r>
      <w:r w:rsidRPr="00F43BBB">
        <w:rPr>
          <w:sz w:val="28"/>
          <w:szCs w:val="28"/>
        </w:rPr>
        <w:t>едствами физической культуры, фо</w:t>
      </w:r>
      <w:r w:rsidRPr="00F43BBB">
        <w:rPr>
          <w:sz w:val="28"/>
          <w:szCs w:val="28"/>
        </w:rPr>
        <w:softHyphen/>
        <w:t>р</w:t>
      </w:r>
      <w:r w:rsidRPr="00F43BBB">
        <w:rPr>
          <w:sz w:val="28"/>
          <w:szCs w:val="28"/>
        </w:rPr>
        <w:softHyphen/>
        <w:t>ми</w:t>
      </w:r>
      <w:r w:rsidRPr="00F43BBB">
        <w:rPr>
          <w:sz w:val="28"/>
          <w:szCs w:val="28"/>
        </w:rPr>
        <w:softHyphen/>
        <w:t>ро</w:t>
      </w:r>
      <w:r w:rsidRPr="00F43BBB">
        <w:rPr>
          <w:sz w:val="28"/>
          <w:szCs w:val="28"/>
        </w:rPr>
        <w:softHyphen/>
        <w:t>ванию культуры здорового и безопасного образа жизни.</w:t>
      </w:r>
      <w:r w:rsidRPr="00F43BBB">
        <w:rPr>
          <w:color w:val="000000"/>
          <w:sz w:val="28"/>
          <w:szCs w:val="28"/>
        </w:rPr>
        <w:t xml:space="preserve"> Взаимодействие урочной и внеурочной деятельности в спортивно-оздоровительном направлении способствует усиле</w:t>
      </w:r>
      <w:r w:rsidRPr="00F43BBB">
        <w:rPr>
          <w:color w:val="000000"/>
          <w:sz w:val="28"/>
          <w:szCs w:val="28"/>
        </w:rPr>
        <w:softHyphen/>
        <w:t>нию оздоровительного эффекта, достигаемого в ходе активного использования обучаю</w:t>
      </w:r>
      <w:r w:rsidRPr="00F43BBB">
        <w:rPr>
          <w:color w:val="000000"/>
          <w:sz w:val="28"/>
          <w:szCs w:val="28"/>
        </w:rPr>
        <w:softHyphen/>
        <w:t>щи</w:t>
      </w:r>
      <w:r w:rsidRPr="00F43BBB">
        <w:rPr>
          <w:color w:val="000000"/>
          <w:sz w:val="28"/>
          <w:szCs w:val="28"/>
        </w:rPr>
        <w:softHyphen/>
        <w:t>мися с</w:t>
      </w:r>
      <w:r w:rsidR="00F43BBB">
        <w:rPr>
          <w:color w:val="000000"/>
          <w:sz w:val="28"/>
          <w:szCs w:val="28"/>
        </w:rPr>
        <w:t xml:space="preserve"> РАС </w:t>
      </w:r>
      <w:r w:rsidRPr="00F43BBB">
        <w:rPr>
          <w:color w:val="000000"/>
          <w:sz w:val="28"/>
          <w:szCs w:val="28"/>
        </w:rPr>
        <w:t>освоенных знаний, спо</w:t>
      </w:r>
      <w:r w:rsidRPr="00F43BBB">
        <w:rPr>
          <w:color w:val="000000"/>
          <w:sz w:val="28"/>
          <w:szCs w:val="28"/>
        </w:rPr>
        <w:softHyphen/>
        <w:t>собов и физических упражнений в физкультурно-оздоровительных мероприятиях, режи</w:t>
      </w:r>
      <w:r w:rsidRPr="00F43BBB">
        <w:rPr>
          <w:color w:val="000000"/>
          <w:sz w:val="28"/>
          <w:szCs w:val="28"/>
        </w:rPr>
        <w:softHyphen/>
        <w:t xml:space="preserve">ме дня, самостоятельных занятиях физическими упражнениями. </w:t>
      </w:r>
      <w:r w:rsidRPr="00F43BBB">
        <w:rPr>
          <w:sz w:val="28"/>
          <w:szCs w:val="28"/>
        </w:rPr>
        <w:t>Образовательные орга</w:t>
      </w:r>
      <w:r w:rsidRPr="00F43BBB">
        <w:rPr>
          <w:sz w:val="28"/>
          <w:szCs w:val="28"/>
        </w:rPr>
        <w:softHyphen/>
        <w:t>ни</w:t>
      </w:r>
      <w:r w:rsidRPr="00F43BBB">
        <w:rPr>
          <w:sz w:val="28"/>
          <w:szCs w:val="28"/>
        </w:rPr>
        <w:softHyphen/>
        <w:t xml:space="preserve">зации </w:t>
      </w:r>
      <w:r w:rsidRPr="00F43BBB">
        <w:rPr>
          <w:color w:val="000000"/>
          <w:sz w:val="28"/>
          <w:szCs w:val="28"/>
        </w:rPr>
        <w:t>должны предусмотреть:</w:t>
      </w:r>
      <w:r w:rsidRPr="00F43BBB">
        <w:rPr>
          <w:sz w:val="28"/>
          <w:szCs w:val="28"/>
        </w:rPr>
        <w:t xml:space="preserve"> </w:t>
      </w:r>
    </w:p>
    <w:p w:rsidR="00533F1E" w:rsidRPr="00F43BBB" w:rsidRDefault="00533F1E" w:rsidP="00533F1E">
      <w:pPr>
        <w:pStyle w:val="afc"/>
        <w:ind w:firstLine="709"/>
      </w:pPr>
      <w:r w:rsidRPr="00F43BBB">
        <w:rPr>
          <w:lang w:val="en-US"/>
        </w:rPr>
        <w:t> </w:t>
      </w:r>
      <w:r w:rsidRPr="00F43BBB">
        <w:rPr>
          <w:caps w:val="0"/>
        </w:rPr>
        <w:t>организацию работы спортивных секций и создание условий для их эффективного функционирования;</w:t>
      </w:r>
    </w:p>
    <w:p w:rsidR="00533F1E" w:rsidRPr="00F43BBB" w:rsidRDefault="00533F1E" w:rsidP="00533F1E">
      <w:pPr>
        <w:pStyle w:val="afc"/>
        <w:ind w:firstLine="709"/>
      </w:pPr>
      <w:r w:rsidRPr="00F43BBB">
        <w:rPr>
          <w:lang w:val="en-US"/>
        </w:rPr>
        <w:t> </w:t>
      </w:r>
      <w:r w:rsidRPr="00F43BBB">
        <w:rPr>
          <w:caps w:val="0"/>
        </w:rPr>
        <w:t>регулярное проведение спортивно-оздоровительных мероприятий (дней спорта, соревнований, олимпиад, походов и т. п.).</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проведение просветительской работы с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(по вопросам сохранения и укрепления здоровья обучающихся, профилактике вредных привычек, заболеваний, травматизма и т.п.).</w:t>
      </w:r>
    </w:p>
    <w:p w:rsidR="00533F1E" w:rsidRPr="00F43BBB" w:rsidRDefault="00533F1E" w:rsidP="00533F1E">
      <w:pPr>
        <w:pStyle w:val="a7"/>
        <w:spacing w:after="0" w:line="360" w:lineRule="auto"/>
        <w:ind w:firstLine="709"/>
        <w:jc w:val="both"/>
        <w:rPr>
          <w:rStyle w:val="15"/>
          <w:rFonts w:cs="Times New Roman"/>
          <w:i w:val="0"/>
          <w:sz w:val="28"/>
          <w:szCs w:val="28"/>
          <w:u w:val="single"/>
        </w:rPr>
      </w:pPr>
      <w:r w:rsidRPr="00F43BBB">
        <w:rPr>
          <w:rStyle w:val="15"/>
          <w:rFonts w:cs="Times New Roman"/>
          <w:i w:val="0"/>
          <w:caps w:val="0"/>
          <w:sz w:val="28"/>
          <w:szCs w:val="28"/>
          <w:u w:val="single"/>
        </w:rPr>
        <w:t>Реализация  дополнительных программ</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В рамках указанных направлений внеурочной работы разрабатываются до</w:t>
      </w:r>
      <w:r w:rsidRPr="00F43BBB">
        <w:rPr>
          <w:rStyle w:val="15"/>
          <w:rFonts w:cs="Times New Roman"/>
          <w:i w:val="0"/>
          <w:caps w:val="0"/>
          <w:sz w:val="28"/>
          <w:szCs w:val="28"/>
        </w:rPr>
        <w:softHyphen/>
        <w:t>пол</w:t>
      </w:r>
      <w:r w:rsidRPr="00F43BBB">
        <w:rPr>
          <w:rStyle w:val="15"/>
          <w:rFonts w:cs="Times New Roman"/>
          <w:i w:val="0"/>
          <w:caps w:val="0"/>
          <w:sz w:val="28"/>
          <w:szCs w:val="28"/>
        </w:rPr>
        <w:softHyphen/>
        <w:t>ни</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 xml:space="preserve">ные программы экологического воспитания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и формирования</w:t>
      </w:r>
      <w:r w:rsidR="00F43BBB">
        <w:rPr>
          <w:rStyle w:val="15"/>
          <w:rFonts w:cs="Times New Roman"/>
          <w:i w:val="0"/>
          <w:caps w:val="0"/>
          <w:sz w:val="28"/>
          <w:szCs w:val="28"/>
        </w:rPr>
        <w:t xml:space="preserve"> у них </w:t>
      </w:r>
      <w:r w:rsidRPr="00F43BBB">
        <w:rPr>
          <w:rStyle w:val="15"/>
          <w:rFonts w:cs="Times New Roman"/>
          <w:i w:val="0"/>
          <w:caps w:val="0"/>
          <w:sz w:val="28"/>
          <w:szCs w:val="28"/>
        </w:rPr>
        <w:t>основ безопасной жи</w:t>
      </w:r>
      <w:r w:rsidRPr="00F43BBB">
        <w:rPr>
          <w:rStyle w:val="15"/>
          <w:rFonts w:cs="Times New Roman"/>
          <w:i w:val="0"/>
          <w:caps w:val="0"/>
          <w:sz w:val="28"/>
          <w:szCs w:val="28"/>
        </w:rPr>
        <w:softHyphen/>
        <w:t>з</w:t>
      </w:r>
      <w:r w:rsidRPr="00F43BBB">
        <w:rPr>
          <w:rStyle w:val="15"/>
          <w:rFonts w:cs="Times New Roman"/>
          <w:i w:val="0"/>
          <w:caps w:val="0"/>
          <w:sz w:val="28"/>
          <w:szCs w:val="28"/>
        </w:rPr>
        <w:softHyphen/>
        <w:t>не</w:t>
      </w:r>
      <w:r w:rsidRPr="00F43BBB">
        <w:rPr>
          <w:rStyle w:val="15"/>
          <w:rFonts w:cs="Times New Roman"/>
          <w:i w:val="0"/>
          <w:caps w:val="0"/>
          <w:sz w:val="28"/>
          <w:szCs w:val="28"/>
        </w:rPr>
        <w:softHyphen/>
        <w:t>де</w:t>
      </w:r>
      <w:r w:rsidRPr="00F43BBB">
        <w:rPr>
          <w:rStyle w:val="15"/>
          <w:rFonts w:cs="Times New Roman"/>
          <w:i w:val="0"/>
          <w:caps w:val="0"/>
          <w:sz w:val="28"/>
          <w:szCs w:val="28"/>
        </w:rPr>
        <w:softHyphen/>
        <w:t>я</w:t>
      </w:r>
      <w:r w:rsidRPr="00F43BBB">
        <w:rPr>
          <w:rStyle w:val="15"/>
          <w:rFonts w:cs="Times New Roman"/>
          <w:i w:val="0"/>
          <w:caps w:val="0"/>
          <w:sz w:val="28"/>
          <w:szCs w:val="28"/>
        </w:rPr>
        <w:softHyphen/>
        <w:t>тель</w:t>
      </w:r>
      <w:r w:rsidRPr="00F43BBB">
        <w:rPr>
          <w:rStyle w:val="15"/>
          <w:rFonts w:cs="Times New Roman"/>
          <w:i w:val="0"/>
          <w:caps w:val="0"/>
          <w:sz w:val="28"/>
          <w:szCs w:val="28"/>
        </w:rPr>
        <w:softHyphen/>
        <w:t>но</w:t>
      </w:r>
      <w:r w:rsidRPr="00F43BBB">
        <w:rPr>
          <w:rStyle w:val="15"/>
          <w:rFonts w:cs="Times New Roman"/>
          <w:i w:val="0"/>
          <w:caps w:val="0"/>
          <w:sz w:val="28"/>
          <w:szCs w:val="28"/>
        </w:rPr>
        <w:softHyphen/>
        <w:t>с</w:t>
      </w:r>
      <w:r w:rsidRPr="00F43BBB">
        <w:rPr>
          <w:rStyle w:val="15"/>
          <w:rFonts w:cs="Times New Roman"/>
          <w:i w:val="0"/>
          <w:caps w:val="0"/>
          <w:sz w:val="28"/>
          <w:szCs w:val="28"/>
        </w:rPr>
        <w:softHyphen/>
        <w:t>ти.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Во внеурочной деятельности экологическое воспитание осу</w:t>
      </w:r>
      <w:r w:rsidRPr="00F43BBB">
        <w:rPr>
          <w:rFonts w:ascii="Times New Roman" w:hAnsi="Times New Roman" w:cs="Times New Roman"/>
          <w:sz w:val="28"/>
          <w:szCs w:val="28"/>
        </w:rPr>
        <w:softHyphen/>
        <w:t>ще</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ля</w:t>
      </w:r>
      <w:r w:rsidRPr="00F43BBB">
        <w:rPr>
          <w:rFonts w:ascii="Times New Roman" w:hAnsi="Times New Roman" w:cs="Times New Roman"/>
          <w:sz w:val="28"/>
          <w:szCs w:val="28"/>
        </w:rPr>
        <w:softHyphen/>
        <w:t>ет</w:t>
      </w:r>
      <w:r w:rsidRPr="00F43BBB">
        <w:rPr>
          <w:rFonts w:ascii="Times New Roman" w:hAnsi="Times New Roman" w:cs="Times New Roman"/>
          <w:sz w:val="28"/>
          <w:szCs w:val="28"/>
        </w:rPr>
        <w:softHyphen/>
        <w:t>ся в рамках духовно-нравственного воспитания. Экологическое воспитание направлено на формирование элементарных экологических представлений, осознанного отношения к объектам окружающей действительности, ознакомление с правилами общения человека с природой для сохранения и укрепления здоровья, экологически грамотного поведения в школе и дома.</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Основными источниками содержания выступают экологические образы в традициях и творчестве разных народов, художественной литературе, искусстве, а также элементы научного знания.</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Формируемые ценности: природа, здоровье, экологическая культура, экологически безопасное поведение.</w:t>
      </w:r>
    </w:p>
    <w:p w:rsidR="00533F1E" w:rsidRPr="00F43BBB" w:rsidRDefault="00533F1E" w:rsidP="00533F1E">
      <w:pPr>
        <w:pStyle w:val="a7"/>
        <w:spacing w:after="0" w:line="360" w:lineRule="auto"/>
        <w:ind w:firstLine="709"/>
        <w:jc w:val="both"/>
        <w:rPr>
          <w:rStyle w:val="15"/>
          <w:rFonts w:cs="Times New Roman"/>
          <w:i w:val="0"/>
          <w:sz w:val="28"/>
          <w:szCs w:val="28"/>
        </w:rPr>
      </w:pPr>
      <w:r w:rsidRPr="00F43BBB">
        <w:rPr>
          <w:rStyle w:val="15"/>
          <w:rFonts w:cs="Times New Roman"/>
          <w:i w:val="0"/>
          <w:caps w:val="0"/>
          <w:sz w:val="28"/>
          <w:szCs w:val="28"/>
        </w:rPr>
        <w:t xml:space="preserve">В качестве дополнительной программы разрабатывается и программа формирования основ безопасного поведения обучающихся с </w:t>
      </w:r>
      <w:r w:rsidR="00F43BBB">
        <w:rPr>
          <w:rStyle w:val="15"/>
          <w:rFonts w:cs="Times New Roman"/>
          <w:i w:val="0"/>
          <w:caps w:val="0"/>
          <w:sz w:val="28"/>
          <w:szCs w:val="28"/>
        </w:rPr>
        <w:t xml:space="preserve">РАС.  </w:t>
      </w:r>
    </w:p>
    <w:p w:rsidR="00533F1E" w:rsidRPr="00F43BBB" w:rsidRDefault="00533F1E" w:rsidP="00533F1E">
      <w:pPr>
        <w:pStyle w:val="a7"/>
        <w:spacing w:after="0" w:line="360" w:lineRule="auto"/>
        <w:ind w:firstLine="709"/>
        <w:jc w:val="both"/>
        <w:rPr>
          <w:rFonts w:ascii="Times New Roman" w:hAnsi="Times New Roman" w:cs="Times New Roman"/>
          <w:color w:val="333333"/>
          <w:sz w:val="28"/>
          <w:szCs w:val="28"/>
        </w:rPr>
      </w:pPr>
      <w:r w:rsidRPr="00F43BBB">
        <w:rPr>
          <w:rStyle w:val="15"/>
          <w:rFonts w:cs="Times New Roman"/>
          <w:i w:val="0"/>
          <w:caps w:val="0"/>
          <w:sz w:val="28"/>
          <w:szCs w:val="28"/>
        </w:rPr>
        <w:t xml:space="preserve">В содержании программ должно быть предусмотрено расширение представлений обучающихся с </w:t>
      </w:r>
      <w:r w:rsidR="00F43BBB">
        <w:rPr>
          <w:rStyle w:val="15"/>
          <w:rFonts w:cs="Times New Roman"/>
          <w:i w:val="0"/>
          <w:caps w:val="0"/>
          <w:sz w:val="28"/>
          <w:szCs w:val="28"/>
        </w:rPr>
        <w:t xml:space="preserve">РАС </w:t>
      </w:r>
      <w:r w:rsidRPr="00F43BBB">
        <w:rPr>
          <w:rStyle w:val="15"/>
          <w:rFonts w:cs="Times New Roman"/>
          <w:i w:val="0"/>
          <w:caps w:val="0"/>
          <w:sz w:val="28"/>
          <w:szCs w:val="28"/>
        </w:rPr>
        <w:t>о здоровом образе жизни, ознакомление с правилами дорожного движения, безопасного поведения в быту, природе, в обществе, на улице,</w:t>
      </w:r>
      <w:r w:rsidRPr="00F43BBB">
        <w:rPr>
          <w:rFonts w:ascii="Times New Roman" w:hAnsi="Times New Roman" w:cs="Times New Roman"/>
          <w:i/>
          <w:color w:val="333333"/>
          <w:sz w:val="28"/>
          <w:szCs w:val="28"/>
        </w:rPr>
        <w:t xml:space="preserve"> </w:t>
      </w:r>
      <w:r w:rsidRPr="00F43BBB">
        <w:rPr>
          <w:rFonts w:ascii="Times New Roman" w:hAnsi="Times New Roman" w:cs="Times New Roman"/>
          <w:color w:val="333333"/>
          <w:sz w:val="28"/>
          <w:szCs w:val="28"/>
        </w:rPr>
        <w:t>в транспорте, а также в экстремальных ситуациях.</w:t>
      </w:r>
    </w:p>
    <w:p w:rsidR="00533F1E" w:rsidRPr="00F43BBB" w:rsidRDefault="00533F1E" w:rsidP="00533F1E">
      <w:pPr>
        <w:pStyle w:val="a7"/>
        <w:spacing w:after="0" w:line="360" w:lineRule="auto"/>
        <w:ind w:firstLine="709"/>
        <w:jc w:val="both"/>
        <w:rPr>
          <w:rFonts w:ascii="Times New Roman" w:hAnsi="Times New Roman" w:cs="Times New Roman"/>
          <w:i/>
          <w:sz w:val="28"/>
          <w:szCs w:val="28"/>
        </w:rPr>
      </w:pPr>
      <w:r w:rsidRPr="00F43BBB">
        <w:rPr>
          <w:rStyle w:val="15"/>
          <w:rFonts w:cs="Times New Roman"/>
          <w:i w:val="0"/>
          <w:caps w:val="0"/>
          <w:sz w:val="28"/>
          <w:szCs w:val="28"/>
        </w:rPr>
        <w:t>Разрабатываемые программы характеризует выраженная практическая и профилактическая направленность. Изучение основ безопасной жизнедеятельности, здорового образа жизни должно способствовать</w:t>
      </w:r>
      <w:r w:rsidRPr="00F43BBB">
        <w:rPr>
          <w:rFonts w:ascii="Times New Roman" w:hAnsi="Times New Roman" w:cs="Times New Roman"/>
          <w:i/>
          <w:sz w:val="28"/>
          <w:szCs w:val="28"/>
        </w:rPr>
        <w:t xml:space="preserve"> </w:t>
      </w:r>
      <w:r w:rsidRPr="00F43BBB">
        <w:rPr>
          <w:rFonts w:ascii="Times New Roman" w:hAnsi="Times New Roman" w:cs="Times New Roman"/>
          <w:sz w:val="28"/>
          <w:szCs w:val="28"/>
        </w:rPr>
        <w:t xml:space="preserve">овладению обучающимися с </w:t>
      </w:r>
      <w:r w:rsidR="00F43BBB">
        <w:rPr>
          <w:rFonts w:ascii="Times New Roman" w:hAnsi="Times New Roman" w:cs="Times New Roman"/>
          <w:sz w:val="28"/>
          <w:szCs w:val="28"/>
        </w:rPr>
        <w:t xml:space="preserve">РАС </w:t>
      </w:r>
      <w:r w:rsidRPr="00F43BBB">
        <w:rPr>
          <w:rFonts w:ascii="Times New Roman" w:hAnsi="Times New Roman" w:cs="Times New Roman"/>
          <w:sz w:val="28"/>
          <w:szCs w:val="28"/>
        </w:rPr>
        <w:t>основными навыками здорового образа жизни, элементарными приемами, действиями в опасных ситуациях и  при несчастных случаях, в том числе простыми способами оказания или поиска помощи, а также формированию стереотипов безопасного  поведения в типичных ситуациях.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Содержательные приоритеты программ определяются на основании учета ин</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виду</w:t>
      </w:r>
      <w:r w:rsidRPr="00F43BBB">
        <w:rPr>
          <w:rFonts w:ascii="Times New Roman" w:hAnsi="Times New Roman" w:cs="Times New Roman"/>
          <w:sz w:val="28"/>
          <w:szCs w:val="28"/>
        </w:rPr>
        <w:softHyphen/>
        <w:t>альных и возрастных особенностей обучающихся их потребностей, а также осо</w:t>
      </w:r>
      <w:r w:rsidRPr="00F43BBB">
        <w:rPr>
          <w:rFonts w:ascii="Times New Roman" w:hAnsi="Times New Roman" w:cs="Times New Roman"/>
          <w:sz w:val="28"/>
          <w:szCs w:val="28"/>
        </w:rPr>
        <w:softHyphen/>
        <w:t>бен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стей региона проживания.</w:t>
      </w:r>
    </w:p>
    <w:p w:rsidR="00533F1E" w:rsidRPr="00F43BBB" w:rsidRDefault="00533F1E" w:rsidP="00533F1E">
      <w:pPr>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sz w:val="28"/>
          <w:szCs w:val="28"/>
        </w:rPr>
        <w:t>При реализации программы следует учитывать, что во внеурочной деятельности на пер</w:t>
      </w:r>
      <w:r w:rsidRPr="00F43BBB">
        <w:rPr>
          <w:rFonts w:ascii="Times New Roman" w:hAnsi="Times New Roman" w:cs="Times New Roman"/>
          <w:sz w:val="28"/>
          <w:szCs w:val="28"/>
        </w:rPr>
        <w:softHyphen/>
        <w:t>вое место выдвигается опыт применения формируемых усилиями всех учебных пред</w:t>
      </w:r>
      <w:r w:rsidRPr="00F43BBB">
        <w:rPr>
          <w:rFonts w:ascii="Times New Roman" w:hAnsi="Times New Roman" w:cs="Times New Roman"/>
          <w:sz w:val="28"/>
          <w:szCs w:val="28"/>
        </w:rPr>
        <w:softHyphen/>
        <w:t>ме</w:t>
      </w:r>
      <w:r w:rsidRPr="00F43BBB">
        <w:rPr>
          <w:rFonts w:ascii="Times New Roman" w:hAnsi="Times New Roman" w:cs="Times New Roman"/>
          <w:sz w:val="28"/>
          <w:szCs w:val="28"/>
        </w:rPr>
        <w:softHyphen/>
        <w:t>тов базовых учебных действий, ценностных ориентаций и оценочных умений, со</w:t>
      </w:r>
      <w:r w:rsidRPr="00F43BBB">
        <w:rPr>
          <w:rFonts w:ascii="Times New Roman" w:hAnsi="Times New Roman" w:cs="Times New Roman"/>
          <w:sz w:val="28"/>
          <w:szCs w:val="28"/>
        </w:rPr>
        <w:softHyphen/>
        <w:t>ци</w:t>
      </w:r>
      <w:r w:rsidRPr="00F43BBB">
        <w:rPr>
          <w:rFonts w:ascii="Times New Roman" w:hAnsi="Times New Roman" w:cs="Times New Roman"/>
          <w:sz w:val="28"/>
          <w:szCs w:val="28"/>
        </w:rPr>
        <w:softHyphen/>
        <w:t>аль</w:t>
      </w:r>
      <w:r w:rsidRPr="00F43BBB">
        <w:rPr>
          <w:rFonts w:ascii="Times New Roman" w:hAnsi="Times New Roman" w:cs="Times New Roman"/>
          <w:sz w:val="28"/>
          <w:szCs w:val="28"/>
        </w:rPr>
        <w:softHyphen/>
        <w:t>ных норм поведения, направленных на сохранение здоровья и обеспечение экологической без</w:t>
      </w:r>
      <w:r w:rsidRPr="00F43BBB">
        <w:rPr>
          <w:rFonts w:ascii="Times New Roman" w:hAnsi="Times New Roman" w:cs="Times New Roman"/>
          <w:sz w:val="28"/>
          <w:szCs w:val="28"/>
        </w:rPr>
        <w:softHyphen/>
        <w:t>опасности человека и природы. В связи с этим необходимо продумать</w:t>
      </w:r>
      <w:r w:rsidRPr="00F43BBB">
        <w:rPr>
          <w:rFonts w:ascii="Times New Roman" w:hAnsi="Times New Roman" w:cs="Times New Roman"/>
          <w:kern w:val="2"/>
          <w:sz w:val="28"/>
          <w:szCs w:val="28"/>
        </w:rPr>
        <w:t xml:space="preserve"> организацию си</w:t>
      </w:r>
      <w:r w:rsidRPr="00F43BBB">
        <w:rPr>
          <w:rFonts w:ascii="Times New Roman" w:hAnsi="Times New Roman" w:cs="Times New Roman"/>
          <w:kern w:val="2"/>
          <w:sz w:val="28"/>
          <w:szCs w:val="28"/>
        </w:rPr>
        <w:softHyphen/>
        <w:t>с</w:t>
      </w:r>
      <w:r w:rsidRPr="00F43BBB">
        <w:rPr>
          <w:rFonts w:ascii="Times New Roman" w:hAnsi="Times New Roman" w:cs="Times New Roman"/>
          <w:kern w:val="2"/>
          <w:sz w:val="28"/>
          <w:szCs w:val="28"/>
        </w:rPr>
        <w:softHyphen/>
        <w:t xml:space="preserve">темы мероприятий, позволяющих обучающимся с </w:t>
      </w:r>
      <w:r w:rsidR="00F43BBB">
        <w:rPr>
          <w:rFonts w:ascii="Times New Roman" w:hAnsi="Times New Roman" w:cs="Times New Roman"/>
          <w:kern w:val="2"/>
          <w:sz w:val="28"/>
          <w:szCs w:val="28"/>
        </w:rPr>
        <w:t xml:space="preserve">РАС </w:t>
      </w:r>
      <w:r w:rsidRPr="00F43BBB">
        <w:rPr>
          <w:rFonts w:ascii="Times New Roman" w:hAnsi="Times New Roman" w:cs="Times New Roman"/>
          <w:kern w:val="2"/>
          <w:sz w:val="28"/>
          <w:szCs w:val="28"/>
        </w:rPr>
        <w:t>использовать на практике полученные знания и усвоенные модели, нормы поведения в  типичных си</w:t>
      </w:r>
      <w:r w:rsidRPr="00F43BBB">
        <w:rPr>
          <w:rFonts w:ascii="Times New Roman" w:hAnsi="Times New Roman" w:cs="Times New Roman"/>
          <w:kern w:val="2"/>
          <w:sz w:val="28"/>
          <w:szCs w:val="28"/>
        </w:rPr>
        <w:softHyphen/>
        <w:t>ту</w:t>
      </w:r>
      <w:r w:rsidRPr="00F43BBB">
        <w:rPr>
          <w:rFonts w:ascii="Times New Roman" w:hAnsi="Times New Roman" w:cs="Times New Roman"/>
          <w:kern w:val="2"/>
          <w:sz w:val="28"/>
          <w:szCs w:val="28"/>
        </w:rPr>
        <w:softHyphen/>
        <w:t>а</w:t>
      </w:r>
      <w:r w:rsidRPr="00F43BBB">
        <w:rPr>
          <w:rFonts w:ascii="Times New Roman" w:hAnsi="Times New Roman" w:cs="Times New Roman"/>
          <w:kern w:val="2"/>
          <w:sz w:val="28"/>
          <w:szCs w:val="28"/>
        </w:rPr>
        <w:softHyphen/>
        <w:t>ци</w:t>
      </w:r>
      <w:r w:rsidRPr="00F43BBB">
        <w:rPr>
          <w:rFonts w:ascii="Times New Roman" w:hAnsi="Times New Roman" w:cs="Times New Roman"/>
          <w:kern w:val="2"/>
          <w:sz w:val="28"/>
          <w:szCs w:val="28"/>
        </w:rPr>
        <w:softHyphen/>
        <w:t>ях.</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i/>
          <w:sz w:val="28"/>
          <w:szCs w:val="28"/>
        </w:rPr>
        <w:t>Формы организации внеурочной деятельности:</w:t>
      </w:r>
      <w:r w:rsidRPr="00F43BBB">
        <w:rPr>
          <w:rFonts w:ascii="Times New Roman" w:hAnsi="Times New Roman" w:cs="Times New Roman"/>
          <w:sz w:val="28"/>
          <w:szCs w:val="28"/>
        </w:rPr>
        <w:t xml:space="preserve"> спортивно-оздоровительные ме</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при</w:t>
      </w:r>
      <w:r w:rsidRPr="00F43BBB">
        <w:rPr>
          <w:rFonts w:ascii="Times New Roman" w:hAnsi="Times New Roman" w:cs="Times New Roman"/>
          <w:sz w:val="28"/>
          <w:szCs w:val="28"/>
        </w:rPr>
        <w:softHyphen/>
        <w:t>ятия, досугово-развлекательные мероприятия, ролевые игры, занятия, развивающие ситуации, общественно полезная практика, спортивные игры, соревнования, дни здоровья, занятия в кружках, прогулки, тематические беседы, праздники, недели здорового образа жизни, мини-проекты, экологические акции, походы по родному краю и т.д.</w:t>
      </w:r>
    </w:p>
    <w:p w:rsidR="00533F1E" w:rsidRPr="00F43BBB" w:rsidRDefault="00533F1E" w:rsidP="00533F1E">
      <w:pPr>
        <w:pStyle w:val="a7"/>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sz w:val="28"/>
          <w:szCs w:val="28"/>
          <w:u w:val="single"/>
        </w:rPr>
        <w:t>Просветительская работа с родителями</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Просветительская работа с родителями (законными представителями) направлена на повышение уровня знаний по вопросам охраны и укрепления здоровья детей, фор</w:t>
      </w:r>
      <w:r w:rsidRPr="00F43BBB">
        <w:rPr>
          <w:rFonts w:ascii="Times New Roman" w:hAnsi="Times New Roman" w:cs="Times New Roman"/>
          <w:sz w:val="28"/>
          <w:szCs w:val="28"/>
        </w:rPr>
        <w:softHyphen/>
        <w:t>ми</w:t>
      </w:r>
      <w:r w:rsidRPr="00F43BBB">
        <w:rPr>
          <w:rFonts w:ascii="Times New Roman" w:hAnsi="Times New Roman" w:cs="Times New Roman"/>
          <w:sz w:val="28"/>
          <w:szCs w:val="28"/>
        </w:rPr>
        <w:softHyphen/>
        <w:t>ро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 xml:space="preserve">ния безопасного образа жизни включает: </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проведение родительских собраний, семинаров, лекций, тренингов, конференций, кру</w:t>
      </w:r>
      <w:r w:rsidRPr="00F43BBB">
        <w:rPr>
          <w:rFonts w:ascii="Times New Roman" w:hAnsi="Times New Roman" w:cs="Times New Roman"/>
          <w:sz w:val="28"/>
          <w:szCs w:val="28"/>
        </w:rPr>
        <w:softHyphen/>
        <w:t>глых столов и т.п.;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организацию совместной работы педагогов и родителей (законных представителей) по проведению оздоровительных, природоохранных мероприятий, спортивных со</w:t>
      </w:r>
      <w:r w:rsidRPr="00F43BBB">
        <w:rPr>
          <w:rFonts w:ascii="Times New Roman" w:hAnsi="Times New Roman" w:cs="Times New Roman"/>
          <w:sz w:val="28"/>
          <w:szCs w:val="28"/>
        </w:rPr>
        <w:softHyphen/>
        <w:t>ре</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ва</w:t>
      </w:r>
      <w:r w:rsidRPr="00F43BBB">
        <w:rPr>
          <w:rFonts w:ascii="Times New Roman" w:hAnsi="Times New Roman" w:cs="Times New Roman"/>
          <w:sz w:val="28"/>
          <w:szCs w:val="28"/>
        </w:rPr>
        <w:softHyphen/>
        <w:t>ний, дней здоровья, занятий по профилактике вредных привычек и т. п.</w:t>
      </w:r>
    </w:p>
    <w:p w:rsidR="00533F1E" w:rsidRPr="00F43BBB" w:rsidRDefault="00533F1E" w:rsidP="00533F1E">
      <w:pPr>
        <w:pStyle w:val="a7"/>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В содержательном плане просветительская работа направлена на ознакомление родителей широким кругом вопросов, связанных с осо</w:t>
      </w:r>
      <w:r w:rsidRPr="00F43BBB">
        <w:rPr>
          <w:rFonts w:ascii="Times New Roman" w:hAnsi="Times New Roman" w:cs="Times New Roman"/>
          <w:sz w:val="28"/>
          <w:szCs w:val="28"/>
        </w:rPr>
        <w:softHyphen/>
        <w:t>бе</w:t>
      </w:r>
      <w:r w:rsidRPr="00F43BBB">
        <w:rPr>
          <w:rFonts w:ascii="Times New Roman" w:hAnsi="Times New Roman" w:cs="Times New Roman"/>
          <w:sz w:val="28"/>
          <w:szCs w:val="28"/>
        </w:rPr>
        <w:softHyphen/>
        <w:t>н</w:t>
      </w:r>
      <w:r w:rsidRPr="00F43BBB">
        <w:rPr>
          <w:rFonts w:ascii="Times New Roman" w:hAnsi="Times New Roman" w:cs="Times New Roman"/>
          <w:sz w:val="28"/>
          <w:szCs w:val="28"/>
        </w:rPr>
        <w:softHyphen/>
        <w:t>но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тя</w:t>
      </w:r>
      <w:r w:rsidRPr="00F43BBB">
        <w:rPr>
          <w:rFonts w:ascii="Times New Roman" w:hAnsi="Times New Roman" w:cs="Times New Roman"/>
          <w:sz w:val="28"/>
          <w:szCs w:val="28"/>
        </w:rPr>
        <w:softHyphen/>
        <w:t>ми психофизического развития детей, укреплением здоровья детей, со</w:t>
      </w:r>
      <w:r w:rsidRPr="00F43BBB">
        <w:rPr>
          <w:rFonts w:ascii="Times New Roman" w:hAnsi="Times New Roman" w:cs="Times New Roman"/>
          <w:sz w:val="28"/>
          <w:szCs w:val="28"/>
        </w:rPr>
        <w:softHyphen/>
        <w:t>з</w:t>
      </w:r>
      <w:r w:rsidRPr="00F43BBB">
        <w:rPr>
          <w:rFonts w:ascii="Times New Roman" w:hAnsi="Times New Roman" w:cs="Times New Roman"/>
          <w:sz w:val="28"/>
          <w:szCs w:val="28"/>
        </w:rPr>
        <w:softHyphen/>
        <w:t>данием оптимальных средовых условий в семье, соблюдением режима дня в семье, формированием у детей стереотипов безопасного поведения, повышением адаптивных возможностей организма, профилактикой вредных привычек, дорожно-транспортного травматизма  и т. д.</w:t>
      </w:r>
    </w:p>
    <w:p w:rsidR="00533F1E" w:rsidRPr="00F43BBB" w:rsidRDefault="00533F1E" w:rsidP="00533F1E">
      <w:pPr>
        <w:pStyle w:val="af9"/>
        <w:widowControl w:val="0"/>
        <w:ind w:firstLine="709"/>
      </w:pPr>
      <w:r w:rsidRPr="00F43BBB">
        <w:t>Эффективность реализации этого направления зависит от деятельности админис</w:t>
      </w:r>
      <w:r w:rsidRPr="00F43BBB">
        <w:softHyphen/>
        <w:t>т</w:t>
      </w:r>
      <w:r w:rsidRPr="00F43BBB">
        <w:softHyphen/>
        <w:t>ра</w:t>
      </w:r>
      <w:r w:rsidRPr="00F43BBB">
        <w:softHyphen/>
        <w:t>ции общеобразовательной организации, всех специалистов, работающих в общеобразовательной ор</w:t>
      </w:r>
      <w:r w:rsidRPr="00F43BBB">
        <w:softHyphen/>
        <w:t>ганизации (педагогов-дефектологов, педагогов-психологов, медицинских работников и др.).</w:t>
      </w:r>
    </w:p>
    <w:p w:rsidR="00533F1E" w:rsidRPr="00F43BBB" w:rsidRDefault="00533F1E" w:rsidP="00533F1E">
      <w:pPr>
        <w:pStyle w:val="af9"/>
        <w:widowControl w:val="0"/>
        <w:ind w:firstLine="709"/>
        <w:rPr>
          <w:u w:val="single"/>
        </w:rPr>
      </w:pPr>
      <w:r w:rsidRPr="00F43BBB">
        <w:rPr>
          <w:u w:val="single"/>
        </w:rPr>
        <w:t>Просветительская и методическая работа с педагогами и специалистами</w:t>
      </w:r>
    </w:p>
    <w:p w:rsidR="00533F1E" w:rsidRPr="00F43BBB" w:rsidRDefault="00533F1E" w:rsidP="00533F1E">
      <w:pPr>
        <w:pStyle w:val="afc"/>
        <w:ind w:firstLine="709"/>
      </w:pPr>
      <w:r w:rsidRPr="00F43BBB">
        <w:rPr>
          <w:caps w:val="0"/>
        </w:rPr>
        <w:t>Просветительская и методическая работа с педагогами и специалистами, направленная на повышение квалификации работников общеобразовательной организации и повышение уровня их знаний по проблемам охраны и укрепления здоровья детей, включает:</w:t>
      </w:r>
    </w:p>
    <w:p w:rsidR="00533F1E" w:rsidRPr="00F43BBB" w:rsidRDefault="00533F1E" w:rsidP="00533F1E">
      <w:pPr>
        <w:pStyle w:val="afc"/>
        <w:ind w:firstLine="709"/>
      </w:pPr>
      <w:r w:rsidRPr="00F43BBB">
        <w:rPr>
          <w:caps w:val="0"/>
        </w:rPr>
        <w:t>• проведение соответствующих лекций, консультаций, семинаров, круглых столов, родительских собраний, педагогических советов по данной проблеме;</w:t>
      </w:r>
    </w:p>
    <w:p w:rsidR="00533F1E" w:rsidRPr="00F43BBB" w:rsidRDefault="00533F1E" w:rsidP="00533F1E">
      <w:pPr>
        <w:pStyle w:val="afc"/>
        <w:ind w:firstLine="709"/>
      </w:pPr>
      <w:r w:rsidRPr="00F43BBB">
        <w:rPr>
          <w:caps w:val="0"/>
        </w:rPr>
        <w:t>• приобретение для педагогов, специалистов и родителей (законных представителей) необходимой научно-методической литературы;</w:t>
      </w:r>
    </w:p>
    <w:p w:rsidR="00533F1E" w:rsidRPr="00F43BBB" w:rsidRDefault="00533F1E" w:rsidP="00533F1E">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привлечение педагогов, медицинских работников, психологов и ро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те</w:t>
      </w:r>
      <w:r w:rsidRPr="00F43BBB">
        <w:rPr>
          <w:rFonts w:ascii="Times New Roman" w:hAnsi="Times New Roman" w:cs="Times New Roman"/>
          <w:sz w:val="28"/>
          <w:szCs w:val="28"/>
        </w:rPr>
        <w:softHyphen/>
        <w:t>лей (законных представителей) к совместной работе по проведению при</w:t>
      </w:r>
      <w:r w:rsidRPr="00F43BBB">
        <w:rPr>
          <w:rFonts w:ascii="Times New Roman" w:hAnsi="Times New Roman" w:cs="Times New Roman"/>
          <w:sz w:val="28"/>
          <w:szCs w:val="28"/>
        </w:rPr>
        <w:softHyphen/>
        <w:t>родоохранных, оздоровительных мероприятий и спортивных соревнований.</w:t>
      </w:r>
    </w:p>
    <w:p w:rsidR="00533F1E" w:rsidRPr="00F43BBB" w:rsidRDefault="00533F1E" w:rsidP="00F43BBB">
      <w:pPr>
        <w:widowControl w:val="0"/>
        <w:overflowPunct w:val="0"/>
        <w:autoSpaceDE w:val="0"/>
        <w:autoSpaceDN w:val="0"/>
        <w:adjustRightInd w:val="0"/>
        <w:spacing w:after="0" w:line="360" w:lineRule="auto"/>
        <w:ind w:firstLine="709"/>
        <w:jc w:val="both"/>
        <w:rPr>
          <w:rFonts w:ascii="Times New Roman" w:hAnsi="Times New Roman" w:cs="Times New Roman"/>
          <w:sz w:val="28"/>
          <w:szCs w:val="28"/>
          <w:u w:val="single"/>
        </w:rPr>
      </w:pPr>
      <w:r w:rsidRPr="00F43BBB">
        <w:rPr>
          <w:rFonts w:ascii="Times New Roman" w:hAnsi="Times New Roman" w:cs="Times New Roman"/>
          <w:bCs/>
          <w:sz w:val="28"/>
          <w:szCs w:val="28"/>
          <w:u w:val="single"/>
        </w:rPr>
        <w:t>Планируемые результаты освоения программы формирования</w:t>
      </w:r>
      <w:r w:rsidR="00F43BBB">
        <w:rPr>
          <w:rFonts w:ascii="Times New Roman" w:hAnsi="Times New Roman" w:cs="Times New Roman"/>
          <w:bCs/>
          <w:sz w:val="28"/>
          <w:szCs w:val="28"/>
          <w:u w:val="single"/>
        </w:rPr>
        <w:t xml:space="preserve"> </w:t>
      </w:r>
      <w:r w:rsidRPr="00F43BBB">
        <w:rPr>
          <w:rFonts w:ascii="Times New Roman" w:hAnsi="Times New Roman" w:cs="Times New Roman"/>
          <w:bCs/>
          <w:sz w:val="28"/>
          <w:szCs w:val="28"/>
          <w:u w:val="single"/>
        </w:rPr>
        <w:t>экологической культуры, здорового и безопасного образа жизни</w:t>
      </w:r>
    </w:p>
    <w:p w:rsidR="00533F1E" w:rsidRPr="00F43BBB" w:rsidRDefault="00533F1E" w:rsidP="00533F1E">
      <w:pPr>
        <w:widowControl w:val="0"/>
        <w:autoSpaceDE w:val="0"/>
        <w:autoSpaceDN w:val="0"/>
        <w:adjustRightInd w:val="0"/>
        <w:spacing w:after="0" w:line="360" w:lineRule="auto"/>
        <w:ind w:firstLine="709"/>
        <w:jc w:val="both"/>
        <w:rPr>
          <w:rFonts w:ascii="Times New Roman" w:hAnsi="Times New Roman" w:cs="Times New Roman"/>
          <w:i/>
          <w:sz w:val="28"/>
          <w:szCs w:val="28"/>
        </w:rPr>
      </w:pPr>
      <w:r w:rsidRPr="00F43BBB">
        <w:rPr>
          <w:rFonts w:ascii="Times New Roman" w:hAnsi="Times New Roman" w:cs="Times New Roman"/>
          <w:i/>
          <w:sz w:val="28"/>
          <w:szCs w:val="28"/>
        </w:rPr>
        <w:t>Важнейшие личностные результаты:</w:t>
      </w:r>
    </w:p>
    <w:p w:rsidR="00533F1E" w:rsidRPr="00F43BBB" w:rsidRDefault="00533F1E" w:rsidP="00533F1E">
      <w:pPr>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sz w:val="28"/>
          <w:szCs w:val="28"/>
        </w:rPr>
        <w:t xml:space="preserve">ценностное отношение к природе; </w:t>
      </w:r>
      <w:r w:rsidRPr="00F43BBB">
        <w:rPr>
          <w:rFonts w:ascii="Times New Roman" w:hAnsi="Times New Roman" w:cs="Times New Roman"/>
          <w:color w:val="000000"/>
          <w:sz w:val="28"/>
          <w:szCs w:val="28"/>
        </w:rPr>
        <w:t>бережное отношение к живым организмам,  способность сочувствовать природе и её обитателям;</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потребность в занятиях физической культурой и спортом; </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негативное отношение к факторам риска здоровью (сниженная двигательная ак</w:t>
      </w:r>
      <w:r w:rsidRPr="00F43BBB">
        <w:rPr>
          <w:rFonts w:ascii="Times New Roman" w:hAnsi="Times New Roman" w:cs="Times New Roman"/>
          <w:sz w:val="28"/>
          <w:szCs w:val="28"/>
        </w:rPr>
        <w:softHyphen/>
        <w:t>ти</w:t>
      </w:r>
      <w:r w:rsidRPr="00F43BBB">
        <w:rPr>
          <w:rFonts w:ascii="Times New Roman" w:hAnsi="Times New Roman" w:cs="Times New Roman"/>
          <w:sz w:val="28"/>
          <w:szCs w:val="28"/>
        </w:rPr>
        <w:softHyphen/>
        <w:t>в</w:t>
      </w:r>
      <w:r w:rsidRPr="00F43BBB">
        <w:rPr>
          <w:rFonts w:ascii="Times New Roman" w:hAnsi="Times New Roman" w:cs="Times New Roman"/>
          <w:sz w:val="28"/>
          <w:szCs w:val="28"/>
        </w:rPr>
        <w:softHyphen/>
        <w:t>ность, курение, алкоголь, наркотики и другие психоактивные вещества, инфекционные за</w:t>
      </w:r>
      <w:r w:rsidRPr="00F43BBB">
        <w:rPr>
          <w:rFonts w:ascii="Times New Roman" w:hAnsi="Times New Roman" w:cs="Times New Roman"/>
          <w:sz w:val="28"/>
          <w:szCs w:val="28"/>
        </w:rPr>
        <w:softHyphen/>
        <w:t>бо</w:t>
      </w:r>
      <w:r w:rsidRPr="00F43BBB">
        <w:rPr>
          <w:rFonts w:ascii="Times New Roman" w:hAnsi="Times New Roman" w:cs="Times New Roman"/>
          <w:sz w:val="28"/>
          <w:szCs w:val="28"/>
        </w:rPr>
        <w:softHyphen/>
        <w:t xml:space="preserve">левания); </w:t>
      </w:r>
    </w:p>
    <w:p w:rsidR="00533F1E" w:rsidRPr="00F43BBB" w:rsidRDefault="00533F1E" w:rsidP="00533F1E">
      <w:pPr>
        <w:widowControl w:val="0"/>
        <w:tabs>
          <w:tab w:val="num" w:pos="720"/>
        </w:tabs>
        <w:overflowPunct w:val="0"/>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эмоционально-ценностное отношение к окружающей среде, осознание не</w:t>
      </w:r>
      <w:r w:rsidRPr="00F43BBB">
        <w:rPr>
          <w:rFonts w:ascii="Times New Roman" w:hAnsi="Times New Roman" w:cs="Times New Roman"/>
          <w:sz w:val="28"/>
          <w:szCs w:val="28"/>
        </w:rPr>
        <w:softHyphen/>
        <w:t>об</w:t>
      </w:r>
      <w:r w:rsidRPr="00F43BBB">
        <w:rPr>
          <w:rFonts w:ascii="Times New Roman" w:hAnsi="Times New Roman" w:cs="Times New Roman"/>
          <w:sz w:val="28"/>
          <w:szCs w:val="28"/>
        </w:rPr>
        <w:softHyphen/>
        <w:t>хо</w:t>
      </w:r>
      <w:r w:rsidRPr="00F43BBB">
        <w:rPr>
          <w:rFonts w:ascii="Times New Roman" w:hAnsi="Times New Roman" w:cs="Times New Roman"/>
          <w:sz w:val="28"/>
          <w:szCs w:val="28"/>
        </w:rPr>
        <w:softHyphen/>
        <w:t>ди</w:t>
      </w:r>
      <w:r w:rsidRPr="00F43BBB">
        <w:rPr>
          <w:rFonts w:ascii="Times New Roman" w:hAnsi="Times New Roman" w:cs="Times New Roman"/>
          <w:sz w:val="28"/>
          <w:szCs w:val="28"/>
        </w:rPr>
        <w:softHyphen/>
        <w:t>мо</w:t>
      </w:r>
      <w:r w:rsidRPr="00F43BBB">
        <w:rPr>
          <w:rFonts w:ascii="Times New Roman" w:hAnsi="Times New Roman" w:cs="Times New Roman"/>
          <w:sz w:val="28"/>
          <w:szCs w:val="28"/>
        </w:rPr>
        <w:softHyphen/>
        <w:t>с</w:t>
      </w:r>
      <w:r w:rsidRPr="00F43BBB">
        <w:rPr>
          <w:rFonts w:ascii="Times New Roman" w:hAnsi="Times New Roman" w:cs="Times New Roman"/>
          <w:sz w:val="28"/>
          <w:szCs w:val="28"/>
        </w:rPr>
        <w:softHyphen/>
        <w:t>ти ее охраны;</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sz w:val="28"/>
          <w:szCs w:val="28"/>
        </w:rPr>
        <w:t xml:space="preserve">ценностное отношение к своему здоровью, здоровью близких и окружающих людей; </w:t>
      </w:r>
    </w:p>
    <w:p w:rsidR="00533F1E" w:rsidRPr="00F43BBB" w:rsidRDefault="00533F1E" w:rsidP="00533F1E">
      <w:pPr>
        <w:pStyle w:val="af7"/>
        <w:spacing w:line="360" w:lineRule="auto"/>
        <w:ind w:firstLine="709"/>
        <w:jc w:val="both"/>
        <w:rPr>
          <w:rFonts w:ascii="Times New Roman" w:hAnsi="Times New Roman"/>
          <w:sz w:val="28"/>
          <w:szCs w:val="28"/>
        </w:rPr>
      </w:pPr>
      <w:r w:rsidRPr="00F43BBB">
        <w:rPr>
          <w:rFonts w:ascii="Times New Roman" w:hAnsi="Times New Roman"/>
          <w:bCs/>
          <w:sz w:val="28"/>
          <w:szCs w:val="28"/>
        </w:rPr>
        <w:t>элементарные представления об окружающем мире в совокупности его природных и социальных компонентов;</w:t>
      </w:r>
    </w:p>
    <w:p w:rsidR="00533F1E" w:rsidRPr="00F43BBB" w:rsidRDefault="00533F1E" w:rsidP="00533F1E">
      <w:pPr>
        <w:tabs>
          <w:tab w:val="num" w:pos="720"/>
          <w:tab w:val="left" w:pos="1080"/>
        </w:tabs>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установка на здоровый образ жизни и реализация ее в реальном поведении  и поступках; </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стремление заботиться о своем здоровье; </w:t>
      </w:r>
    </w:p>
    <w:p w:rsidR="00533F1E" w:rsidRPr="00F43BBB"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F43BBB">
        <w:rPr>
          <w:rFonts w:ascii="Times New Roman" w:hAnsi="Times New Roman" w:cs="Times New Roman"/>
          <w:color w:val="000000"/>
          <w:sz w:val="28"/>
          <w:szCs w:val="28"/>
        </w:rPr>
        <w:t>готовность следовать социальным установкам экологически культурного здо</w:t>
      </w:r>
      <w:r w:rsidRPr="00F43BBB">
        <w:rPr>
          <w:rFonts w:ascii="Times New Roman" w:hAnsi="Times New Roman" w:cs="Times New Roman"/>
          <w:color w:val="000000"/>
          <w:sz w:val="28"/>
          <w:szCs w:val="28"/>
        </w:rPr>
        <w:softHyphen/>
        <w:t>ро</w:t>
      </w:r>
      <w:r w:rsidRPr="00F43BBB">
        <w:rPr>
          <w:rFonts w:ascii="Times New Roman" w:hAnsi="Times New Roman" w:cs="Times New Roman"/>
          <w:color w:val="000000"/>
          <w:sz w:val="28"/>
          <w:szCs w:val="28"/>
        </w:rPr>
        <w:softHyphen/>
        <w:t>вье</w:t>
      </w:r>
      <w:r w:rsidRPr="00F43BBB">
        <w:rPr>
          <w:rFonts w:ascii="Times New Roman" w:hAnsi="Times New Roman" w:cs="Times New Roman"/>
          <w:color w:val="000000"/>
          <w:sz w:val="28"/>
          <w:szCs w:val="28"/>
        </w:rPr>
        <w:softHyphen/>
        <w:t>с</w:t>
      </w:r>
      <w:r w:rsidRPr="00F43BBB">
        <w:rPr>
          <w:rFonts w:ascii="Times New Roman" w:hAnsi="Times New Roman" w:cs="Times New Roman"/>
          <w:color w:val="000000"/>
          <w:sz w:val="28"/>
          <w:szCs w:val="28"/>
        </w:rPr>
        <w:softHyphen/>
        <w:t>бе</w:t>
      </w:r>
      <w:r w:rsidRPr="00F43BBB">
        <w:rPr>
          <w:rFonts w:ascii="Times New Roman" w:hAnsi="Times New Roman" w:cs="Times New Roman"/>
          <w:color w:val="000000"/>
          <w:sz w:val="28"/>
          <w:szCs w:val="28"/>
        </w:rPr>
        <w:softHyphen/>
        <w:t>ре</w:t>
      </w:r>
      <w:r w:rsidRPr="00F43BBB">
        <w:rPr>
          <w:rFonts w:ascii="Times New Roman" w:hAnsi="Times New Roman" w:cs="Times New Roman"/>
          <w:color w:val="000000"/>
          <w:sz w:val="28"/>
          <w:szCs w:val="28"/>
        </w:rPr>
        <w:softHyphen/>
        <w:t>гаюшего, безопасного поведения (в отношении к природе и людям);</w:t>
      </w:r>
    </w:p>
    <w:p w:rsidR="00533F1E" w:rsidRPr="00F43BBB" w:rsidRDefault="00533F1E" w:rsidP="00533F1E">
      <w:pPr>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готовность противостоять вовлечению в табакокурение,  употребление алкоголя, наркотических и сильнодействующих веществ;</w:t>
      </w:r>
    </w:p>
    <w:p w:rsidR="00533F1E" w:rsidRPr="00F43BBB"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готовность самостоятельно поддерживать свое здоровье на основе использования навыков личной гигиены;</w:t>
      </w:r>
    </w:p>
    <w:p w:rsidR="00533F1E" w:rsidRPr="00F43BBB" w:rsidRDefault="00533F1E" w:rsidP="00533F1E">
      <w:pPr>
        <w:pStyle w:val="ad"/>
        <w:spacing w:before="0" w:after="0"/>
        <w:ind w:firstLine="709"/>
        <w:jc w:val="both"/>
        <w:rPr>
          <w:sz w:val="28"/>
          <w:szCs w:val="28"/>
        </w:rPr>
      </w:pPr>
      <w:r w:rsidRPr="00F43BBB">
        <w:rPr>
          <w:sz w:val="28"/>
          <w:szCs w:val="28"/>
        </w:rPr>
        <w:t xml:space="preserve"> овладение умениями взаимодействия с людьми, работать в коллективе с выполнением различных социальных ролей; </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освоение доступных способов изучения природы и общества (наблюдение, запись, измерение, опыт, сравнение, классификация и др.);</w:t>
      </w:r>
    </w:p>
    <w:p w:rsidR="00533F1E" w:rsidRPr="00F43BBB" w:rsidRDefault="00533F1E" w:rsidP="00533F1E">
      <w:pPr>
        <w:tabs>
          <w:tab w:val="left" w:pos="1080"/>
        </w:tabs>
        <w:autoSpaceDE w:val="0"/>
        <w:autoSpaceDN w:val="0"/>
        <w:adjustRightInd w:val="0"/>
        <w:spacing w:after="0" w:line="360" w:lineRule="auto"/>
        <w:ind w:firstLine="709"/>
        <w:jc w:val="both"/>
        <w:rPr>
          <w:rFonts w:ascii="Times New Roman" w:hAnsi="Times New Roman" w:cs="Times New Roman"/>
          <w:kern w:val="2"/>
          <w:sz w:val="28"/>
          <w:szCs w:val="28"/>
        </w:rPr>
      </w:pPr>
      <w:r w:rsidRPr="00F43BBB">
        <w:rPr>
          <w:rFonts w:ascii="Times New Roman" w:hAnsi="Times New Roman" w:cs="Times New Roman"/>
          <w:kern w:val="2"/>
          <w:sz w:val="28"/>
          <w:szCs w:val="28"/>
        </w:rPr>
        <w:t>развитие навыков устанавливать и выявлять причинно-следственные связи в окружающем мире;</w:t>
      </w:r>
    </w:p>
    <w:p w:rsidR="00533F1E" w:rsidRDefault="00533F1E" w:rsidP="00533F1E">
      <w:pPr>
        <w:tabs>
          <w:tab w:val="num" w:pos="720"/>
          <w:tab w:val="num" w:pos="993"/>
          <w:tab w:val="left" w:pos="1080"/>
        </w:tabs>
        <w:autoSpaceDE w:val="0"/>
        <w:autoSpaceDN w:val="0"/>
        <w:adjustRightInd w:val="0"/>
        <w:spacing w:after="0" w:line="360" w:lineRule="auto"/>
        <w:ind w:firstLine="709"/>
        <w:jc w:val="both"/>
        <w:rPr>
          <w:rFonts w:ascii="Times New Roman" w:hAnsi="Times New Roman" w:cs="Times New Roman"/>
          <w:sz w:val="28"/>
          <w:szCs w:val="28"/>
        </w:rPr>
      </w:pPr>
      <w:r w:rsidRPr="00F43BBB">
        <w:rPr>
          <w:rFonts w:ascii="Times New Roman" w:hAnsi="Times New Roman" w:cs="Times New Roman"/>
          <w:sz w:val="28"/>
          <w:szCs w:val="28"/>
        </w:rPr>
        <w:t xml:space="preserve"> овладение умениями ориентироваться в окружающем мире, выбирать целевые и смысловые установки в своих действиях и поступках, принимать решения. </w:t>
      </w:r>
    </w:p>
    <w:p w:rsidR="0036168F" w:rsidRPr="00F63254" w:rsidRDefault="0036168F" w:rsidP="006100E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4</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33F1E" w:rsidRPr="00F43BBB" w:rsidRDefault="00533F1E" w:rsidP="00533F1E">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sidR="00F43BBB">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33F1E" w:rsidRPr="00F43BBB" w:rsidRDefault="00533F1E" w:rsidP="00533F1E">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sidR="00F43BBB">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33F1E" w:rsidRPr="00FA6D66" w:rsidRDefault="00533F1E" w:rsidP="00FA6D66">
      <w:pPr>
        <w:tabs>
          <w:tab w:val="left" w:pos="0"/>
        </w:tabs>
        <w:spacing w:after="0" w:line="360" w:lineRule="auto"/>
        <w:ind w:firstLine="709"/>
        <w:jc w:val="both"/>
        <w:rPr>
          <w:rFonts w:ascii="Times New Roman" w:hAnsi="Times New Roman" w:cs="Times New Roman"/>
          <w:color w:val="auto"/>
          <w:kern w:val="28"/>
          <w:sz w:val="28"/>
          <w:szCs w:val="28"/>
          <w:u w:val="single"/>
        </w:rPr>
      </w:pPr>
      <w:bookmarkStart w:id="30" w:name="bookmark187"/>
      <w:r w:rsidRPr="00FA6D66">
        <w:rPr>
          <w:rFonts w:ascii="Times New Roman" w:hAnsi="Times New Roman" w:cs="Times New Roman"/>
          <w:color w:val="auto"/>
          <w:kern w:val="28"/>
          <w:sz w:val="28"/>
          <w:szCs w:val="28"/>
          <w:u w:val="single"/>
        </w:rPr>
        <w:t>Задачи коррекционной работы:</w:t>
      </w:r>
      <w:bookmarkEnd w:id="30"/>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sidR="00FA6D66">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33F1E" w:rsidRPr="00F43BBB" w:rsidRDefault="00533F1E" w:rsidP="00533F1E">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33F1E" w:rsidRPr="00F43BBB" w:rsidRDefault="00533F1E" w:rsidP="00533F1E">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sidR="00FA6D66">
        <w:rPr>
          <w:caps w:val="0"/>
          <w:color w:val="auto"/>
        </w:rPr>
        <w:t>РАС</w:t>
      </w:r>
      <w:r w:rsidRPr="00F43BBB">
        <w:rPr>
          <w:caps w:val="0"/>
          <w:color w:val="auto"/>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sidR="00FA6D66">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33F1E" w:rsidRPr="00FA6D66" w:rsidRDefault="00533F1E" w:rsidP="00FA6D66">
      <w:pPr>
        <w:pStyle w:val="afc"/>
        <w:ind w:firstLine="709"/>
        <w:rPr>
          <w:caps w:val="0"/>
          <w:color w:val="auto"/>
          <w:kern w:val="28"/>
          <w:u w:val="single"/>
        </w:rPr>
      </w:pPr>
      <w:bookmarkStart w:id="31" w:name="bookmark188"/>
      <w:r w:rsidRPr="00FA6D66">
        <w:rPr>
          <w:caps w:val="0"/>
          <w:color w:val="auto"/>
          <w:u w:val="single"/>
        </w:rPr>
        <w:t xml:space="preserve">Принципы </w:t>
      </w:r>
      <w:bookmarkEnd w:id="31"/>
      <w:r w:rsidRPr="00FA6D66">
        <w:rPr>
          <w:caps w:val="0"/>
          <w:color w:val="auto"/>
          <w:kern w:val="28"/>
          <w:u w:val="single"/>
        </w:rPr>
        <w:t>коррекционной работы:</w:t>
      </w:r>
    </w:p>
    <w:p w:rsidR="00537B7F" w:rsidRPr="00405C9D" w:rsidRDefault="00533F1E" w:rsidP="00537B7F">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537B7F">
        <w:rPr>
          <w:rFonts w:ascii="Times New Roman" w:hAnsi="Times New Roman" w:cs="Times New Roman"/>
          <w:color w:val="auto"/>
          <w:sz w:val="28"/>
          <w:szCs w:val="28"/>
        </w:rPr>
        <w:t xml:space="preserve"> </w:t>
      </w:r>
      <w:r w:rsidR="00537B7F"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33F1E" w:rsidRPr="00F43BBB" w:rsidRDefault="00533F1E" w:rsidP="00533F1E">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sidR="00FA6D66">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sidR="00FA6D66">
        <w:rPr>
          <w:rFonts w:ascii="Times New Roman" w:hAnsi="Times New Roman" w:cs="Times New Roman"/>
          <w:color w:val="auto"/>
          <w:sz w:val="28"/>
          <w:szCs w:val="28"/>
          <w:u w:val="single"/>
        </w:rPr>
        <w:t xml:space="preserve">РАС </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sidR="00FA6D66">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33F1E" w:rsidRPr="00F43BBB" w:rsidRDefault="00533F1E" w:rsidP="00533F1E">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33F1E" w:rsidRPr="00FA6D66" w:rsidRDefault="00533F1E" w:rsidP="00FA6D66">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33F1E" w:rsidRPr="00F43BBB" w:rsidRDefault="00533F1E" w:rsidP="00533F1E">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33F1E" w:rsidRPr="00F43BBB" w:rsidRDefault="00533F1E" w:rsidP="00533F1E">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sidR="00FA6D66">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33F1E" w:rsidRPr="00F43BBB" w:rsidRDefault="00533F1E" w:rsidP="00533F1E">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33F1E" w:rsidRPr="00FA6D66" w:rsidRDefault="00533F1E" w:rsidP="00533F1E">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33F1E" w:rsidRPr="00FA6D66" w:rsidRDefault="00533F1E" w:rsidP="00533F1E">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33F1E" w:rsidRPr="00FA6D66" w:rsidRDefault="00533F1E" w:rsidP="00533F1E">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33F1E" w:rsidRPr="00FA6D66" w:rsidRDefault="00533F1E" w:rsidP="00533F1E">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33F1E" w:rsidRPr="00FA6D66" w:rsidRDefault="00533F1E" w:rsidP="00533F1E">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33F1E" w:rsidRPr="00FA6D66" w:rsidRDefault="00533F1E" w:rsidP="00533F1E">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33F1E" w:rsidRPr="00FA6D66" w:rsidRDefault="00533F1E" w:rsidP="00533F1E">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33F1E"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FA6D66" w:rsidRPr="00FA6D66" w:rsidRDefault="00FA6D66" w:rsidP="00FA6D66">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33F1E" w:rsidRPr="00FA6D66" w:rsidRDefault="00533F1E" w:rsidP="00533F1E">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33F1E" w:rsidRPr="00FA6D66" w:rsidRDefault="00533F1E" w:rsidP="00533F1E">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33F1E" w:rsidRPr="00FA6D66" w:rsidRDefault="00533F1E" w:rsidP="00533F1E">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33F1E" w:rsidRPr="00FA6D66" w:rsidRDefault="00533F1E" w:rsidP="00533F1E">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sidR="00FA6D66">
        <w:rPr>
          <w:bCs/>
          <w:caps w:val="0"/>
          <w:color w:val="auto"/>
          <w:kern w:val="28"/>
        </w:rPr>
        <w:t xml:space="preserve">эмоциональное, </w:t>
      </w:r>
      <w:r w:rsidRPr="00FA6D66">
        <w:rPr>
          <w:bCs/>
          <w:caps w:val="0"/>
          <w:color w:val="auto"/>
          <w:kern w:val="28"/>
        </w:rPr>
        <w:t>общее социально-личностное развитие</w:t>
      </w:r>
      <w:r w:rsidR="00FA6D66" w:rsidRPr="00FA6D66">
        <w:rPr>
          <w:bCs/>
          <w:caps w:val="0"/>
          <w:color w:val="auto"/>
          <w:kern w:val="28"/>
        </w:rPr>
        <w:t xml:space="preserve"> учащихся</w:t>
      </w:r>
      <w:r w:rsidRPr="00FA6D66">
        <w:rPr>
          <w:bCs/>
          <w:caps w:val="0"/>
          <w:color w:val="auto"/>
          <w:kern w:val="28"/>
        </w:rPr>
        <w:t>,</w:t>
      </w:r>
      <w:r w:rsidR="00FA6D66">
        <w:rPr>
          <w:bCs/>
          <w:caps w:val="0"/>
          <w:color w:val="auto"/>
          <w:kern w:val="28"/>
        </w:rPr>
        <w:t xml:space="preserve"> активизацию их познавательной деятельности, </w:t>
      </w:r>
    </w:p>
    <w:p w:rsidR="00533F1E" w:rsidRPr="00FA6D66" w:rsidRDefault="00533F1E" w:rsidP="00533F1E">
      <w:pPr>
        <w:pStyle w:val="afc"/>
        <w:ind w:firstLine="720"/>
        <w:rPr>
          <w:caps w:val="0"/>
          <w:color w:val="auto"/>
        </w:rPr>
      </w:pPr>
      <w:r w:rsidRPr="00FA6D66">
        <w:rPr>
          <w:caps w:val="0"/>
          <w:color w:val="auto"/>
        </w:rPr>
        <w:t xml:space="preserve">― разработку оптимальных для развития обучающихся с </w:t>
      </w:r>
      <w:r w:rsidR="00FA6D66">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33F1E" w:rsidRPr="00FA6D66" w:rsidRDefault="00533F1E" w:rsidP="00533F1E">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33F1E" w:rsidRPr="00FA6D66" w:rsidRDefault="00533F1E" w:rsidP="00533F1E">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33F1E" w:rsidRPr="00FA6D66" w:rsidRDefault="00533F1E" w:rsidP="00533F1E">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33F1E" w:rsidRPr="00FA6D66" w:rsidRDefault="00533F1E" w:rsidP="00533F1E">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33F1E" w:rsidRPr="00FA6D66" w:rsidRDefault="00533F1E" w:rsidP="00533F1E">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33F1E" w:rsidRPr="00FA6D66" w:rsidRDefault="00533F1E" w:rsidP="00533F1E">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33F1E" w:rsidRPr="00FA6D66" w:rsidRDefault="00533F1E" w:rsidP="00533F1E">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33F1E" w:rsidRPr="00FA6D66" w:rsidRDefault="00533F1E" w:rsidP="00533F1E">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33F1E" w:rsidRPr="00FA6D66" w:rsidRDefault="00533F1E" w:rsidP="00533F1E">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kern w:val="28"/>
        </w:rPr>
        <w:t>беседа, семинар, лекция, консультация,</w:t>
      </w:r>
    </w:p>
    <w:p w:rsidR="00533F1E" w:rsidRPr="00FA6D66" w:rsidRDefault="00533F1E" w:rsidP="00533F1E">
      <w:pPr>
        <w:pStyle w:val="afc"/>
        <w:ind w:firstLine="720"/>
        <w:rPr>
          <w:caps w:val="0"/>
          <w:color w:val="auto"/>
          <w:kern w:val="28"/>
        </w:rPr>
      </w:pP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33F1E" w:rsidRPr="00FA6D66" w:rsidRDefault="00533F1E" w:rsidP="00533F1E">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33F1E" w:rsidRPr="00FA6D66" w:rsidRDefault="00533F1E" w:rsidP="00533F1E">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sidR="00C50270">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33F1E" w:rsidRPr="00FA6D66" w:rsidRDefault="00533F1E" w:rsidP="00533F1E">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33F1E" w:rsidRPr="00FA6D66" w:rsidRDefault="00533F1E" w:rsidP="00533F1E">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33F1E" w:rsidRPr="00FA6D66" w:rsidRDefault="00533F1E" w:rsidP="00533F1E">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33F1E" w:rsidRPr="00FA6D66" w:rsidRDefault="00533F1E" w:rsidP="00533F1E">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33F1E" w:rsidRPr="00FA6D66" w:rsidRDefault="00533F1E" w:rsidP="00533F1E">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33F1E" w:rsidRPr="00FA6D66" w:rsidRDefault="00533F1E" w:rsidP="00533F1E">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33F1E" w:rsidRPr="00FA6D66" w:rsidRDefault="00533F1E" w:rsidP="00533F1E">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33F1E" w:rsidRPr="00C50270" w:rsidRDefault="00533F1E" w:rsidP="00C50270">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33F1E" w:rsidRPr="00C50270" w:rsidRDefault="00533F1E" w:rsidP="00533F1E">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sidR="00C50270">
        <w:rPr>
          <w:iCs/>
          <w:color w:val="auto"/>
          <w:sz w:val="28"/>
          <w:szCs w:val="28"/>
        </w:rPr>
        <w:t xml:space="preserve"> </w:t>
      </w:r>
      <w:r w:rsidRPr="00C50270">
        <w:rPr>
          <w:iCs/>
          <w:color w:val="auto"/>
          <w:sz w:val="28"/>
          <w:szCs w:val="28"/>
        </w:rPr>
        <w:t xml:space="preserve"> обучающихся с </w:t>
      </w:r>
      <w:r w:rsidR="00C50270">
        <w:rPr>
          <w:iCs/>
          <w:color w:val="auto"/>
          <w:sz w:val="28"/>
          <w:szCs w:val="28"/>
        </w:rPr>
        <w:t>РАС</w:t>
      </w:r>
      <w:r w:rsidRPr="00C50270">
        <w:rPr>
          <w:iCs/>
          <w:color w:val="auto"/>
          <w:sz w:val="28"/>
          <w:szCs w:val="28"/>
        </w:rPr>
        <w:t xml:space="preserve">. </w:t>
      </w:r>
    </w:p>
    <w:p w:rsidR="00533F1E" w:rsidRPr="00C50270" w:rsidRDefault="00533F1E" w:rsidP="00533F1E">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33F1E" w:rsidRPr="00C50270" w:rsidRDefault="00533F1E" w:rsidP="00533F1E">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sidR="001F2BA2">
        <w:rPr>
          <w:color w:val="auto"/>
          <w:sz w:val="28"/>
          <w:szCs w:val="28"/>
        </w:rPr>
        <w:t xml:space="preserve"> 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sidR="001F2BA2">
        <w:rPr>
          <w:color w:val="auto"/>
          <w:sz w:val="28"/>
          <w:szCs w:val="28"/>
        </w:rPr>
        <w:t>РАС</w:t>
      </w:r>
      <w:r w:rsidRPr="00C50270">
        <w:rPr>
          <w:color w:val="auto"/>
          <w:sz w:val="28"/>
          <w:szCs w:val="28"/>
        </w:rPr>
        <w:t>,</w:t>
      </w:r>
    </w:p>
    <w:p w:rsidR="00533F1E" w:rsidRPr="00C50270" w:rsidRDefault="00533F1E" w:rsidP="00533F1E">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sidR="001F2BA2">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4</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533F1E" w:rsidRPr="00323C98" w:rsidRDefault="00533F1E" w:rsidP="006100EF">
      <w:pPr>
        <w:tabs>
          <w:tab w:val="left" w:pos="6379"/>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Примерная программа внеурочной деятельности обучающихся с </w:t>
      </w:r>
      <w:r w:rsidR="006100EF">
        <w:rPr>
          <w:rFonts w:ascii="Times New Roman" w:hAnsi="Times New Roman" w:cs="Times New Roman"/>
          <w:sz w:val="28"/>
          <w:szCs w:val="28"/>
        </w:rPr>
        <w:t>я</w:t>
      </w:r>
      <w:r w:rsidRPr="00323C98">
        <w:rPr>
          <w:rFonts w:ascii="Times New Roman" w:hAnsi="Times New Roman" w:cs="Times New Roman"/>
          <w:sz w:val="28"/>
          <w:szCs w:val="28"/>
        </w:rPr>
        <w:t>в</w:t>
      </w:r>
      <w:r w:rsidRPr="00323C98">
        <w:rPr>
          <w:rFonts w:ascii="Times New Roman" w:hAnsi="Times New Roman" w:cs="Times New Roman"/>
          <w:sz w:val="28"/>
          <w:szCs w:val="28"/>
        </w:rPr>
        <w:softHyphen/>
        <w:t>ля</w:t>
      </w:r>
      <w:r w:rsidRPr="00323C98">
        <w:rPr>
          <w:rFonts w:ascii="Times New Roman" w:hAnsi="Times New Roman" w:cs="Times New Roman"/>
          <w:sz w:val="28"/>
          <w:szCs w:val="28"/>
        </w:rPr>
        <w:softHyphen/>
        <w:t>ется основой для разработки и реализации общеобразовательной ор</w:t>
      </w:r>
      <w:r w:rsidRPr="00323C98">
        <w:rPr>
          <w:rFonts w:ascii="Times New Roman" w:hAnsi="Times New Roman" w:cs="Times New Roman"/>
          <w:sz w:val="28"/>
          <w:szCs w:val="28"/>
        </w:rPr>
        <w:softHyphen/>
        <w:t>га</w:t>
      </w:r>
      <w:r w:rsidRPr="00323C98">
        <w:rPr>
          <w:rFonts w:ascii="Times New Roman" w:hAnsi="Times New Roman" w:cs="Times New Roman"/>
          <w:sz w:val="28"/>
          <w:szCs w:val="28"/>
        </w:rPr>
        <w:softHyphen/>
        <w:t>низацией собственной про</w:t>
      </w:r>
      <w:r w:rsidRPr="00323C98">
        <w:rPr>
          <w:rFonts w:ascii="Times New Roman" w:hAnsi="Times New Roman" w:cs="Times New Roman"/>
          <w:sz w:val="28"/>
          <w:szCs w:val="28"/>
        </w:rPr>
        <w:softHyphen/>
        <w:t>граммы внеурочной де</w:t>
      </w:r>
      <w:r w:rsidRPr="00323C98">
        <w:rPr>
          <w:rFonts w:ascii="Times New Roman" w:hAnsi="Times New Roman" w:cs="Times New Roman"/>
          <w:sz w:val="28"/>
          <w:szCs w:val="28"/>
        </w:rPr>
        <w:softHyphen/>
        <w:t>ятельности. Программа раз</w:t>
      </w:r>
      <w:r w:rsidRPr="00323C98">
        <w:rPr>
          <w:rFonts w:ascii="Times New Roman" w:hAnsi="Times New Roman" w:cs="Times New Roman"/>
          <w:sz w:val="28"/>
          <w:szCs w:val="28"/>
        </w:rPr>
        <w:softHyphen/>
        <w:t>рабатывается с учётом, этнических, со</w:t>
      </w:r>
      <w:r w:rsidRPr="00323C98">
        <w:rPr>
          <w:rFonts w:ascii="Times New Roman" w:hAnsi="Times New Roman" w:cs="Times New Roman"/>
          <w:sz w:val="28"/>
          <w:szCs w:val="28"/>
        </w:rPr>
        <w:softHyphen/>
        <w:t>циально-экономических и иных осо</w:t>
      </w:r>
      <w:r w:rsidRPr="00323C98">
        <w:rPr>
          <w:rFonts w:ascii="Times New Roman" w:hAnsi="Times New Roman" w:cs="Times New Roman"/>
          <w:sz w:val="28"/>
          <w:szCs w:val="28"/>
        </w:rPr>
        <w:softHyphen/>
        <w:t>бенностей региона, запросов семей и других субъ</w:t>
      </w:r>
      <w:r w:rsidRPr="00323C98">
        <w:rPr>
          <w:rFonts w:ascii="Times New Roman" w:hAnsi="Times New Roman" w:cs="Times New Roman"/>
          <w:sz w:val="28"/>
          <w:szCs w:val="28"/>
        </w:rPr>
        <w:softHyphen/>
        <w:t>ек</w:t>
      </w:r>
      <w:r w:rsidRPr="00323C98">
        <w:rPr>
          <w:rFonts w:ascii="Times New Roman" w:hAnsi="Times New Roman" w:cs="Times New Roman"/>
          <w:sz w:val="28"/>
          <w:szCs w:val="28"/>
        </w:rPr>
        <w:softHyphen/>
        <w:t>тов образовательного про</w:t>
      </w:r>
      <w:r w:rsidRPr="00323C98">
        <w:rPr>
          <w:rFonts w:ascii="Times New Roman" w:hAnsi="Times New Roman" w:cs="Times New Roman"/>
          <w:sz w:val="28"/>
          <w:szCs w:val="28"/>
        </w:rPr>
        <w:softHyphen/>
        <w:t>цесса</w:t>
      </w:r>
      <w:r w:rsidRPr="00323C98">
        <w:rPr>
          <w:rFonts w:ascii="Times New Roman" w:hAnsi="Times New Roman" w:cs="Times New Roman"/>
          <w:color w:val="000000"/>
          <w:sz w:val="28"/>
          <w:szCs w:val="28"/>
        </w:rPr>
        <w:t xml:space="preserve"> основе системно-деятельностного и культурно-исторического по</w:t>
      </w:r>
      <w:r w:rsidRPr="00323C98">
        <w:rPr>
          <w:rFonts w:ascii="Times New Roman" w:hAnsi="Times New Roman" w:cs="Times New Roman"/>
          <w:color w:val="000000"/>
          <w:sz w:val="28"/>
          <w:szCs w:val="28"/>
        </w:rPr>
        <w:softHyphen/>
        <w:t>д</w:t>
      </w:r>
      <w:r w:rsidRPr="00323C98">
        <w:rPr>
          <w:rFonts w:ascii="Times New Roman" w:hAnsi="Times New Roman" w:cs="Times New Roman"/>
          <w:color w:val="000000"/>
          <w:sz w:val="28"/>
          <w:szCs w:val="28"/>
        </w:rPr>
        <w:softHyphen/>
        <w:t>ходов</w:t>
      </w:r>
      <w:r w:rsidRPr="00323C98">
        <w:rPr>
          <w:rFonts w:ascii="Times New Roman" w:hAnsi="Times New Roman" w:cs="Times New Roman"/>
          <w:sz w:val="28"/>
          <w:szCs w:val="28"/>
        </w:rPr>
        <w:t>.</w:t>
      </w:r>
    </w:p>
    <w:p w:rsidR="00533F1E" w:rsidRPr="00291108" w:rsidRDefault="00533F1E" w:rsidP="00533F1E">
      <w:pPr>
        <w:spacing w:after="0" w:line="360" w:lineRule="auto"/>
        <w:ind w:firstLine="709"/>
        <w:jc w:val="both"/>
        <w:rPr>
          <w:rFonts w:ascii="Times New Roman" w:hAnsi="Times New Roman" w:cs="Times New Roman"/>
          <w:b/>
          <w:i/>
          <w:sz w:val="28"/>
          <w:szCs w:val="28"/>
        </w:rPr>
      </w:pPr>
      <w:r w:rsidRPr="00323C98">
        <w:rPr>
          <w:rFonts w:ascii="Times New Roman" w:hAnsi="Times New Roman" w:cs="Times New Roman"/>
          <w:sz w:val="28"/>
          <w:szCs w:val="28"/>
        </w:rPr>
        <w:t>Под внеурочной деятельностью понимается образовательная деятельность,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нная на достижение результатов освоения основной общеобразовательной программы и осу</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ствляемая в формах, отличных от классно-урочной. Внеурочная деятельность объе</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ня</w:t>
      </w:r>
      <w:r w:rsidRPr="00323C98">
        <w:rPr>
          <w:rFonts w:ascii="Times New Roman" w:hAnsi="Times New Roman" w:cs="Times New Roman"/>
          <w:sz w:val="28"/>
          <w:szCs w:val="28"/>
        </w:rPr>
        <w:softHyphen/>
        <w:t>ет все, кроме учебной,  виды деятельности обучающихся</w:t>
      </w:r>
      <w:r w:rsidR="00291108">
        <w:rPr>
          <w:rFonts w:ascii="Times New Roman" w:hAnsi="Times New Roman" w:cs="Times New Roman"/>
          <w:sz w:val="28"/>
          <w:szCs w:val="28"/>
        </w:rPr>
        <w:t xml:space="preserve"> с РАС</w:t>
      </w:r>
      <w:r w:rsidRPr="00323C98">
        <w:rPr>
          <w:rFonts w:ascii="Times New Roman" w:hAnsi="Times New Roman" w:cs="Times New Roman"/>
          <w:sz w:val="28"/>
          <w:szCs w:val="28"/>
        </w:rPr>
        <w:t>, в которых возможно и це</w:t>
      </w:r>
      <w:r w:rsidRPr="00323C98">
        <w:rPr>
          <w:rFonts w:ascii="Times New Roman" w:hAnsi="Times New Roman" w:cs="Times New Roman"/>
          <w:sz w:val="28"/>
          <w:szCs w:val="28"/>
        </w:rPr>
        <w:softHyphen/>
        <w:t>ле</w:t>
      </w:r>
      <w:r w:rsidRPr="00323C98">
        <w:rPr>
          <w:rFonts w:ascii="Times New Roman" w:hAnsi="Times New Roman" w:cs="Times New Roman"/>
          <w:sz w:val="28"/>
          <w:szCs w:val="28"/>
        </w:rPr>
        <w:softHyphen/>
        <w:t>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ра</w:t>
      </w:r>
      <w:r w:rsidRPr="00323C98">
        <w:rPr>
          <w:rFonts w:ascii="Times New Roman" w:hAnsi="Times New Roman" w:cs="Times New Roman"/>
          <w:sz w:val="28"/>
          <w:szCs w:val="28"/>
        </w:rPr>
        <w:softHyphen/>
        <w:t>зно решение задач их воспитания и социализации</w:t>
      </w:r>
      <w:r w:rsidR="00291108">
        <w:rPr>
          <w:rFonts w:ascii="Times New Roman" w:hAnsi="Times New Roman" w:cs="Times New Roman"/>
          <w:sz w:val="28"/>
          <w:szCs w:val="28"/>
        </w:rPr>
        <w:t xml:space="preserve"> при организации </w:t>
      </w:r>
      <w:r w:rsidR="00291108" w:rsidRPr="00291108">
        <w:rPr>
          <w:rFonts w:ascii="Times New Roman" w:hAnsi="Times New Roman"/>
          <w:sz w:val="28"/>
          <w:szCs w:val="28"/>
        </w:rPr>
        <w:t>внеурочной работы как совместно осмысленной деятельности</w:t>
      </w:r>
      <w:r w:rsidRPr="00291108">
        <w:rPr>
          <w:rFonts w:ascii="Times New Roman" w:hAnsi="Times New Roman" w:cs="Times New Roman"/>
          <w:sz w:val="28"/>
          <w:szCs w:val="28"/>
        </w:rPr>
        <w:t>.</w:t>
      </w:r>
      <w:r w:rsidRPr="00291108">
        <w:rPr>
          <w:rFonts w:ascii="Times New Roman" w:hAnsi="Times New Roman" w:cs="Times New Roman"/>
          <w:b/>
          <w:i/>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Сущность и основное назначение внеурочной деятельности заключается в обес</w:t>
      </w:r>
      <w:r w:rsidRPr="00323C98">
        <w:rPr>
          <w:rFonts w:ascii="Times New Roman" w:hAnsi="Times New Roman" w:cs="Times New Roman"/>
          <w:sz w:val="28"/>
          <w:szCs w:val="28"/>
        </w:rPr>
        <w:softHyphen/>
        <w:t>пе</w:t>
      </w:r>
      <w:r w:rsidRPr="00323C98">
        <w:rPr>
          <w:rFonts w:ascii="Times New Roman" w:hAnsi="Times New Roman" w:cs="Times New Roman"/>
          <w:sz w:val="28"/>
          <w:szCs w:val="28"/>
        </w:rPr>
        <w:softHyphen/>
        <w:t>че</w:t>
      </w:r>
      <w:r w:rsidRPr="00323C98">
        <w:rPr>
          <w:rFonts w:ascii="Times New Roman" w:hAnsi="Times New Roman" w:cs="Times New Roman"/>
          <w:sz w:val="28"/>
          <w:szCs w:val="28"/>
        </w:rPr>
        <w:softHyphen/>
        <w:t>нии дополнительных условий для развития интересов, склонностей, способностей обу</w:t>
      </w:r>
      <w:r w:rsidRPr="00323C98">
        <w:rPr>
          <w:rFonts w:ascii="Times New Roman" w:hAnsi="Times New Roman" w:cs="Times New Roman"/>
          <w:sz w:val="28"/>
          <w:szCs w:val="28"/>
        </w:rPr>
        <w:softHyphen/>
        <w:t>ча</w:t>
      </w:r>
      <w:r w:rsidRPr="00323C98">
        <w:rPr>
          <w:rFonts w:ascii="Times New Roman" w:hAnsi="Times New Roman" w:cs="Times New Roman"/>
          <w:sz w:val="28"/>
          <w:szCs w:val="28"/>
        </w:rPr>
        <w:softHyphen/>
        <w:t xml:space="preserve">ющихся с </w:t>
      </w:r>
      <w:r w:rsidR="00323C98">
        <w:rPr>
          <w:rFonts w:ascii="Times New Roman" w:hAnsi="Times New Roman" w:cs="Times New Roman"/>
          <w:sz w:val="28"/>
          <w:szCs w:val="28"/>
        </w:rPr>
        <w:t>РАС</w:t>
      </w:r>
      <w:r w:rsidRPr="00323C98">
        <w:rPr>
          <w:rFonts w:ascii="Times New Roman" w:hAnsi="Times New Roman" w:cs="Times New Roman"/>
          <w:sz w:val="28"/>
          <w:szCs w:val="28"/>
        </w:rPr>
        <w:t xml:space="preserve">, организации их свободного времени.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 ориентирована на создание условий для: расширения опы</w:t>
      </w:r>
      <w:r w:rsidRPr="00323C98">
        <w:rPr>
          <w:rFonts w:ascii="Times New Roman" w:hAnsi="Times New Roman" w:cs="Times New Roman"/>
          <w:sz w:val="28"/>
          <w:szCs w:val="28"/>
        </w:rPr>
        <w:softHyphen/>
        <w:t xml:space="preserve">та поведения, деятельности и общения; </w:t>
      </w:r>
      <w:r w:rsidRPr="00323C98">
        <w:rPr>
          <w:rFonts w:ascii="Times New Roman" w:hAnsi="Times New Roman" w:cs="Times New Roman"/>
          <w:bCs/>
          <w:iCs/>
          <w:sz w:val="28"/>
          <w:szCs w:val="28"/>
        </w:rPr>
        <w:t xml:space="preserve">творческой самореализации обучающихся с </w:t>
      </w:r>
      <w:r w:rsidR="00323C98">
        <w:rPr>
          <w:rFonts w:ascii="Times New Roman" w:hAnsi="Times New Roman" w:cs="Times New Roman"/>
          <w:bCs/>
          <w:iCs/>
          <w:sz w:val="28"/>
          <w:szCs w:val="28"/>
        </w:rPr>
        <w:t xml:space="preserve">РАС </w:t>
      </w:r>
      <w:r w:rsidRPr="00323C98">
        <w:rPr>
          <w:rFonts w:ascii="Times New Roman" w:hAnsi="Times New Roman" w:cs="Times New Roman"/>
          <w:bCs/>
          <w:iCs/>
          <w:sz w:val="28"/>
          <w:szCs w:val="28"/>
        </w:rPr>
        <w:t>в комфортной р</w:t>
      </w:r>
      <w:r w:rsidRPr="00323C98">
        <w:rPr>
          <w:rFonts w:ascii="Times New Roman" w:hAnsi="Times New Roman" w:cs="Times New Roman"/>
          <w:sz w:val="28"/>
          <w:szCs w:val="28"/>
        </w:rPr>
        <w:t>азвивающей сре</w:t>
      </w:r>
      <w:r w:rsidRPr="00323C98">
        <w:rPr>
          <w:rFonts w:ascii="Times New Roman" w:hAnsi="Times New Roman" w:cs="Times New Roman"/>
          <w:sz w:val="28"/>
          <w:szCs w:val="28"/>
        </w:rPr>
        <w:softHyphen/>
        <w:t>де, стимулирующей возникновение личностного интереса к различным аспектам жи</w:t>
      </w:r>
      <w:r w:rsidRPr="00323C98">
        <w:rPr>
          <w:rFonts w:ascii="Times New Roman" w:hAnsi="Times New Roman" w:cs="Times New Roman"/>
          <w:sz w:val="28"/>
          <w:szCs w:val="28"/>
        </w:rPr>
        <w:softHyphen/>
        <w:t>з</w:t>
      </w:r>
      <w:r w:rsidRPr="00323C98">
        <w:rPr>
          <w:rFonts w:ascii="Times New Roman" w:hAnsi="Times New Roman" w:cs="Times New Roman"/>
          <w:sz w:val="28"/>
          <w:szCs w:val="28"/>
        </w:rPr>
        <w:softHyphen/>
        <w:t>не</w:t>
      </w:r>
      <w:r w:rsidRPr="00323C98">
        <w:rPr>
          <w:rFonts w:ascii="Times New Roman" w:hAnsi="Times New Roman" w:cs="Times New Roman"/>
          <w:sz w:val="28"/>
          <w:szCs w:val="28"/>
        </w:rPr>
        <w:softHyphen/>
        <w:t>де</w:t>
      </w:r>
      <w:r w:rsidRPr="00323C98">
        <w:rPr>
          <w:rFonts w:ascii="Times New Roman" w:hAnsi="Times New Roman" w:cs="Times New Roman"/>
          <w:sz w:val="28"/>
          <w:szCs w:val="28"/>
        </w:rPr>
        <w:softHyphen/>
        <w:t xml:space="preserve">ятельности; позитивного отношения к окружающей действительности; </w:t>
      </w:r>
      <w:r w:rsidRPr="00323C98">
        <w:rPr>
          <w:rFonts w:ascii="Times New Roman" w:hAnsi="Times New Roman" w:cs="Times New Roman"/>
          <w:bCs/>
          <w:iCs/>
          <w:sz w:val="28"/>
          <w:szCs w:val="28"/>
        </w:rPr>
        <w:t>социального ста</w:t>
      </w:r>
      <w:r w:rsidRPr="00323C98">
        <w:rPr>
          <w:rFonts w:ascii="Times New Roman" w:hAnsi="Times New Roman" w:cs="Times New Roman"/>
          <w:bCs/>
          <w:iCs/>
          <w:sz w:val="28"/>
          <w:szCs w:val="28"/>
        </w:rPr>
        <w:softHyphen/>
        <w:t xml:space="preserve">новления обучающегося </w:t>
      </w:r>
      <w:r w:rsidRPr="00323C98">
        <w:rPr>
          <w:rFonts w:ascii="Times New Roman" w:hAnsi="Times New Roman" w:cs="Times New Roman"/>
          <w:sz w:val="28"/>
          <w:szCs w:val="28"/>
        </w:rPr>
        <w:t>в процессе общения и совместной деятельности в детском со</w:t>
      </w:r>
      <w:r w:rsidRPr="00323C98">
        <w:rPr>
          <w:rFonts w:ascii="Times New Roman" w:hAnsi="Times New Roman" w:cs="Times New Roman"/>
          <w:sz w:val="28"/>
          <w:szCs w:val="28"/>
        </w:rPr>
        <w:softHyphen/>
        <w:t>об</w:t>
      </w:r>
      <w:r w:rsidRPr="00323C98">
        <w:rPr>
          <w:rFonts w:ascii="Times New Roman" w:hAnsi="Times New Roman" w:cs="Times New Roman"/>
          <w:sz w:val="28"/>
          <w:szCs w:val="28"/>
        </w:rPr>
        <w:softHyphen/>
        <w:t xml:space="preserve">ществе, активного взаимодействия со сверстниками и педагогами; </w:t>
      </w:r>
      <w:r w:rsidRPr="00323C98">
        <w:rPr>
          <w:rFonts w:ascii="Times New Roman" w:hAnsi="Times New Roman" w:cs="Times New Roman"/>
          <w:bCs/>
          <w:iCs/>
          <w:sz w:val="28"/>
          <w:szCs w:val="28"/>
        </w:rPr>
        <w:t>профессионального са</w:t>
      </w:r>
      <w:r w:rsidRPr="00323C98">
        <w:rPr>
          <w:rFonts w:ascii="Times New Roman" w:hAnsi="Times New Roman" w:cs="Times New Roman"/>
          <w:bCs/>
          <w:iCs/>
          <w:sz w:val="28"/>
          <w:szCs w:val="28"/>
        </w:rPr>
        <w:softHyphen/>
        <w:t>моопределения</w:t>
      </w:r>
      <w:r w:rsidRPr="00323C98">
        <w:rPr>
          <w:rFonts w:ascii="Times New Roman" w:hAnsi="Times New Roman" w:cs="Times New Roman"/>
          <w:sz w:val="28"/>
          <w:szCs w:val="28"/>
        </w:rPr>
        <w:t>, необходимого для успешной реализации дальнейших жизненных пла</w:t>
      </w:r>
      <w:r w:rsidRPr="00323C98">
        <w:rPr>
          <w:rFonts w:ascii="Times New Roman" w:hAnsi="Times New Roman" w:cs="Times New Roman"/>
          <w:sz w:val="28"/>
          <w:szCs w:val="28"/>
        </w:rPr>
        <w:softHyphen/>
        <w:t>нов обучающихся.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Основными целями внеурочной деятельности являются создание условий для до</w:t>
      </w:r>
      <w:r w:rsidRPr="00323C98">
        <w:rPr>
          <w:rFonts w:ascii="Times New Roman" w:hAnsi="Times New Roman" w:cs="Times New Roman"/>
          <w:color w:val="000000"/>
          <w:sz w:val="28"/>
          <w:szCs w:val="28"/>
        </w:rPr>
        <w:softHyphen/>
        <w:t>с</w:t>
      </w:r>
      <w:r w:rsidRPr="00323C98">
        <w:rPr>
          <w:rFonts w:ascii="Times New Roman" w:hAnsi="Times New Roman" w:cs="Times New Roman"/>
          <w:color w:val="000000"/>
          <w:sz w:val="28"/>
          <w:szCs w:val="28"/>
        </w:rPr>
        <w:softHyphen/>
        <w:t>ти</w:t>
      </w:r>
      <w:r w:rsidRPr="00323C98">
        <w:rPr>
          <w:rFonts w:ascii="Times New Roman" w:hAnsi="Times New Roman" w:cs="Times New Roman"/>
          <w:color w:val="000000"/>
          <w:sz w:val="28"/>
          <w:szCs w:val="28"/>
        </w:rPr>
        <w:softHyphen/>
        <w:t>жения обучающимися необходимого для жизни в обществе социального опыта и фор</w:t>
      </w:r>
      <w:r w:rsidRPr="00323C98">
        <w:rPr>
          <w:rFonts w:ascii="Times New Roman" w:hAnsi="Times New Roman" w:cs="Times New Roman"/>
          <w:color w:val="000000"/>
          <w:sz w:val="28"/>
          <w:szCs w:val="28"/>
        </w:rPr>
        <w:softHyphen/>
        <w:t>ми</w:t>
      </w:r>
      <w:r w:rsidRPr="00323C98">
        <w:rPr>
          <w:rFonts w:ascii="Times New Roman" w:hAnsi="Times New Roman" w:cs="Times New Roman"/>
          <w:color w:val="000000"/>
          <w:sz w:val="28"/>
          <w:szCs w:val="28"/>
        </w:rPr>
        <w:softHyphen/>
        <w:t>ро</w:t>
      </w:r>
      <w:r w:rsidRPr="00323C98">
        <w:rPr>
          <w:rFonts w:ascii="Times New Roman" w:hAnsi="Times New Roman" w:cs="Times New Roman"/>
          <w:color w:val="000000"/>
          <w:sz w:val="28"/>
          <w:szCs w:val="28"/>
        </w:rPr>
        <w:softHyphen/>
        <w:t>вания принимаемой обществом системы ценностей, всестороннего развития и со</w:t>
      </w:r>
      <w:r w:rsidRPr="00323C98">
        <w:rPr>
          <w:rFonts w:ascii="Times New Roman" w:hAnsi="Times New Roman" w:cs="Times New Roman"/>
          <w:color w:val="000000"/>
          <w:sz w:val="28"/>
          <w:szCs w:val="28"/>
        </w:rPr>
        <w:softHyphen/>
        <w:t>ци</w:t>
      </w:r>
      <w:r w:rsidRPr="00323C98">
        <w:rPr>
          <w:rFonts w:ascii="Times New Roman" w:hAnsi="Times New Roman" w:cs="Times New Roman"/>
          <w:color w:val="000000"/>
          <w:sz w:val="28"/>
          <w:szCs w:val="28"/>
        </w:rPr>
        <w:softHyphen/>
        <w:t>а</w:t>
      </w:r>
      <w:r w:rsidRPr="00323C98">
        <w:rPr>
          <w:rFonts w:ascii="Times New Roman" w:hAnsi="Times New Roman" w:cs="Times New Roman"/>
          <w:color w:val="000000"/>
          <w:sz w:val="28"/>
          <w:szCs w:val="28"/>
        </w:rPr>
        <w:softHyphen/>
        <w:t>ли</w:t>
      </w:r>
      <w:r w:rsidRPr="00323C98">
        <w:rPr>
          <w:rFonts w:ascii="Times New Roman" w:hAnsi="Times New Roman" w:cs="Times New Roman"/>
          <w:color w:val="000000"/>
          <w:sz w:val="28"/>
          <w:szCs w:val="28"/>
        </w:rPr>
        <w:softHyphen/>
        <w:t>за</w:t>
      </w:r>
      <w:r w:rsidRPr="00323C98">
        <w:rPr>
          <w:rFonts w:ascii="Times New Roman" w:hAnsi="Times New Roman" w:cs="Times New Roman"/>
          <w:color w:val="000000"/>
          <w:sz w:val="28"/>
          <w:szCs w:val="28"/>
        </w:rPr>
        <w:softHyphen/>
        <w:t xml:space="preserve">ции каждого обучающегося с </w:t>
      </w:r>
      <w:r w:rsidR="00323C98">
        <w:rPr>
          <w:rFonts w:ascii="Times New Roman" w:hAnsi="Times New Roman" w:cs="Times New Roman"/>
          <w:color w:val="000000"/>
          <w:sz w:val="28"/>
          <w:szCs w:val="28"/>
        </w:rPr>
        <w:t>РАС</w:t>
      </w:r>
      <w:r w:rsidRPr="00323C98">
        <w:rPr>
          <w:rFonts w:ascii="Times New Roman" w:hAnsi="Times New Roman" w:cs="Times New Roman"/>
          <w:color w:val="000000"/>
          <w:sz w:val="28"/>
          <w:szCs w:val="28"/>
        </w:rPr>
        <w:t>, создание воспитывающей среды, обеспечивающей развитие социальных, ин</w:t>
      </w:r>
      <w:r w:rsidRPr="00323C98">
        <w:rPr>
          <w:rFonts w:ascii="Times New Roman" w:hAnsi="Times New Roman" w:cs="Times New Roman"/>
          <w:color w:val="000000"/>
          <w:sz w:val="28"/>
          <w:szCs w:val="28"/>
        </w:rPr>
        <w:softHyphen/>
        <w:t>те</w:t>
      </w:r>
      <w:r w:rsidRPr="00323C98">
        <w:rPr>
          <w:rFonts w:ascii="Times New Roman" w:hAnsi="Times New Roman" w:cs="Times New Roman"/>
          <w:color w:val="000000"/>
          <w:sz w:val="28"/>
          <w:szCs w:val="28"/>
        </w:rPr>
        <w:softHyphen/>
        <w:t>л</w:t>
      </w:r>
      <w:r w:rsidRPr="00323C98">
        <w:rPr>
          <w:rFonts w:ascii="Times New Roman" w:hAnsi="Times New Roman" w:cs="Times New Roman"/>
          <w:color w:val="000000"/>
          <w:sz w:val="28"/>
          <w:szCs w:val="28"/>
        </w:rPr>
        <w:softHyphen/>
        <w:t>ле</w:t>
      </w:r>
      <w:r w:rsidRPr="00323C98">
        <w:rPr>
          <w:rFonts w:ascii="Times New Roman" w:hAnsi="Times New Roman" w:cs="Times New Roman"/>
          <w:color w:val="000000"/>
          <w:sz w:val="28"/>
          <w:szCs w:val="28"/>
        </w:rPr>
        <w:softHyphen/>
        <w:t>к</w:t>
      </w:r>
      <w:r w:rsidRPr="00323C98">
        <w:rPr>
          <w:rFonts w:ascii="Times New Roman" w:hAnsi="Times New Roman" w:cs="Times New Roman"/>
          <w:color w:val="000000"/>
          <w:sz w:val="28"/>
          <w:szCs w:val="28"/>
        </w:rPr>
        <w:softHyphen/>
        <w:t>ту</w:t>
      </w:r>
      <w:r w:rsidRPr="00323C98">
        <w:rPr>
          <w:rFonts w:ascii="Times New Roman" w:hAnsi="Times New Roman" w:cs="Times New Roman"/>
          <w:color w:val="000000"/>
          <w:sz w:val="28"/>
          <w:szCs w:val="28"/>
        </w:rPr>
        <w:softHyphen/>
        <w:t>аль</w:t>
      </w:r>
      <w:r w:rsidRPr="00323C98">
        <w:rPr>
          <w:rFonts w:ascii="Times New Roman" w:hAnsi="Times New Roman" w:cs="Times New Roman"/>
          <w:color w:val="000000"/>
          <w:sz w:val="28"/>
          <w:szCs w:val="28"/>
        </w:rPr>
        <w:softHyphen/>
        <w:t>ных интересов учащихся в свободное время.</w:t>
      </w:r>
    </w:p>
    <w:p w:rsidR="00533F1E" w:rsidRPr="00323C98" w:rsidRDefault="00533F1E" w:rsidP="00533F1E">
      <w:pPr>
        <w:shd w:val="clear" w:color="auto" w:fill="FFFFFF"/>
        <w:spacing w:after="0" w:line="360" w:lineRule="auto"/>
        <w:ind w:firstLine="709"/>
        <w:jc w:val="both"/>
        <w:rPr>
          <w:rFonts w:ascii="Times New Roman" w:hAnsi="Times New Roman" w:cs="Times New Roman"/>
          <w:color w:val="000000"/>
          <w:sz w:val="28"/>
          <w:szCs w:val="28"/>
        </w:rPr>
      </w:pPr>
      <w:r w:rsidRPr="00323C98">
        <w:rPr>
          <w:rFonts w:ascii="Times New Roman" w:hAnsi="Times New Roman" w:cs="Times New Roman"/>
          <w:color w:val="000000"/>
          <w:sz w:val="28"/>
          <w:szCs w:val="28"/>
        </w:rPr>
        <w:t>Основные задачи:</w:t>
      </w:r>
    </w:p>
    <w:p w:rsidR="00533F1E" w:rsidRPr="00323C98" w:rsidRDefault="00533F1E" w:rsidP="00533F1E">
      <w:pPr>
        <w:pStyle w:val="ad"/>
        <w:tabs>
          <w:tab w:val="num" w:pos="900"/>
        </w:tabs>
        <w:spacing w:before="0" w:after="0"/>
        <w:ind w:firstLine="709"/>
        <w:jc w:val="both"/>
        <w:rPr>
          <w:sz w:val="28"/>
          <w:szCs w:val="28"/>
        </w:rPr>
      </w:pPr>
      <w:r w:rsidRPr="00323C98">
        <w:rPr>
          <w:sz w:val="28"/>
          <w:szCs w:val="28"/>
        </w:rPr>
        <w:t xml:space="preserve">коррекция всех компонентов психофизического, интеллектуального, личностного развития обучающихся с </w:t>
      </w:r>
      <w:r w:rsidR="00323C98">
        <w:rPr>
          <w:sz w:val="28"/>
          <w:szCs w:val="28"/>
        </w:rPr>
        <w:t>РАС с</w:t>
      </w:r>
      <w:r w:rsidRPr="00323C98">
        <w:rPr>
          <w:sz w:val="28"/>
          <w:szCs w:val="28"/>
        </w:rPr>
        <w:t xml:space="preserve"> учетом их  возрастных и индивидуальных особенностей;</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sz w:val="28"/>
          <w:szCs w:val="28"/>
        </w:rPr>
        <w:t>развитие активности, самостоятельности и независимости в повседневной жизни;</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развитие возможных избирательных способностей и интересов ребенка в разных видах деятельности;</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основ нравственного самосознания личности, умения правильно оценивать окружающее и самих себя,</w:t>
      </w:r>
    </w:p>
    <w:p w:rsidR="00533F1E" w:rsidRPr="00323C98" w:rsidRDefault="00533F1E" w:rsidP="00533F1E">
      <w:pPr>
        <w:tabs>
          <w:tab w:val="num" w:pos="563"/>
        </w:tabs>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формирование эстетических потребностей, ценностей и чувств;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трудолюбия, способности к преодолению трудностей, целеустремлённости и настойчивости в достижении результата;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 расширение представлений ребенка о мире и о себе, его социального опыта;</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формирование положительного отношения к базовым общественным ценностям;</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color w:val="333333"/>
          <w:sz w:val="28"/>
          <w:szCs w:val="28"/>
          <w:shd w:val="clear" w:color="auto" w:fill="FFFFFF"/>
        </w:rPr>
        <w:t>формирование умений, навыков социального общения людей;</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bCs/>
          <w:sz w:val="28"/>
          <w:szCs w:val="28"/>
        </w:rPr>
      </w:pPr>
      <w:r w:rsidRPr="00323C98">
        <w:rPr>
          <w:rFonts w:ascii="Times New Roman" w:hAnsi="Times New Roman" w:cs="Times New Roman"/>
          <w:bCs/>
          <w:sz w:val="28"/>
          <w:szCs w:val="28"/>
        </w:rPr>
        <w:t>расширение круга общения, выход обучающегося за пределы семьи и общеобразовательной организации;</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развитие навыков осуществления сотрудничества с педагогами, сверстниками, родителями, старшими детьми в решении общих проблем;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укрепление доверия к другим людям; </w:t>
      </w:r>
    </w:p>
    <w:p w:rsidR="00533F1E" w:rsidRPr="00323C98" w:rsidRDefault="00533F1E" w:rsidP="00533F1E">
      <w:pPr>
        <w:overflowPunct w:val="0"/>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развитие доброжелательности и эмоциональной отзывчивости, понимания других людей и сопереживания им.</w:t>
      </w:r>
    </w:p>
    <w:p w:rsidR="00533F1E" w:rsidRPr="00323C98" w:rsidRDefault="00533F1E" w:rsidP="00A05982">
      <w:pPr>
        <w:overflowPunct w:val="0"/>
        <w:spacing w:after="0" w:line="360" w:lineRule="auto"/>
        <w:jc w:val="center"/>
        <w:rPr>
          <w:rFonts w:ascii="Times New Roman" w:hAnsi="Times New Roman" w:cs="Times New Roman"/>
          <w:b/>
          <w:bCs/>
          <w:sz w:val="28"/>
          <w:szCs w:val="28"/>
        </w:rPr>
      </w:pPr>
      <w:r w:rsidRPr="00323C98">
        <w:rPr>
          <w:rFonts w:ascii="Times New Roman" w:hAnsi="Times New Roman" w:cs="Times New Roman"/>
          <w:b/>
          <w:bCs/>
          <w:sz w:val="28"/>
          <w:szCs w:val="28"/>
        </w:rPr>
        <w:t>Основные направления и формы организации</w:t>
      </w:r>
      <w:r w:rsidR="00A05982">
        <w:rPr>
          <w:rFonts w:ascii="Times New Roman" w:hAnsi="Times New Roman" w:cs="Times New Roman"/>
          <w:b/>
          <w:bCs/>
          <w:sz w:val="28"/>
          <w:szCs w:val="28"/>
        </w:rPr>
        <w:t xml:space="preserve"> </w:t>
      </w:r>
      <w:r w:rsidRPr="00323C98">
        <w:rPr>
          <w:rFonts w:ascii="Times New Roman" w:hAnsi="Times New Roman" w:cs="Times New Roman"/>
          <w:b/>
          <w:bCs/>
          <w:sz w:val="28"/>
          <w:szCs w:val="28"/>
        </w:rPr>
        <w:t>внеурочной деятельности</w:t>
      </w:r>
    </w:p>
    <w:p w:rsidR="00533F1E" w:rsidRPr="00323C98" w:rsidRDefault="00533F1E" w:rsidP="00533F1E">
      <w:pPr>
        <w:tabs>
          <w:tab w:val="left" w:pos="4500"/>
          <w:tab w:val="left" w:pos="9180"/>
          <w:tab w:val="left" w:pos="9360"/>
        </w:tabs>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 соответствии с Учебным планом время, отводимое на внеурочную деятельность, составляет:  в младших классах (</w:t>
      </w:r>
      <w:r w:rsidR="00323C98">
        <w:rPr>
          <w:rFonts w:ascii="Times New Roman" w:hAnsi="Times New Roman" w:cs="Times New Roman"/>
          <w:sz w:val="28"/>
          <w:szCs w:val="28"/>
        </w:rPr>
        <w:t>дополнительные первые</w:t>
      </w:r>
      <w:r w:rsidRPr="00323C98">
        <w:rPr>
          <w:rFonts w:ascii="Times New Roman" w:hAnsi="Times New Roman" w:cs="Times New Roman"/>
          <w:sz w:val="28"/>
          <w:szCs w:val="28"/>
        </w:rPr>
        <w:t xml:space="preserve"> - </w:t>
      </w:r>
      <w:r w:rsidRPr="00323C98">
        <w:rPr>
          <w:rFonts w:ascii="Times New Roman" w:hAnsi="Times New Roman" w:cs="Times New Roman"/>
          <w:sz w:val="28"/>
          <w:szCs w:val="28"/>
          <w:lang w:val="en-US"/>
        </w:rPr>
        <w:t>IV</w:t>
      </w:r>
      <w:r w:rsidRPr="00323C98">
        <w:rPr>
          <w:rFonts w:ascii="Times New Roman" w:hAnsi="Times New Roman" w:cs="Times New Roman"/>
          <w:sz w:val="28"/>
          <w:szCs w:val="28"/>
        </w:rPr>
        <w:t xml:space="preserve"> классы) </w:t>
      </w:r>
      <w:r w:rsidR="000D11A6">
        <w:rPr>
          <w:rFonts w:ascii="Times New Roman" w:hAnsi="Times New Roman" w:cs="Times New Roman"/>
          <w:sz w:val="28"/>
          <w:szCs w:val="28"/>
        </w:rPr>
        <w:t>2016</w:t>
      </w:r>
      <w:r w:rsidRPr="00323C98">
        <w:rPr>
          <w:rFonts w:ascii="Times New Roman" w:hAnsi="Times New Roman" w:cs="Times New Roman"/>
          <w:sz w:val="28"/>
          <w:szCs w:val="28"/>
        </w:rPr>
        <w:t xml:space="preserve"> часов. Распределение часов осуществляется следующим образом: недельная нагрузка ― 10 часов, из них </w:t>
      </w:r>
      <w:r w:rsidR="000D11A6">
        <w:rPr>
          <w:rFonts w:ascii="Times New Roman" w:hAnsi="Times New Roman" w:cs="Times New Roman"/>
          <w:sz w:val="28"/>
          <w:szCs w:val="28"/>
        </w:rPr>
        <w:t xml:space="preserve">не менее 5 </w:t>
      </w:r>
      <w:r w:rsidRPr="00323C98">
        <w:rPr>
          <w:rFonts w:ascii="Times New Roman" w:hAnsi="Times New Roman" w:cs="Times New Roman"/>
          <w:sz w:val="28"/>
          <w:szCs w:val="28"/>
        </w:rPr>
        <w:t xml:space="preserve">часов отводится на проведение коррекционно-развивающей работы.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К основным направлениям внеурочной деятельности относятся: коррекционно-развивающее, духовно-нравственное, спортивно-оздоровительное, общекультурное, социальное. Содержание коррекционно-развивающего направления регламентируется содержанием соответствующей области, представленной в учебном плане.</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Данные направления являются содержательным ориентиром для разработки соответствующих программ. Образовательная организация вправе самостоятельно выбирать приоритетные направления внеурочной деятельности, определять формы её организации учетом реальных условий, особенностей обучающихся, потребностей обучающихся и их родителей (законных представителей).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При этом следует учитывать, что формы, содержание внеурочной деятельности до</w:t>
      </w:r>
      <w:r w:rsidRPr="00323C98">
        <w:rPr>
          <w:rFonts w:ascii="Times New Roman" w:hAnsi="Times New Roman" w:cs="Times New Roman"/>
          <w:sz w:val="28"/>
          <w:szCs w:val="28"/>
        </w:rPr>
        <w:softHyphen/>
        <w:t>л</w:t>
      </w:r>
      <w:r w:rsidRPr="00323C98">
        <w:rPr>
          <w:rFonts w:ascii="Times New Roman" w:hAnsi="Times New Roman" w:cs="Times New Roman"/>
          <w:sz w:val="28"/>
          <w:szCs w:val="28"/>
        </w:rPr>
        <w:softHyphen/>
        <w:t>жны соответствовать общим целям, задачам и результатам воспитания. Результативность вне</w:t>
      </w:r>
      <w:r w:rsidRPr="00323C98">
        <w:rPr>
          <w:rFonts w:ascii="Times New Roman" w:hAnsi="Times New Roman" w:cs="Times New Roman"/>
          <w:sz w:val="28"/>
          <w:szCs w:val="28"/>
        </w:rPr>
        <w:softHyphen/>
        <w:t xml:space="preserve">урочной деятельности предполагает: приобретение обучающимися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социального знания, формирования по</w:t>
      </w:r>
      <w:r w:rsidRPr="00323C98">
        <w:rPr>
          <w:rFonts w:ascii="Times New Roman" w:hAnsi="Times New Roman" w:cs="Times New Roman"/>
          <w:sz w:val="28"/>
          <w:szCs w:val="28"/>
        </w:rPr>
        <w:softHyphen/>
        <w:t>ло</w:t>
      </w:r>
      <w:r w:rsidRPr="00323C98">
        <w:rPr>
          <w:rFonts w:ascii="Times New Roman" w:hAnsi="Times New Roman" w:cs="Times New Roman"/>
          <w:sz w:val="28"/>
          <w:szCs w:val="28"/>
        </w:rPr>
        <w:softHyphen/>
        <w:t>жи</w:t>
      </w:r>
      <w:r w:rsidRPr="00323C98">
        <w:rPr>
          <w:rFonts w:ascii="Times New Roman" w:hAnsi="Times New Roman" w:cs="Times New Roman"/>
          <w:sz w:val="28"/>
          <w:szCs w:val="28"/>
        </w:rPr>
        <w:softHyphen/>
        <w:t>тель</w:t>
      </w:r>
      <w:r w:rsidRPr="00323C98">
        <w:rPr>
          <w:rFonts w:ascii="Times New Roman" w:hAnsi="Times New Roman" w:cs="Times New Roman"/>
          <w:sz w:val="28"/>
          <w:szCs w:val="28"/>
        </w:rPr>
        <w:softHyphen/>
        <w:t>ного отношения к базовым ценностям, приобретения опыта самостоятельного об</w:t>
      </w:r>
      <w:r w:rsidRPr="00323C98">
        <w:rPr>
          <w:rFonts w:ascii="Times New Roman" w:hAnsi="Times New Roman" w:cs="Times New Roman"/>
          <w:sz w:val="28"/>
          <w:szCs w:val="28"/>
        </w:rPr>
        <w:softHyphen/>
        <w:t>ще</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т</w:t>
      </w:r>
      <w:r w:rsidRPr="00323C98">
        <w:rPr>
          <w:rFonts w:ascii="Times New Roman" w:hAnsi="Times New Roman" w:cs="Times New Roman"/>
          <w:sz w:val="28"/>
          <w:szCs w:val="28"/>
        </w:rPr>
        <w:softHyphen/>
        <w:t>ве</w:t>
      </w:r>
      <w:r w:rsidRPr="00323C98">
        <w:rPr>
          <w:rFonts w:ascii="Times New Roman" w:hAnsi="Times New Roman" w:cs="Times New Roman"/>
          <w:sz w:val="28"/>
          <w:szCs w:val="28"/>
        </w:rPr>
        <w:softHyphen/>
        <w:t xml:space="preserve">нного действия.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Базовые национальные ценности российского общества: патриотизм, социальная со</w:t>
      </w:r>
      <w:r w:rsidRPr="00323C98">
        <w:rPr>
          <w:rFonts w:ascii="Times New Roman" w:hAnsi="Times New Roman" w:cs="Times New Roman"/>
          <w:sz w:val="28"/>
          <w:szCs w:val="28"/>
        </w:rPr>
        <w:softHyphen/>
        <w:t>лидарность, гражданственность, семья, здоровье, труд и творчество, наука, тра</w:t>
      </w:r>
      <w:r w:rsidRPr="00323C98">
        <w:rPr>
          <w:rFonts w:ascii="Times New Roman" w:hAnsi="Times New Roman" w:cs="Times New Roman"/>
          <w:sz w:val="28"/>
          <w:szCs w:val="28"/>
        </w:rPr>
        <w:softHyphen/>
        <w:t>ди</w:t>
      </w:r>
      <w:r w:rsidRPr="00323C98">
        <w:rPr>
          <w:rFonts w:ascii="Times New Roman" w:hAnsi="Times New Roman" w:cs="Times New Roman"/>
          <w:sz w:val="28"/>
          <w:szCs w:val="28"/>
        </w:rPr>
        <w:softHyphen/>
        <w:t>ци</w:t>
      </w:r>
      <w:r w:rsidRPr="00323C98">
        <w:rPr>
          <w:rFonts w:ascii="Times New Roman" w:hAnsi="Times New Roman" w:cs="Times New Roman"/>
          <w:sz w:val="28"/>
          <w:szCs w:val="28"/>
        </w:rPr>
        <w:softHyphen/>
        <w:t>он</w:t>
      </w:r>
      <w:r w:rsidRPr="00323C98">
        <w:rPr>
          <w:rFonts w:ascii="Times New Roman" w:hAnsi="Times New Roman" w:cs="Times New Roman"/>
          <w:sz w:val="28"/>
          <w:szCs w:val="28"/>
        </w:rPr>
        <w:softHyphen/>
        <w:t xml:space="preserve">ные религии России, искусство и литература, природа, человечество.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Внеурочная деятельность</w:t>
      </w:r>
      <w:r w:rsidRPr="00323C98">
        <w:rPr>
          <w:rFonts w:ascii="Times New Roman" w:hAnsi="Times New Roman" w:cs="Times New Roman"/>
          <w:b/>
          <w:sz w:val="28"/>
          <w:szCs w:val="28"/>
        </w:rPr>
        <w:t xml:space="preserve"> </w:t>
      </w:r>
      <w:r w:rsidRPr="00323C98">
        <w:rPr>
          <w:rFonts w:ascii="Times New Roman" w:hAnsi="Times New Roman" w:cs="Times New Roman"/>
          <w:sz w:val="28"/>
          <w:szCs w:val="28"/>
        </w:rPr>
        <w:t>объединяет все виды деятельности обучающихся (кроме уче</w:t>
      </w:r>
      <w:r w:rsidRPr="00323C98">
        <w:rPr>
          <w:rFonts w:ascii="Times New Roman" w:hAnsi="Times New Roman" w:cs="Times New Roman"/>
          <w:sz w:val="28"/>
          <w:szCs w:val="28"/>
        </w:rPr>
        <w:softHyphen/>
        <w:t>б</w:t>
      </w:r>
      <w:r w:rsidRPr="00323C98">
        <w:rPr>
          <w:rFonts w:ascii="Times New Roman" w:hAnsi="Times New Roman" w:cs="Times New Roman"/>
          <w:sz w:val="28"/>
          <w:szCs w:val="28"/>
        </w:rPr>
        <w:softHyphen/>
        <w:t>ной деятельности на уроке), в которых возможно и це</w:t>
      </w:r>
      <w:r w:rsidRPr="00323C98">
        <w:rPr>
          <w:rFonts w:ascii="Times New Roman" w:hAnsi="Times New Roman" w:cs="Times New Roman"/>
          <w:sz w:val="28"/>
          <w:szCs w:val="28"/>
        </w:rPr>
        <w:softHyphen/>
        <w:t>лесообразно решение задач их во</w:t>
      </w:r>
      <w:r w:rsidRPr="00323C98">
        <w:rPr>
          <w:rFonts w:ascii="Times New Roman" w:hAnsi="Times New Roman" w:cs="Times New Roman"/>
          <w:sz w:val="28"/>
          <w:szCs w:val="28"/>
        </w:rPr>
        <w:softHyphen/>
        <w:t>с</w:t>
      </w:r>
      <w:r w:rsidRPr="00323C98">
        <w:rPr>
          <w:rFonts w:ascii="Times New Roman" w:hAnsi="Times New Roman" w:cs="Times New Roman"/>
          <w:sz w:val="28"/>
          <w:szCs w:val="28"/>
        </w:rPr>
        <w:softHyphen/>
        <w:t>пи</w:t>
      </w:r>
      <w:r w:rsidRPr="00323C98">
        <w:rPr>
          <w:rFonts w:ascii="Times New Roman" w:hAnsi="Times New Roman" w:cs="Times New Roman"/>
          <w:sz w:val="28"/>
          <w:szCs w:val="28"/>
        </w:rPr>
        <w:softHyphen/>
        <w:t>тания и социализации. Содержание вне</w:t>
      </w:r>
      <w:r w:rsidRPr="00323C98">
        <w:rPr>
          <w:rFonts w:ascii="Times New Roman" w:hAnsi="Times New Roman" w:cs="Times New Roman"/>
          <w:sz w:val="28"/>
          <w:szCs w:val="28"/>
        </w:rPr>
        <w:softHyphen/>
        <w:t xml:space="preserve">урочной деятельности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скла</w:t>
      </w:r>
      <w:r w:rsidRPr="00323C98">
        <w:rPr>
          <w:rFonts w:ascii="Times New Roman" w:hAnsi="Times New Roman" w:cs="Times New Roman"/>
          <w:sz w:val="28"/>
          <w:szCs w:val="28"/>
        </w:rPr>
        <w:softHyphen/>
        <w:t>ды</w:t>
      </w:r>
      <w:r w:rsidRPr="00323C98">
        <w:rPr>
          <w:rFonts w:ascii="Times New Roman" w:hAnsi="Times New Roman" w:cs="Times New Roman"/>
          <w:sz w:val="28"/>
          <w:szCs w:val="28"/>
        </w:rPr>
        <w:softHyphen/>
        <w:t>ва</w:t>
      </w:r>
      <w:r w:rsidRPr="00323C98">
        <w:rPr>
          <w:rFonts w:ascii="Times New Roman" w:hAnsi="Times New Roman" w:cs="Times New Roman"/>
          <w:sz w:val="28"/>
          <w:szCs w:val="28"/>
        </w:rPr>
        <w:softHyphen/>
        <w:t>ется из совокупности на</w:t>
      </w:r>
      <w:r w:rsidRPr="00323C98">
        <w:rPr>
          <w:rFonts w:ascii="Times New Roman" w:hAnsi="Times New Roman" w:cs="Times New Roman"/>
          <w:sz w:val="28"/>
          <w:szCs w:val="28"/>
        </w:rPr>
        <w:softHyphen/>
        <w:t>пра</w:t>
      </w:r>
      <w:r w:rsidRPr="00323C98">
        <w:rPr>
          <w:rFonts w:ascii="Times New Roman" w:hAnsi="Times New Roman" w:cs="Times New Roman"/>
          <w:sz w:val="28"/>
          <w:szCs w:val="28"/>
        </w:rPr>
        <w:softHyphen/>
        <w:t>влений, форм и конкретных видов деятельности. Программы могут проектироваться на основе различных видов деятельности, что, в свою очередь, позволяет создавать разные их варианты с учетом возможностей и потребностей обучающихся с</w:t>
      </w:r>
      <w:r w:rsidR="00641E91">
        <w:rPr>
          <w:rFonts w:ascii="Times New Roman" w:hAnsi="Times New Roman" w:cs="Times New Roman"/>
          <w:sz w:val="28"/>
          <w:szCs w:val="28"/>
        </w:rPr>
        <w:t xml:space="preserve"> РАС. </w:t>
      </w:r>
      <w:r w:rsidRPr="00323C98">
        <w:rPr>
          <w:rFonts w:ascii="Times New Roman" w:hAnsi="Times New Roman" w:cs="Times New Roman"/>
          <w:sz w:val="28"/>
          <w:szCs w:val="28"/>
        </w:rPr>
        <w:t xml:space="preserve">    </w:t>
      </w:r>
    </w:p>
    <w:p w:rsidR="00533F1E" w:rsidRPr="00323C98" w:rsidRDefault="00533F1E" w:rsidP="00533F1E">
      <w:pPr>
        <w:spacing w:after="0" w:line="360" w:lineRule="auto"/>
        <w:ind w:firstLine="709"/>
        <w:jc w:val="both"/>
        <w:rPr>
          <w:rFonts w:ascii="Times New Roman" w:hAnsi="Times New Roman" w:cs="Times New Roman"/>
          <w:sz w:val="28"/>
          <w:szCs w:val="28"/>
        </w:rPr>
      </w:pPr>
      <w:r w:rsidRPr="00323C98">
        <w:rPr>
          <w:rFonts w:ascii="Times New Roman" w:hAnsi="Times New Roman" w:cs="Times New Roman"/>
          <w:sz w:val="28"/>
          <w:szCs w:val="28"/>
        </w:rPr>
        <w:t xml:space="preserve">Виды внеурочной деятельности в рамках основных направлений, кроме коррекционно-развивающей, не закреплены в требованиях ФГОС. Для их реализации в образовательной организации могут быть рекомендованы: игровая, досугово-развлекательная, художественное творчество, социальное творчество, трудовая, общественно-полезная, спортивно-оздоровительная, туристско-краеведческая и др. </w:t>
      </w:r>
    </w:p>
    <w:p w:rsidR="00533F1E" w:rsidRPr="00323C98" w:rsidRDefault="00533F1E" w:rsidP="00533F1E">
      <w:pPr>
        <w:pStyle w:val="afc"/>
        <w:ind w:firstLine="709"/>
      </w:pPr>
      <w:r w:rsidRPr="00323C98">
        <w:rPr>
          <w:caps w:val="0"/>
        </w:rPr>
        <w:t>Формы организации внеурочной деятельности разнообразны и их выбор определяется общеобразовательной организацией: экскурсии, кружки, секции, соревнования,  праздники, общественно полезные практики, смотры-конкурсы, викторины, беседы, культпоходы в театр, фестивали, игры (сюжетно-ролевые, деловые и т. п), туристические походы и т. д.</w:t>
      </w:r>
    </w:p>
    <w:p w:rsidR="00533F1E" w:rsidRPr="00323C98" w:rsidRDefault="00533F1E" w:rsidP="00533F1E">
      <w:pPr>
        <w:shd w:val="clear" w:color="auto" w:fill="FFFFFF"/>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В зависимости от возможностей общеобразовательной организации, особенностей окружающего социума внеурочная деятельность может осуществляться по различным схемам, в том числе:</w:t>
      </w:r>
    </w:p>
    <w:p w:rsidR="00533F1E" w:rsidRPr="00323C98" w:rsidRDefault="00533F1E" w:rsidP="00533F1E">
      <w:pPr>
        <w:pStyle w:val="afc"/>
        <w:ind w:firstLine="720"/>
      </w:pPr>
      <w:r w:rsidRPr="00323C98">
        <w:t>• </w:t>
      </w:r>
      <w:r w:rsidRPr="00323C98">
        <w:rPr>
          <w:caps w:val="0"/>
        </w:rPr>
        <w:t>непосредственно в общеобразовательной организации по типу школы полного дня;</w:t>
      </w:r>
    </w:p>
    <w:p w:rsidR="00533F1E" w:rsidRPr="00323C98" w:rsidRDefault="00533F1E" w:rsidP="00533F1E">
      <w:pPr>
        <w:pStyle w:val="afc"/>
        <w:ind w:firstLine="720"/>
      </w:pPr>
      <w:r w:rsidRPr="00323C98">
        <w:rPr>
          <w:caps w:val="0"/>
        </w:rPr>
        <w:t>• совместно с организациями дополнительного образования детей, спортивными объектами, организациями культуры</w:t>
      </w:r>
      <w:r w:rsidRPr="00323C98">
        <w:t>;</w:t>
      </w:r>
    </w:p>
    <w:p w:rsidR="00533F1E" w:rsidRPr="00323C98" w:rsidRDefault="00533F1E" w:rsidP="00533F1E">
      <w:pPr>
        <w:pStyle w:val="afc"/>
        <w:ind w:firstLine="720"/>
      </w:pPr>
      <w:r w:rsidRPr="00323C98">
        <w:rPr>
          <w:caps w:val="0"/>
        </w:rPr>
        <w:t>• в сотрудничестве с другими организациями и с участием педагогов общеобразовательной организации (комбинированная схема).</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Основное преимущество реализации внеурочной деятельности непосредственно в общеобразовательной организации заключается в том, что в ней могут быть созданы все условия для полноценного пребывания обучающихся с </w:t>
      </w:r>
      <w:r w:rsidR="00641E91">
        <w:rPr>
          <w:rFonts w:ascii="Times New Roman" w:hAnsi="Times New Roman" w:cs="Times New Roman"/>
          <w:sz w:val="28"/>
          <w:szCs w:val="28"/>
        </w:rPr>
        <w:t xml:space="preserve">РАС </w:t>
      </w:r>
      <w:r w:rsidRPr="00323C98">
        <w:rPr>
          <w:rFonts w:ascii="Times New Roman" w:hAnsi="Times New Roman" w:cs="Times New Roman"/>
          <w:sz w:val="28"/>
          <w:szCs w:val="28"/>
        </w:rPr>
        <w:t>в общеобразовательной организации в течение дня, содержательном единстве учебного, воспитательного и коррекционно-развивающего процессов.</w:t>
      </w:r>
    </w:p>
    <w:p w:rsidR="00533F1E" w:rsidRPr="00323C98" w:rsidRDefault="00533F1E" w:rsidP="00533F1E">
      <w:pPr>
        <w:pStyle w:val="a9"/>
        <w:spacing w:line="360" w:lineRule="auto"/>
        <w:ind w:firstLine="720"/>
        <w:rPr>
          <w:rFonts w:ascii="Times New Roman" w:hAnsi="Times New Roman" w:cs="Times New Roman"/>
          <w:sz w:val="28"/>
          <w:szCs w:val="28"/>
        </w:rPr>
      </w:pPr>
      <w:r w:rsidRPr="00323C98">
        <w:rPr>
          <w:rFonts w:ascii="Times New Roman" w:hAnsi="Times New Roman" w:cs="Times New Roman"/>
          <w:sz w:val="28"/>
          <w:szCs w:val="28"/>
        </w:rPr>
        <w:t xml:space="preserve"> При организации внеурочной деятельности обучающихся ис</w:t>
      </w:r>
      <w:r w:rsidRPr="00323C98">
        <w:rPr>
          <w:rFonts w:ascii="Times New Roman" w:hAnsi="Times New Roman" w:cs="Times New Roman"/>
          <w:sz w:val="28"/>
          <w:szCs w:val="28"/>
        </w:rPr>
        <w:softHyphen/>
        <w:t>поль</w:t>
      </w:r>
      <w:r w:rsidRPr="00323C98">
        <w:rPr>
          <w:rFonts w:ascii="Times New Roman" w:hAnsi="Times New Roman" w:cs="Times New Roman"/>
          <w:sz w:val="28"/>
          <w:szCs w:val="28"/>
        </w:rPr>
        <w:softHyphen/>
        <w:t>зу</w:t>
      </w:r>
      <w:r w:rsidRPr="00323C98">
        <w:rPr>
          <w:rFonts w:ascii="Times New Roman" w:hAnsi="Times New Roman" w:cs="Times New Roman"/>
          <w:sz w:val="28"/>
          <w:szCs w:val="28"/>
        </w:rPr>
        <w:softHyphen/>
        <w:t>ют</w:t>
      </w:r>
      <w:r w:rsidRPr="00323C98">
        <w:rPr>
          <w:rFonts w:ascii="Times New Roman" w:hAnsi="Times New Roman" w:cs="Times New Roman"/>
          <w:sz w:val="28"/>
          <w:szCs w:val="28"/>
        </w:rPr>
        <w:softHyphen/>
        <w:t>ся возможности сетевого взаимодействия (например, с участием организаций дополнительного образования детей, организаций культуры и спорта).</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Внеурочная деятельность должна способствовать социальной интеграции обучающихся с </w:t>
      </w:r>
      <w:r w:rsidR="00641E91">
        <w:rPr>
          <w:sz w:val="28"/>
          <w:szCs w:val="28"/>
        </w:rPr>
        <w:t xml:space="preserve">РАС </w:t>
      </w:r>
      <w:r w:rsidRPr="00323C98">
        <w:rPr>
          <w:sz w:val="28"/>
          <w:szCs w:val="28"/>
        </w:rPr>
        <w:t xml:space="preserve">путем организации и проведения мероприятий (воспитательных, культурно-развлекательных, спортивно-оздоровительных и иных досуговых мероприятий), в которых предусмотрена совместная деятельность обучающихся разных детей (с ограничениями здоровья и без таковых) с участием различных организаций. Виды совместной внеурочной деятельности необходимо подбирать с учетом возможностей и интересов как обучающихся с </w:t>
      </w:r>
      <w:r w:rsidR="00641E91">
        <w:rPr>
          <w:sz w:val="28"/>
          <w:szCs w:val="28"/>
        </w:rPr>
        <w:t>РАС</w:t>
      </w:r>
      <w:r w:rsidRPr="00323C98">
        <w:rPr>
          <w:sz w:val="28"/>
          <w:szCs w:val="28"/>
        </w:rPr>
        <w:t xml:space="preserve">, так и их обычно развивающихся сверстников. </w:t>
      </w:r>
    </w:p>
    <w:p w:rsidR="00533F1E" w:rsidRPr="00323C98" w:rsidRDefault="00533F1E" w:rsidP="00533F1E">
      <w:pPr>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В период каникул для продолжения внеурочной деятельности используются возможности организаций отдыха обучающихся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w:t>
      </w:r>
    </w:p>
    <w:p w:rsidR="00533F1E" w:rsidRPr="00323C98" w:rsidRDefault="00533F1E" w:rsidP="00533F1E">
      <w:pPr>
        <w:pStyle w:val="a7"/>
        <w:spacing w:after="0" w:line="360" w:lineRule="auto"/>
        <w:ind w:firstLine="720"/>
        <w:jc w:val="both"/>
        <w:rPr>
          <w:rFonts w:ascii="Times New Roman" w:hAnsi="Times New Roman" w:cs="Times New Roman"/>
          <w:sz w:val="28"/>
          <w:szCs w:val="28"/>
        </w:rPr>
      </w:pPr>
      <w:r w:rsidRPr="00323C98">
        <w:rPr>
          <w:rFonts w:ascii="Times New Roman" w:hAnsi="Times New Roman" w:cs="Times New Roman"/>
          <w:sz w:val="28"/>
          <w:szCs w:val="28"/>
        </w:rPr>
        <w:t xml:space="preserve">Организация внеурочной деятельности предполагает, что в этой работе принимают участие все педагогические работники общеобразовательной организации (учителя-дефектологи, учителя групп продленного дня, воспитатели, учителя-логопеды, педагоги-психологи, социальные педагоги и др.), так же и медицинские работники. </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 xml:space="preserve"> В качестве организационного механизма реализации внеурочной дея</w:t>
      </w:r>
      <w:r w:rsidRPr="00323C98">
        <w:rPr>
          <w:sz w:val="28"/>
          <w:szCs w:val="28"/>
        </w:rPr>
        <w:softHyphen/>
        <w:t>тель</w:t>
      </w:r>
      <w:r w:rsidRPr="00323C98">
        <w:rPr>
          <w:sz w:val="28"/>
          <w:szCs w:val="28"/>
        </w:rPr>
        <w:softHyphen/>
        <w:t>ности в общеобразовательной организации рекомендуется использовать план внеурочной деятельности,  Под планом внеурочной деятельности сле</w:t>
      </w:r>
      <w:r w:rsidRPr="00323C98">
        <w:rPr>
          <w:sz w:val="28"/>
          <w:szCs w:val="28"/>
        </w:rPr>
        <w:softHyphen/>
        <w:t>ду</w:t>
      </w:r>
      <w:r w:rsidRPr="00323C98">
        <w:rPr>
          <w:sz w:val="28"/>
          <w:szCs w:val="28"/>
        </w:rPr>
        <w:softHyphen/>
        <w:t>ет понимать нормативный документ общеобразовательной организации, который оп</w:t>
      </w:r>
      <w:r w:rsidRPr="00323C98">
        <w:rPr>
          <w:sz w:val="28"/>
          <w:szCs w:val="28"/>
        </w:rPr>
        <w:softHyphen/>
        <w:t xml:space="preserve">ределяет общий объем внеурочной деятельности обучающихся с </w:t>
      </w:r>
      <w:r w:rsidR="00641E91">
        <w:rPr>
          <w:sz w:val="28"/>
          <w:szCs w:val="28"/>
        </w:rPr>
        <w:t>РАС</w:t>
      </w:r>
      <w:r w:rsidRPr="00323C98">
        <w:rPr>
          <w:sz w:val="28"/>
          <w:szCs w:val="28"/>
        </w:rPr>
        <w:t>, состав и структуру направлений внеурочной деятельности по годам обучения.</w:t>
      </w:r>
    </w:p>
    <w:p w:rsidR="00533F1E" w:rsidRPr="00323C98" w:rsidRDefault="00533F1E" w:rsidP="00533F1E">
      <w:pPr>
        <w:pStyle w:val="dash041e005f0431005f044b005f0447005f043d005f044b005f0439"/>
        <w:spacing w:line="360" w:lineRule="auto"/>
        <w:ind w:firstLine="720"/>
        <w:jc w:val="both"/>
        <w:rPr>
          <w:sz w:val="28"/>
          <w:szCs w:val="28"/>
        </w:rPr>
      </w:pPr>
      <w:r w:rsidRPr="00323C98">
        <w:rPr>
          <w:sz w:val="28"/>
          <w:szCs w:val="28"/>
        </w:rPr>
        <w:t>Формы и способы организации внеурочной деятельности обра</w:t>
      </w:r>
      <w:r w:rsidRPr="00323C98">
        <w:rPr>
          <w:sz w:val="28"/>
          <w:szCs w:val="28"/>
        </w:rPr>
        <w:softHyphen/>
        <w:t>зо</w:t>
      </w:r>
      <w:r w:rsidRPr="00323C98">
        <w:rPr>
          <w:sz w:val="28"/>
          <w:szCs w:val="28"/>
        </w:rPr>
        <w:softHyphen/>
        <w:t>ва</w:t>
      </w:r>
      <w:r w:rsidRPr="00323C98">
        <w:rPr>
          <w:sz w:val="28"/>
          <w:szCs w:val="28"/>
        </w:rPr>
        <w:softHyphen/>
        <w:t>тельная организация определяет самостоятельно, исходя из необходимости, обеспечить достижение планируемых результатов реализации АООП обучающихся с</w:t>
      </w:r>
      <w:r w:rsidR="00641E91">
        <w:rPr>
          <w:sz w:val="28"/>
          <w:szCs w:val="28"/>
        </w:rPr>
        <w:t xml:space="preserve"> РАС</w:t>
      </w:r>
      <w:r w:rsidRPr="00323C98">
        <w:rPr>
          <w:sz w:val="28"/>
          <w:szCs w:val="28"/>
        </w:rPr>
        <w:t xml:space="preserve"> на основании возможностей обучающихся, запросов родителей (законных представителей), а также имеющихся кадровых, материально-технических и других условий.</w:t>
      </w:r>
    </w:p>
    <w:p w:rsidR="00533F1E" w:rsidRPr="00641E91" w:rsidRDefault="00533F1E" w:rsidP="00533F1E">
      <w:pPr>
        <w:overflowPunct w:val="0"/>
        <w:spacing w:after="0" w:line="360" w:lineRule="auto"/>
        <w:ind w:firstLine="720"/>
        <w:jc w:val="center"/>
        <w:rPr>
          <w:rFonts w:ascii="Times New Roman" w:hAnsi="Times New Roman" w:cs="Times New Roman"/>
          <w:b/>
          <w:bCs/>
          <w:sz w:val="28"/>
          <w:szCs w:val="28"/>
        </w:rPr>
      </w:pPr>
      <w:r w:rsidRPr="00641E91">
        <w:rPr>
          <w:rFonts w:ascii="Times New Roman" w:hAnsi="Times New Roman" w:cs="Times New Roman"/>
          <w:b/>
          <w:bCs/>
          <w:sz w:val="28"/>
          <w:szCs w:val="28"/>
        </w:rPr>
        <w:t>Планируемые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 результате реализации программы внеурочной деятельности  должно обе</w:t>
      </w:r>
      <w:r w:rsidRPr="00641E91">
        <w:rPr>
          <w:rFonts w:ascii="Times New Roman" w:hAnsi="Times New Roman" w:cs="Times New Roman"/>
          <w:sz w:val="28"/>
          <w:szCs w:val="28"/>
        </w:rPr>
        <w:softHyphen/>
        <w:t>с</w:t>
      </w:r>
      <w:r w:rsidRPr="00641E91">
        <w:rPr>
          <w:rFonts w:ascii="Times New Roman" w:hAnsi="Times New Roman" w:cs="Times New Roman"/>
          <w:sz w:val="28"/>
          <w:szCs w:val="28"/>
        </w:rPr>
        <w:softHyphen/>
        <w:t>пе</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вать</w:t>
      </w:r>
      <w:r w:rsidRPr="00641E91">
        <w:rPr>
          <w:rFonts w:ascii="Times New Roman" w:hAnsi="Times New Roman" w:cs="Times New Roman"/>
          <w:sz w:val="28"/>
          <w:szCs w:val="28"/>
        </w:rPr>
        <w:softHyphen/>
        <w:t xml:space="preserve">ся достижение обучающимися с </w:t>
      </w:r>
      <w:r w:rsidR="00641E91">
        <w:rPr>
          <w:rFonts w:ascii="Times New Roman" w:hAnsi="Times New Roman" w:cs="Times New Roman"/>
          <w:sz w:val="28"/>
          <w:szCs w:val="28"/>
        </w:rPr>
        <w:t>РАС</w:t>
      </w:r>
      <w:r w:rsidRPr="00641E91">
        <w:rPr>
          <w:rFonts w:ascii="Times New Roman" w:hAnsi="Times New Roman" w:cs="Times New Roman"/>
          <w:sz w:val="28"/>
          <w:szCs w:val="28"/>
        </w:rPr>
        <w:t>:</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воспитательных результатов — духовно-нравственных приобретений, которые обучающийся получил вследствие участия в той или иной деятельности (например, приобрёл,  некое знание о себе и окружающих, опыт самостоятельного действия, любви к близким и уважения к окружающим, пережил и прочувствовал нечто как ценность); </w:t>
      </w:r>
    </w:p>
    <w:p w:rsidR="00533F1E" w:rsidRPr="00641E91" w:rsidRDefault="00533F1E" w:rsidP="005E09D0">
      <w:pPr>
        <w:widowControl w:val="0"/>
        <w:numPr>
          <w:ilvl w:val="0"/>
          <w:numId w:val="14"/>
        </w:numPr>
        <w:tabs>
          <w:tab w:val="clear" w:pos="720"/>
        </w:tabs>
        <w:suppressAutoHyphens w:val="0"/>
        <w:overflowPunct w:val="0"/>
        <w:autoSpaceDE w:val="0"/>
        <w:autoSpaceDN w:val="0"/>
        <w:adjustRightInd w:val="0"/>
        <w:spacing w:after="0" w:line="360" w:lineRule="auto"/>
        <w:ind w:left="0"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эффекта — последствия результата, того, к чему привело достижение результата (развитие обучающегося как личности, формирование его социальной компетентности, чувства патриотизма и т. д.).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Воспитательные</w:t>
      </w:r>
      <w:r w:rsidRPr="00641E91">
        <w:rPr>
          <w:rFonts w:ascii="Times New Roman" w:hAnsi="Times New Roman" w:cs="Times New Roman"/>
          <w:b/>
          <w:sz w:val="28"/>
          <w:szCs w:val="28"/>
        </w:rPr>
        <w:t xml:space="preserve"> </w:t>
      </w:r>
      <w:r w:rsidRPr="00641E91">
        <w:rPr>
          <w:rFonts w:ascii="Times New Roman" w:hAnsi="Times New Roman" w:cs="Times New Roman"/>
          <w:sz w:val="28"/>
          <w:szCs w:val="28"/>
        </w:rPr>
        <w:t>результаты внеурочной деятельности школьников распределяются по трем уровням.</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Первый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приобретение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 xml:space="preserve">социальных знаний (о Родине, о ближайшем окружении и о себе,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повседневного опыта.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i/>
          <w:sz w:val="28"/>
          <w:szCs w:val="28"/>
        </w:rPr>
        <w:t>Второй уровень результатов</w:t>
      </w:r>
      <w:r w:rsidRPr="00641E91">
        <w:rPr>
          <w:rFonts w:ascii="Times New Roman" w:hAnsi="Times New Roman" w:cs="Times New Roman"/>
          <w:sz w:val="28"/>
          <w:szCs w:val="28"/>
        </w:rPr>
        <w:t xml:space="preserve"> – получение опыта переживания и позитивного отношения к базовым ценностям общества (человек, семья, Отечество, природа, мир, знания, труд, культура), ценностного отношения к социальной реальности в целом.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Для достижения данного уровня результатов особое значение имеет вза</w:t>
      </w:r>
      <w:r w:rsidRPr="00641E91">
        <w:rPr>
          <w:rFonts w:ascii="Times New Roman" w:hAnsi="Times New Roman" w:cs="Times New Roman"/>
          <w:sz w:val="28"/>
          <w:szCs w:val="28"/>
        </w:rPr>
        <w:softHyphen/>
        <w:t>имодействие обучающихся между собой на уровне класса, общеобразовательной организации, т. е. в защищённой, дружественной просоциальной среде, в ко</w:t>
      </w:r>
      <w:r w:rsidRPr="00641E91">
        <w:rPr>
          <w:rFonts w:ascii="Times New Roman" w:hAnsi="Times New Roman" w:cs="Times New Roman"/>
          <w:sz w:val="28"/>
          <w:szCs w:val="28"/>
        </w:rPr>
        <w:softHyphen/>
        <w:t>торой обучающийся  получает (или не получает) первое практическое под</w:t>
      </w:r>
      <w:r w:rsidRPr="00641E91">
        <w:rPr>
          <w:rFonts w:ascii="Times New Roman" w:hAnsi="Times New Roman" w:cs="Times New Roman"/>
          <w:sz w:val="28"/>
          <w:szCs w:val="28"/>
        </w:rPr>
        <w:softHyphen/>
        <w:t>т</w:t>
      </w:r>
      <w:r w:rsidRPr="00641E91">
        <w:rPr>
          <w:rFonts w:ascii="Times New Roman" w:hAnsi="Times New Roman" w:cs="Times New Roman"/>
          <w:sz w:val="28"/>
          <w:szCs w:val="28"/>
        </w:rPr>
        <w:softHyphen/>
        <w:t>ве</w:t>
      </w:r>
      <w:r w:rsidRPr="00641E91">
        <w:rPr>
          <w:rFonts w:ascii="Times New Roman" w:hAnsi="Times New Roman" w:cs="Times New Roman"/>
          <w:sz w:val="28"/>
          <w:szCs w:val="28"/>
        </w:rPr>
        <w:softHyphen/>
        <w:t>рждение приобретённых социальных знаний, начинает их ценить (или отвергает).</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i/>
          <w:sz w:val="28"/>
          <w:szCs w:val="28"/>
        </w:rPr>
        <w:t>Третий уровень результатов</w:t>
      </w:r>
      <w:r w:rsidRPr="00641E91">
        <w:rPr>
          <w:rFonts w:ascii="Times New Roman" w:hAnsi="Times New Roman" w:cs="Times New Roman"/>
          <w:b/>
          <w:bCs/>
          <w:sz w:val="28"/>
          <w:szCs w:val="28"/>
        </w:rPr>
        <w:t xml:space="preserve"> </w:t>
      </w:r>
      <w:r w:rsidRPr="00641E91">
        <w:rPr>
          <w:rFonts w:ascii="Times New Roman" w:hAnsi="Times New Roman" w:cs="Times New Roman"/>
          <w:sz w:val="28"/>
          <w:szCs w:val="28"/>
        </w:rPr>
        <w:t xml:space="preserve">— получение обучающимися с </w:t>
      </w:r>
      <w:r w:rsidR="00641E91">
        <w:rPr>
          <w:rFonts w:ascii="Times New Roman" w:hAnsi="Times New Roman" w:cs="Times New Roman"/>
          <w:sz w:val="28"/>
          <w:szCs w:val="28"/>
        </w:rPr>
        <w:t xml:space="preserve">РАС </w:t>
      </w:r>
      <w:r w:rsidRPr="00641E91">
        <w:rPr>
          <w:rFonts w:ascii="Times New Roman" w:hAnsi="Times New Roman" w:cs="Times New Roman"/>
          <w:sz w:val="28"/>
          <w:szCs w:val="28"/>
        </w:rPr>
        <w:t>начального опыта самостоятельного общественного дей</w:t>
      </w:r>
      <w:r w:rsidRPr="00641E91">
        <w:rPr>
          <w:rFonts w:ascii="Times New Roman" w:hAnsi="Times New Roman" w:cs="Times New Roman"/>
          <w:sz w:val="28"/>
          <w:szCs w:val="28"/>
        </w:rPr>
        <w:softHyphen/>
        <w:t>ствия, формирование  социально приемлемых моделей поведения. Для до</w:t>
      </w:r>
      <w:r w:rsidRPr="00641E91">
        <w:rPr>
          <w:rFonts w:ascii="Times New Roman" w:hAnsi="Times New Roman" w:cs="Times New Roman"/>
          <w:sz w:val="28"/>
          <w:szCs w:val="28"/>
        </w:rPr>
        <w:softHyphen/>
        <w:t>стижения данного уровня результатов особое значение имеет взаимодействие обучающегося с представителями различных социальных субъектов за пределами общеобразовательной организации, в открытой общественной среде.</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Достижение трех уровней результатов внеурочной деятельности уве</w:t>
      </w:r>
      <w:r w:rsidRPr="00641E91">
        <w:rPr>
          <w:rFonts w:ascii="Times New Roman" w:hAnsi="Times New Roman" w:cs="Times New Roman"/>
          <w:sz w:val="28"/>
          <w:szCs w:val="28"/>
        </w:rPr>
        <w:softHyphen/>
        <w:t>ли</w:t>
      </w:r>
      <w:r w:rsidRPr="00641E91">
        <w:rPr>
          <w:rFonts w:ascii="Times New Roman" w:hAnsi="Times New Roman" w:cs="Times New Roman"/>
          <w:sz w:val="28"/>
          <w:szCs w:val="28"/>
        </w:rPr>
        <w:softHyphen/>
        <w:t>чи</w:t>
      </w:r>
      <w:r w:rsidRPr="00641E91">
        <w:rPr>
          <w:rFonts w:ascii="Times New Roman" w:hAnsi="Times New Roman" w:cs="Times New Roman"/>
          <w:sz w:val="28"/>
          <w:szCs w:val="28"/>
        </w:rPr>
        <w:softHyphen/>
        <w:t xml:space="preserve">вает вероятность появления </w:t>
      </w:r>
      <w:r w:rsidRPr="00641E91">
        <w:rPr>
          <w:rFonts w:ascii="Times New Roman" w:hAnsi="Times New Roman" w:cs="Times New Roman"/>
          <w:i/>
          <w:sz w:val="28"/>
          <w:szCs w:val="28"/>
        </w:rPr>
        <w:t>эффектов</w:t>
      </w:r>
      <w:r w:rsidRPr="00641E91">
        <w:rPr>
          <w:rFonts w:ascii="Times New Roman" w:hAnsi="Times New Roman" w:cs="Times New Roman"/>
          <w:sz w:val="28"/>
          <w:szCs w:val="28"/>
        </w:rPr>
        <w:t xml:space="preserve"> воспитания и социализации обу</w:t>
      </w:r>
      <w:r w:rsidRPr="00641E91">
        <w:rPr>
          <w:rFonts w:ascii="Times New Roman" w:hAnsi="Times New Roman" w:cs="Times New Roman"/>
          <w:sz w:val="28"/>
          <w:szCs w:val="28"/>
        </w:rPr>
        <w:softHyphen/>
        <w:t>ча</w:t>
      </w:r>
      <w:r w:rsidRPr="00641E91">
        <w:rPr>
          <w:rFonts w:ascii="Times New Roman" w:hAnsi="Times New Roman" w:cs="Times New Roman"/>
          <w:sz w:val="28"/>
          <w:szCs w:val="28"/>
        </w:rPr>
        <w:softHyphen/>
        <w:t>ю</w:t>
      </w:r>
      <w:r w:rsidRPr="00641E91">
        <w:rPr>
          <w:rFonts w:ascii="Times New Roman" w:hAnsi="Times New Roman" w:cs="Times New Roman"/>
          <w:sz w:val="28"/>
          <w:szCs w:val="28"/>
        </w:rPr>
        <w:softHyphen/>
        <w:t>щихся.  У обучающихся могут быть сформированы</w:t>
      </w:r>
      <w:r w:rsidR="00641E91">
        <w:rPr>
          <w:rFonts w:ascii="Times New Roman" w:hAnsi="Times New Roman" w:cs="Times New Roman"/>
          <w:sz w:val="28"/>
          <w:szCs w:val="28"/>
        </w:rPr>
        <w:t xml:space="preserve"> в начальном виде </w:t>
      </w:r>
      <w:r w:rsidRPr="00641E91">
        <w:rPr>
          <w:rFonts w:ascii="Times New Roman" w:hAnsi="Times New Roman" w:cs="Times New Roman"/>
          <w:sz w:val="28"/>
          <w:szCs w:val="28"/>
        </w:rPr>
        <w:t xml:space="preserve"> коммуникативная, эти</w:t>
      </w:r>
      <w:r w:rsidRPr="00641E91">
        <w:rPr>
          <w:rFonts w:ascii="Times New Roman" w:hAnsi="Times New Roman" w:cs="Times New Roman"/>
          <w:sz w:val="28"/>
          <w:szCs w:val="28"/>
        </w:rPr>
        <w:softHyphen/>
        <w:t>че</w:t>
      </w:r>
      <w:r w:rsidRPr="00641E91">
        <w:rPr>
          <w:rFonts w:ascii="Times New Roman" w:hAnsi="Times New Roman" w:cs="Times New Roman"/>
          <w:sz w:val="28"/>
          <w:szCs w:val="28"/>
        </w:rPr>
        <w:softHyphen/>
        <w:t>ская, социальная, гражданская компетентности и социокультурная иде</w:t>
      </w:r>
      <w:r w:rsidRPr="00641E91">
        <w:rPr>
          <w:rFonts w:ascii="Times New Roman" w:hAnsi="Times New Roman" w:cs="Times New Roman"/>
          <w:sz w:val="28"/>
          <w:szCs w:val="28"/>
        </w:rPr>
        <w:softHyphen/>
        <w:t>н</w:t>
      </w:r>
      <w:r w:rsidRPr="00641E91">
        <w:rPr>
          <w:rFonts w:ascii="Times New Roman" w:hAnsi="Times New Roman" w:cs="Times New Roman"/>
          <w:sz w:val="28"/>
          <w:szCs w:val="28"/>
        </w:rPr>
        <w:softHyphen/>
        <w:t>тичность.</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Переход от одного уровня воспитательных результатов к другому должен быть последовательным, постепенным, а сроки перехода могут варьироваться в зависимости от индивидуальных возможностей и особенностей обучающихся с умственной отсталостью </w:t>
      </w:r>
      <w:r w:rsidRPr="00641E91">
        <w:rPr>
          <w:rFonts w:ascii="Times New Roman" w:hAnsi="Times New Roman" w:cs="Times New Roman"/>
          <w:color w:val="auto"/>
          <w:sz w:val="28"/>
          <w:szCs w:val="28"/>
        </w:rPr>
        <w:t>(интеллектуальными нарушениями)</w:t>
      </w:r>
      <w:r w:rsidRPr="00641E91">
        <w:rPr>
          <w:rFonts w:ascii="Times New Roman" w:hAnsi="Times New Roman" w:cs="Times New Roman"/>
          <w:sz w:val="28"/>
          <w:szCs w:val="28"/>
        </w:rPr>
        <w:t xml:space="preserve">. </w:t>
      </w:r>
    </w:p>
    <w:p w:rsidR="00533F1E" w:rsidRPr="00641E91" w:rsidRDefault="00533F1E" w:rsidP="00533F1E">
      <w:pPr>
        <w:overflowPunct w:val="0"/>
        <w:spacing w:after="0" w:line="360" w:lineRule="auto"/>
        <w:ind w:firstLine="720"/>
        <w:jc w:val="both"/>
        <w:rPr>
          <w:rFonts w:ascii="Times New Roman" w:hAnsi="Times New Roman" w:cs="Times New Roman"/>
          <w:color w:val="333333"/>
          <w:sz w:val="28"/>
          <w:szCs w:val="28"/>
        </w:rPr>
      </w:pPr>
      <w:r w:rsidRPr="00641E91">
        <w:rPr>
          <w:rFonts w:ascii="Times New Roman" w:hAnsi="Times New Roman" w:cs="Times New Roman"/>
          <w:color w:val="333333"/>
          <w:sz w:val="28"/>
          <w:szCs w:val="28"/>
        </w:rPr>
        <w:t xml:space="preserve">По каждому из направлений внеурочной деятельности обучающихся с умственной отсталостью </w:t>
      </w:r>
      <w:r w:rsidRPr="00641E91">
        <w:rPr>
          <w:rFonts w:ascii="Times New Roman" w:hAnsi="Times New Roman" w:cs="Times New Roman"/>
          <w:color w:val="auto"/>
          <w:sz w:val="28"/>
          <w:szCs w:val="28"/>
        </w:rPr>
        <w:t xml:space="preserve">(интеллектуальными нарушениями) </w:t>
      </w:r>
      <w:r w:rsidRPr="00641E91">
        <w:rPr>
          <w:rFonts w:ascii="Times New Roman" w:hAnsi="Times New Roman" w:cs="Times New Roman"/>
          <w:color w:val="333333"/>
          <w:sz w:val="28"/>
          <w:szCs w:val="28"/>
        </w:rPr>
        <w:t>могут быть достигнуты определенные воспитательные результаты.</w:t>
      </w:r>
    </w:p>
    <w:p w:rsidR="00533F1E" w:rsidRPr="00641E91" w:rsidRDefault="00533F1E" w:rsidP="00641E91">
      <w:pPr>
        <w:pStyle w:val="ad"/>
        <w:spacing w:before="0" w:after="0"/>
        <w:ind w:firstLine="720"/>
        <w:jc w:val="both"/>
        <w:rPr>
          <w:sz w:val="28"/>
          <w:szCs w:val="28"/>
          <w:u w:val="single"/>
        </w:rPr>
      </w:pPr>
      <w:r w:rsidRPr="00641E91">
        <w:rPr>
          <w:sz w:val="28"/>
          <w:szCs w:val="28"/>
          <w:u w:val="single"/>
        </w:rPr>
        <w:t>Основные  личностные результаты внеурочной деятельности:</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и любовь к близким, к образовательному учреждению, своему селу, городу, народу, России;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ценностное отношение к труду и творчеству, человеку труда, трудовым достижениям России и человечества, трудолюбие; </w:t>
      </w:r>
    </w:p>
    <w:p w:rsidR="00533F1E" w:rsidRPr="00641E91" w:rsidRDefault="00533F1E" w:rsidP="00533F1E">
      <w:pPr>
        <w:pStyle w:val="ad"/>
        <w:spacing w:before="0" w:after="0"/>
        <w:ind w:firstLine="720"/>
        <w:jc w:val="both"/>
        <w:rPr>
          <w:sz w:val="28"/>
          <w:szCs w:val="28"/>
        </w:rPr>
      </w:pPr>
      <w:r w:rsidRPr="00641E91">
        <w:rPr>
          <w:sz w:val="28"/>
          <w:szCs w:val="28"/>
        </w:rPr>
        <w:t xml:space="preserve"> осознание себя как члена общества, гражданина Российской Федерации, жителя конкретного региона;</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элементарные представления об эстетических и художественных ценностях отечественной культуры. </w:t>
      </w:r>
    </w:p>
    <w:p w:rsidR="00533F1E" w:rsidRPr="00641E91" w:rsidRDefault="00533F1E" w:rsidP="00533F1E">
      <w:pPr>
        <w:pStyle w:val="ad"/>
        <w:spacing w:before="0" w:after="0"/>
        <w:ind w:firstLine="720"/>
        <w:jc w:val="both"/>
        <w:rPr>
          <w:sz w:val="28"/>
          <w:szCs w:val="28"/>
        </w:rPr>
      </w:pPr>
      <w:r w:rsidRPr="00641E91">
        <w:rPr>
          <w:sz w:val="28"/>
          <w:szCs w:val="28"/>
        </w:rPr>
        <w:t>эмоционально-ценностное отношение к окружающей среде, необходимости ее охраны;</w:t>
      </w:r>
    </w:p>
    <w:p w:rsidR="00533F1E" w:rsidRPr="00641E91" w:rsidRDefault="00533F1E" w:rsidP="00533F1E">
      <w:pPr>
        <w:pStyle w:val="ad"/>
        <w:spacing w:before="0" w:after="0"/>
        <w:ind w:firstLine="720"/>
        <w:jc w:val="both"/>
        <w:rPr>
          <w:sz w:val="28"/>
          <w:szCs w:val="28"/>
        </w:rPr>
      </w:pPr>
      <w:r w:rsidRPr="00641E91">
        <w:rPr>
          <w:sz w:val="28"/>
          <w:szCs w:val="28"/>
        </w:rPr>
        <w:t>уважение к истории, культуре, национальным особенностям, традициям и образу жизни других народов;</w:t>
      </w:r>
    </w:p>
    <w:p w:rsidR="00533F1E" w:rsidRPr="00641E91" w:rsidRDefault="00533F1E" w:rsidP="00533F1E">
      <w:pPr>
        <w:pStyle w:val="ad"/>
        <w:spacing w:before="0" w:after="0"/>
        <w:ind w:firstLine="720"/>
        <w:jc w:val="both"/>
        <w:rPr>
          <w:sz w:val="28"/>
          <w:szCs w:val="28"/>
        </w:rPr>
      </w:pPr>
      <w:r w:rsidRPr="00641E91">
        <w:rPr>
          <w:sz w:val="28"/>
          <w:szCs w:val="28"/>
        </w:rPr>
        <w:t>готовность следовать этическим нормам поведения в повседневной жизни и профессиональной деятельности;</w:t>
      </w:r>
    </w:p>
    <w:p w:rsidR="00533F1E" w:rsidRPr="00641E91" w:rsidRDefault="00533F1E" w:rsidP="00533F1E">
      <w:pPr>
        <w:pStyle w:val="ad"/>
        <w:spacing w:before="0" w:after="0"/>
        <w:ind w:firstLine="720"/>
        <w:jc w:val="both"/>
        <w:rPr>
          <w:sz w:val="28"/>
          <w:szCs w:val="28"/>
        </w:rPr>
      </w:pPr>
      <w:r w:rsidRPr="00641E91">
        <w:rPr>
          <w:sz w:val="28"/>
          <w:szCs w:val="28"/>
        </w:rPr>
        <w:t>готовность к реализации дальнейшей профессиональной траектории в соответствии с собственными интересами и возможностями;</w:t>
      </w:r>
    </w:p>
    <w:p w:rsidR="00533F1E" w:rsidRPr="00641E91" w:rsidRDefault="00533F1E" w:rsidP="00641E91">
      <w:pPr>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понимание красоты в искусстве, в окружающей действительности; </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потребности и начальные умения выражать себя в различных доступных и наиболее привлекательных видах </w:t>
      </w:r>
      <w:r w:rsidRPr="00641E91">
        <w:rPr>
          <w:rFonts w:ascii="Times New Roman" w:hAnsi="Times New Roman" w:cs="Times New Roman"/>
          <w:bCs/>
          <w:sz w:val="28"/>
          <w:szCs w:val="28"/>
        </w:rPr>
        <w:t>практической, художественно-эстетической, спортивно-физкультурной деятельности</w:t>
      </w:r>
      <w:r w:rsidRPr="00641E91">
        <w:rPr>
          <w:rFonts w:ascii="Times New Roman" w:hAnsi="Times New Roman" w:cs="Times New Roman"/>
          <w:sz w:val="28"/>
          <w:szCs w:val="28"/>
        </w:rPr>
        <w:t xml:space="preserve">; </w:t>
      </w:r>
    </w:p>
    <w:p w:rsidR="00533F1E" w:rsidRPr="00641E91" w:rsidRDefault="00533F1E" w:rsidP="00533F1E">
      <w:pPr>
        <w:spacing w:after="0" w:line="360" w:lineRule="auto"/>
        <w:ind w:firstLine="720"/>
        <w:jc w:val="both"/>
        <w:rPr>
          <w:rFonts w:ascii="Times New Roman" w:hAnsi="Times New Roman" w:cs="Times New Roman"/>
          <w:bCs/>
          <w:sz w:val="28"/>
          <w:szCs w:val="28"/>
        </w:rPr>
      </w:pPr>
      <w:r w:rsidRPr="00641E91">
        <w:rPr>
          <w:rFonts w:ascii="Times New Roman" w:hAnsi="Times New Roman" w:cs="Times New Roman"/>
          <w:bCs/>
          <w:sz w:val="28"/>
          <w:szCs w:val="28"/>
        </w:rPr>
        <w:t>развитие представлений об окружающем мире в совокупности его природных и социальных компонентов;</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bCs/>
          <w:sz w:val="28"/>
          <w:szCs w:val="28"/>
        </w:rPr>
        <w:t xml:space="preserve">расширение круга общения, </w:t>
      </w:r>
      <w:r w:rsidRPr="00641E91">
        <w:rPr>
          <w:rFonts w:ascii="Times New Roman" w:hAnsi="Times New Roman" w:cs="Times New Roman"/>
          <w:sz w:val="28"/>
          <w:szCs w:val="28"/>
        </w:rPr>
        <w:t>развитие навыков сотрудничества со взрослыми и сверстниками в разных социальных ситуациях; принятие и освоение различных социальных ролей</w:t>
      </w:r>
      <w:r w:rsidRPr="00641E91">
        <w:rPr>
          <w:rFonts w:ascii="Times New Roman" w:hAnsi="Times New Roman" w:cs="Times New Roman"/>
          <w:bCs/>
          <w:sz w:val="28"/>
          <w:szCs w:val="28"/>
        </w:rPr>
        <w:t>;</w:t>
      </w:r>
      <w:r w:rsidRPr="00641E91">
        <w:rPr>
          <w:rFonts w:ascii="Times New Roman" w:hAnsi="Times New Roman" w:cs="Times New Roman"/>
          <w:sz w:val="28"/>
          <w:szCs w:val="28"/>
        </w:rPr>
        <w:t xml:space="preserve"> </w:t>
      </w:r>
    </w:p>
    <w:p w:rsidR="00533F1E" w:rsidRPr="00641E91" w:rsidRDefault="00533F1E" w:rsidP="00533F1E">
      <w:pPr>
        <w:pStyle w:val="ad"/>
        <w:spacing w:before="0" w:after="0"/>
        <w:ind w:firstLine="720"/>
        <w:jc w:val="both"/>
        <w:rPr>
          <w:sz w:val="28"/>
          <w:szCs w:val="28"/>
        </w:rPr>
      </w:pPr>
      <w:r w:rsidRPr="00641E91">
        <w:rPr>
          <w:sz w:val="28"/>
          <w:szCs w:val="28"/>
        </w:rPr>
        <w:t xml:space="preserve">принятие и освоение различных социальных ролей, умение взаимодействовать с людьми, работать в коллективе; </w:t>
      </w:r>
    </w:p>
    <w:p w:rsidR="00533F1E" w:rsidRPr="00641E91" w:rsidRDefault="00533F1E" w:rsidP="00533F1E">
      <w:pPr>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владение навыками коммуникации и принятыми ритуалами социального взаимодействия;</w:t>
      </w:r>
    </w:p>
    <w:p w:rsidR="00533F1E" w:rsidRPr="00641E91" w:rsidRDefault="00533F1E" w:rsidP="00533F1E">
      <w:pPr>
        <w:pStyle w:val="ad"/>
        <w:spacing w:before="0" w:after="0"/>
        <w:ind w:firstLine="720"/>
        <w:jc w:val="both"/>
        <w:rPr>
          <w:sz w:val="28"/>
          <w:szCs w:val="28"/>
        </w:rPr>
      </w:pPr>
      <w:r w:rsidRPr="00641E91">
        <w:rPr>
          <w:sz w:val="28"/>
          <w:szCs w:val="28"/>
        </w:rPr>
        <w:t xml:space="preserve">способность к организации своей жизни в соответствии с представлениями о здоровом образе жизни, правах и обязанностях гражданина, нормах социального взаимодействия; </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ориентироваться в окружающем мире, выбирать целевые и смысловые установки в своих действиях и поступках, принимать  элементарные решения;</w:t>
      </w:r>
    </w:p>
    <w:p w:rsidR="00533F1E" w:rsidRPr="00641E91" w:rsidRDefault="00533F1E" w:rsidP="00533F1E">
      <w:pPr>
        <w:pStyle w:val="ad"/>
        <w:spacing w:before="0" w:after="0"/>
        <w:ind w:firstLine="720"/>
        <w:jc w:val="both"/>
        <w:rPr>
          <w:sz w:val="28"/>
          <w:szCs w:val="28"/>
        </w:rPr>
      </w:pPr>
      <w:r w:rsidRPr="00641E91">
        <w:rPr>
          <w:sz w:val="28"/>
          <w:szCs w:val="28"/>
        </w:rPr>
        <w:t>способность организовывать свою деятельность, определять ее цели и задачи, выбирать средства реализации цели и применять их на практике, оценивать достигнутые результаты;</w:t>
      </w:r>
    </w:p>
    <w:p w:rsidR="00533F1E" w:rsidRPr="00641E91" w:rsidRDefault="00533F1E" w:rsidP="00533F1E">
      <w:pPr>
        <w:overflowPunct w:val="0"/>
        <w:spacing w:after="0" w:line="360" w:lineRule="auto"/>
        <w:ind w:firstLine="720"/>
        <w:jc w:val="both"/>
        <w:rPr>
          <w:rFonts w:ascii="Times New Roman" w:hAnsi="Times New Roman" w:cs="Times New Roman"/>
          <w:sz w:val="28"/>
          <w:szCs w:val="28"/>
        </w:rPr>
      </w:pPr>
      <w:r w:rsidRPr="00641E91">
        <w:rPr>
          <w:rFonts w:ascii="Times New Roman" w:hAnsi="Times New Roman" w:cs="Times New Roman"/>
          <w:sz w:val="28"/>
          <w:szCs w:val="28"/>
        </w:rPr>
        <w:t xml:space="preserve">мотивация к самореализации в социальном творчестве, познавательной и практической, общественно полезной деятельности. </w:t>
      </w: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AD73B8" w:rsidRPr="005C49A7" w:rsidRDefault="00AD73B8" w:rsidP="00641E91">
      <w:pPr>
        <w:pStyle w:val="a9"/>
        <w:spacing w:line="360" w:lineRule="auto"/>
        <w:ind w:firstLine="720"/>
        <w:rPr>
          <w:rFonts w:ascii="Times New Roman" w:hAnsi="Times New Roman" w:cs="Times New Roman"/>
          <w:color w:val="auto"/>
          <w:sz w:val="28"/>
          <w:szCs w:val="28"/>
        </w:rPr>
      </w:pPr>
      <w:r w:rsidRPr="005C49A7">
        <w:rPr>
          <w:rFonts w:ascii="Times New Roman" w:hAnsi="Times New Roman" w:cs="Times New Roman"/>
          <w:color w:val="auto"/>
          <w:sz w:val="28"/>
          <w:szCs w:val="28"/>
        </w:rPr>
        <w:t>Примерный учебный план образовательных организаций Российской Федерации (далее уче</w:t>
      </w:r>
      <w:r w:rsidRPr="005C49A7">
        <w:rPr>
          <w:rFonts w:ascii="Times New Roman" w:hAnsi="Times New Roman" w:cs="Times New Roman"/>
          <w:color w:val="auto"/>
          <w:sz w:val="28"/>
          <w:szCs w:val="28"/>
        </w:rPr>
        <w:softHyphen/>
        <w:t xml:space="preserve">бный план), реализующих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фиксирует общий объем нагрузки, максимальный объём ау</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торной нагрузки обучающихся, состав и структуру обязательных предметных областей, рас</w:t>
      </w:r>
      <w:r w:rsidRPr="005C49A7">
        <w:rPr>
          <w:rFonts w:ascii="Times New Roman" w:hAnsi="Times New Roman" w:cs="Times New Roman"/>
          <w:color w:val="auto"/>
          <w:sz w:val="28"/>
          <w:szCs w:val="28"/>
        </w:rPr>
        <w:softHyphen/>
        <w:t xml:space="preserve">пределяет учебное время, отводимое на их освоение по классам и учебным предметам.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рассчитан на</w:t>
      </w:r>
      <w:r>
        <w:rPr>
          <w:rFonts w:ascii="Times New Roman" w:hAnsi="Times New Roman" w:cs="Times New Roman"/>
          <w:color w:val="auto"/>
          <w:sz w:val="28"/>
          <w:szCs w:val="28"/>
        </w:rPr>
        <w:t xml:space="preserve"> </w:t>
      </w:r>
      <w:r w:rsidR="00641E91">
        <w:rPr>
          <w:rFonts w:ascii="Times New Roman" w:hAnsi="Times New Roman" w:cs="Times New Roman"/>
          <w:color w:val="auto"/>
          <w:sz w:val="28"/>
          <w:szCs w:val="28"/>
        </w:rPr>
        <w:t>6</w:t>
      </w:r>
      <w:r w:rsidRPr="005C49A7">
        <w:rPr>
          <w:rFonts w:ascii="Times New Roman" w:hAnsi="Times New Roman" w:cs="Times New Roman"/>
          <w:color w:val="auto"/>
          <w:sz w:val="28"/>
          <w:szCs w:val="28"/>
        </w:rPr>
        <w:t xml:space="preserve"> лет: </w:t>
      </w:r>
      <w:r w:rsidR="00641E91">
        <w:rPr>
          <w:rFonts w:ascii="Times New Roman" w:hAnsi="Times New Roman" w:cs="Times New Roman"/>
          <w:color w:val="auto"/>
          <w:sz w:val="28"/>
          <w:szCs w:val="28"/>
        </w:rPr>
        <w:t>подготовительные (1-е</w:t>
      </w:r>
      <w:r w:rsidRPr="005C49A7">
        <w:rPr>
          <w:rFonts w:ascii="Times New Roman" w:hAnsi="Times New Roman" w:cs="Times New Roman"/>
          <w:color w:val="auto"/>
          <w:sz w:val="28"/>
          <w:szCs w:val="28"/>
        </w:rPr>
        <w:t xml:space="preserve"> класс</w:t>
      </w:r>
      <w:r w:rsidR="00641E91">
        <w:rPr>
          <w:rFonts w:ascii="Times New Roman" w:hAnsi="Times New Roman" w:cs="Times New Roman"/>
          <w:color w:val="auto"/>
          <w:sz w:val="28"/>
          <w:szCs w:val="28"/>
        </w:rPr>
        <w:t>ы</w:t>
      </w:r>
      <w:r w:rsidRPr="005C49A7">
        <w:rPr>
          <w:rFonts w:ascii="Times New Roman" w:hAnsi="Times New Roman" w:cs="Times New Roman"/>
          <w:color w:val="auto"/>
          <w:sz w:val="28"/>
          <w:szCs w:val="28"/>
        </w:rPr>
        <w:t>)</w:t>
      </w:r>
      <w:r w:rsidR="00641E91">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4 </w:t>
      </w:r>
      <w:r w:rsidRPr="005C49A7">
        <w:rPr>
          <w:rFonts w:ascii="Times New Roman" w:hAnsi="Times New Roman" w:cs="Times New Roman"/>
          <w:color w:val="auto"/>
          <w:sz w:val="28"/>
          <w:szCs w:val="28"/>
        </w:rPr>
        <w:t xml:space="preserve">класс. </w:t>
      </w:r>
      <w:r>
        <w:rPr>
          <w:rFonts w:ascii="Times New Roman" w:hAnsi="Times New Roman" w:cs="Times New Roman"/>
          <w:color w:val="auto"/>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В у</w:t>
      </w:r>
      <w:r w:rsidRPr="005C49A7">
        <w:rPr>
          <w:rFonts w:ascii="Times New Roman" w:hAnsi="Times New Roman" w:cs="Times New Roman"/>
          <w:color w:val="auto"/>
          <w:sz w:val="28"/>
          <w:szCs w:val="28"/>
        </w:rPr>
        <w:t>чебном плане представлены семь предметных областей и коррекционно-развивающая область. Содержание всех учебных предметов, входящих в со</w:t>
      </w:r>
      <w:r w:rsidRPr="005C49A7">
        <w:rPr>
          <w:rFonts w:ascii="Times New Roman" w:hAnsi="Times New Roman" w:cs="Times New Roman"/>
          <w:color w:val="auto"/>
          <w:sz w:val="28"/>
          <w:szCs w:val="28"/>
        </w:rPr>
        <w:softHyphen/>
        <w:t>став каждой предметной области, имеет ярко выраженную коррекционно-развивающую на</w:t>
      </w:r>
      <w:r w:rsidRPr="005C49A7">
        <w:rPr>
          <w:rFonts w:ascii="Times New Roman" w:hAnsi="Times New Roman" w:cs="Times New Roman"/>
          <w:color w:val="auto"/>
          <w:sz w:val="28"/>
          <w:szCs w:val="28"/>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5C49A7">
        <w:rPr>
          <w:rFonts w:ascii="Times New Roman" w:hAnsi="Times New Roman" w:cs="Times New Roman"/>
          <w:color w:val="auto"/>
          <w:sz w:val="28"/>
          <w:szCs w:val="28"/>
        </w:rPr>
        <w:softHyphen/>
        <w:t>чес</w:t>
      </w:r>
      <w:r w:rsidRPr="005C49A7">
        <w:rPr>
          <w:rFonts w:ascii="Times New Roman" w:hAnsi="Times New Roman" w:cs="Times New Roman"/>
          <w:color w:val="auto"/>
          <w:sz w:val="28"/>
          <w:szCs w:val="28"/>
        </w:rPr>
        <w:softHyphen/>
        <w:t>кого развития обучающихся в структуру учебного плана входит и коррекционно-раз</w:t>
      </w:r>
      <w:r w:rsidRPr="005C49A7">
        <w:rPr>
          <w:rFonts w:ascii="Times New Roman" w:hAnsi="Times New Roman" w:cs="Times New Roman"/>
          <w:color w:val="auto"/>
          <w:sz w:val="28"/>
          <w:szCs w:val="28"/>
        </w:rPr>
        <w:softHyphen/>
        <w:t>ви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ющая область.</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план состоит из двух частей — обязательной части и части, формируемой участниками образовательных отношений.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Обязательная часть</w:t>
      </w:r>
      <w:r w:rsidRPr="005C49A7">
        <w:rPr>
          <w:rFonts w:ascii="Times New Roman" w:hAnsi="Times New Roman" w:cs="Times New Roman"/>
          <w:color w:val="auto"/>
          <w:sz w:val="28"/>
          <w:szCs w:val="28"/>
        </w:rPr>
        <w:t xml:space="preserve">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и учебное время, отводимое на их изучение по классам (годам) обучения.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Обязательная часть учебного плана отражает содержание образования, которое обеспечивает достижение важнейших целей современного образования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формирование жизненных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 </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основ духовно-нравственного развития обучающихся, приобщение их к общекультурным, национальным и этнокультурным ценностям;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здорового образа жизни, элементарных правил поведения в экстремальных ситуациях.</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обязательную часть учебного плана в младших классах (</w:t>
      </w:r>
      <w:r w:rsidR="00E50436">
        <w:rPr>
          <w:rFonts w:ascii="Times New Roman" w:hAnsi="Times New Roman" w:cs="Times New Roman"/>
          <w:color w:val="auto"/>
          <w:sz w:val="28"/>
          <w:szCs w:val="28"/>
        </w:rPr>
        <w:t xml:space="preserve">дополнительные </w:t>
      </w:r>
      <w:r w:rsidRPr="005C49A7">
        <w:rPr>
          <w:rFonts w:ascii="Times New Roman" w:hAnsi="Times New Roman" w:cs="Times New Roman"/>
          <w:color w:val="auto"/>
          <w:sz w:val="28"/>
          <w:szCs w:val="28"/>
        </w:rPr>
        <w:t>(</w:t>
      </w:r>
      <w:r w:rsidR="00E50436">
        <w:rPr>
          <w:rFonts w:ascii="Times New Roman" w:hAnsi="Times New Roman" w:cs="Times New Roman"/>
          <w:color w:val="auto"/>
          <w:sz w:val="28"/>
          <w:szCs w:val="28"/>
        </w:rPr>
        <w:t>1-е</w:t>
      </w:r>
      <w:r w:rsidRPr="005C49A7">
        <w:rPr>
          <w:rFonts w:ascii="Times New Roman" w:hAnsi="Times New Roman" w:cs="Times New Roman"/>
          <w:color w:val="auto"/>
          <w:sz w:val="28"/>
          <w:szCs w:val="28"/>
        </w:rPr>
        <w:t xml:space="preserve"> класс</w:t>
      </w:r>
      <w:r w:rsidR="00E50436">
        <w:rPr>
          <w:rFonts w:ascii="Times New Roman" w:hAnsi="Times New Roman" w:cs="Times New Roman"/>
          <w:color w:val="auto"/>
          <w:sz w:val="28"/>
          <w:szCs w:val="28"/>
        </w:rPr>
        <w:t>ы</w:t>
      </w:r>
      <w:r w:rsidRPr="005C49A7">
        <w:rPr>
          <w:rFonts w:ascii="Times New Roman" w:hAnsi="Times New Roman" w:cs="Times New Roman"/>
          <w:color w:val="auto"/>
          <w:sz w:val="28"/>
          <w:szCs w:val="28"/>
        </w:rPr>
        <w:t xml:space="preserve">)―4 класс) входят следующие предметы: Русский язык, Чтение, Речевая практика, Математика, Мир природы и человека, Рисование, Музыка, Ручной труд, Физкультура.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 xml:space="preserve">Содержание обучения в </w:t>
      </w:r>
      <w:r w:rsidR="00E50436" w:rsidRPr="00E50436">
        <w:rPr>
          <w:rFonts w:ascii="Times New Roman" w:hAnsi="Times New Roman" w:cs="Times New Roman"/>
          <w:b/>
        </w:rPr>
        <w:t>дополнительных первых</w:t>
      </w:r>
      <w:r w:rsidR="00E50436">
        <w:rPr>
          <w:rFonts w:ascii="Times New Roman" w:hAnsi="Times New Roman" w:cs="Times New Roman"/>
        </w:rPr>
        <w:t xml:space="preserve"> </w:t>
      </w:r>
      <w:r w:rsidRPr="005C49A7">
        <w:rPr>
          <w:rFonts w:ascii="Times New Roman" w:hAnsi="Times New Roman" w:cs="Times New Roman"/>
          <w:b/>
        </w:rPr>
        <w:t>класс</w:t>
      </w:r>
      <w:r w:rsidR="00E50436">
        <w:rPr>
          <w:rFonts w:ascii="Times New Roman" w:hAnsi="Times New Roman" w:cs="Times New Roman"/>
          <w:b/>
        </w:rPr>
        <w:t>ах</w:t>
      </w:r>
      <w:r w:rsidRPr="005C49A7">
        <w:rPr>
          <w:rFonts w:ascii="Times New Roman" w:hAnsi="Times New Roman" w:cs="Times New Roman"/>
        </w:rPr>
        <w:t xml:space="preserve"> имеет пропедевтическую направленность, позволяющую:</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1. сформировать у обучающихся социально-личностную, ком</w:t>
      </w:r>
      <w:r w:rsidRPr="005C49A7">
        <w:rPr>
          <w:rFonts w:ascii="Times New Roman" w:hAnsi="Times New Roman" w:cs="Times New Roman"/>
        </w:rPr>
        <w:softHyphen/>
        <w:t>муникативную</w:t>
      </w:r>
      <w:r w:rsidR="00E50436">
        <w:rPr>
          <w:rFonts w:ascii="Times New Roman" w:hAnsi="Times New Roman" w:cs="Times New Roman"/>
        </w:rPr>
        <w:t xml:space="preserve">, </w:t>
      </w:r>
      <w:r w:rsidRPr="005C49A7">
        <w:rPr>
          <w:rFonts w:ascii="Times New Roman" w:hAnsi="Times New Roman" w:cs="Times New Roman"/>
        </w:rPr>
        <w:t xml:space="preserve">интеллектуальную </w:t>
      </w:r>
      <w:r w:rsidR="00E50436">
        <w:rPr>
          <w:rFonts w:ascii="Times New Roman" w:hAnsi="Times New Roman" w:cs="Times New Roman"/>
        </w:rPr>
        <w:t xml:space="preserve">и физическую </w:t>
      </w:r>
      <w:r w:rsidRPr="005C49A7">
        <w:rPr>
          <w:rFonts w:ascii="Times New Roman" w:hAnsi="Times New Roman" w:cs="Times New Roman"/>
        </w:rPr>
        <w:t xml:space="preserve">готовность к освоению АООП; </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2. сформировать готовность к участию в си</w:t>
      </w:r>
      <w:r w:rsidRPr="005C49A7">
        <w:rPr>
          <w:rFonts w:ascii="Times New Roman" w:hAnsi="Times New Roman" w:cs="Times New Roman"/>
        </w:rPr>
        <w:softHyphen/>
        <w:t>с</w:t>
      </w:r>
      <w:r w:rsidRPr="005C49A7">
        <w:rPr>
          <w:rFonts w:ascii="Times New Roman" w:hAnsi="Times New Roman" w:cs="Times New Roman"/>
        </w:rPr>
        <w:softHyphen/>
        <w:t>те</w:t>
      </w:r>
      <w:r w:rsidRPr="005C49A7">
        <w:rPr>
          <w:rFonts w:ascii="Times New Roman" w:hAnsi="Times New Roman" w:cs="Times New Roman"/>
        </w:rPr>
        <w:softHyphen/>
        <w:t>ма</w:t>
      </w:r>
      <w:r w:rsidRPr="005C49A7">
        <w:rPr>
          <w:rFonts w:ascii="Times New Roman" w:hAnsi="Times New Roman" w:cs="Times New Roman"/>
        </w:rPr>
        <w:softHyphen/>
        <w:t>ти</w:t>
      </w:r>
      <w:r w:rsidRPr="005C49A7">
        <w:rPr>
          <w:rFonts w:ascii="Times New Roman" w:hAnsi="Times New Roman" w:cs="Times New Roman"/>
        </w:rPr>
        <w:softHyphen/>
        <w:t>чес</w:t>
      </w:r>
      <w:r w:rsidRPr="005C49A7">
        <w:rPr>
          <w:rFonts w:ascii="Times New Roman" w:hAnsi="Times New Roman" w:cs="Times New Roman"/>
        </w:rPr>
        <w:softHyphen/>
        <w:t>ких учебных занятиях, в разных формах группового и индивидуального вза</w:t>
      </w:r>
      <w:r w:rsidRPr="005C49A7">
        <w:rPr>
          <w:rFonts w:ascii="Times New Roman" w:hAnsi="Times New Roman" w:cs="Times New Roman"/>
        </w:rPr>
        <w:softHyphen/>
        <w:t>и</w:t>
      </w:r>
      <w:r w:rsidRPr="005C49A7">
        <w:rPr>
          <w:rFonts w:ascii="Times New Roman" w:hAnsi="Times New Roman" w:cs="Times New Roman"/>
        </w:rPr>
        <w:softHyphen/>
        <w:t>мо</w:t>
      </w:r>
      <w:r w:rsidRPr="005C49A7">
        <w:rPr>
          <w:rFonts w:ascii="Times New Roman" w:hAnsi="Times New Roman" w:cs="Times New Roman"/>
        </w:rPr>
        <w:softHyphen/>
        <w:t>действия с учителем и одноклассниками в урочное и внеурочное время;</w:t>
      </w:r>
    </w:p>
    <w:p w:rsidR="00AD73B8" w:rsidRPr="005C49A7" w:rsidRDefault="00AD73B8" w:rsidP="00A05982">
      <w:pPr>
        <w:pStyle w:val="Standard"/>
        <w:rPr>
          <w:rFonts w:ascii="Times New Roman" w:hAnsi="Times New Roman" w:cs="Times New Roman"/>
        </w:rPr>
      </w:pPr>
      <w:r w:rsidRPr="005C49A7">
        <w:rPr>
          <w:rFonts w:ascii="Times New Roman" w:hAnsi="Times New Roman" w:cs="Times New Roman"/>
        </w:rPr>
        <w:t>3. обогатить знания обучающихся о социальном и природном мире, опы</w:t>
      </w:r>
      <w:r w:rsidRPr="005C49A7">
        <w:rPr>
          <w:rFonts w:ascii="Times New Roman" w:hAnsi="Times New Roman" w:cs="Times New Roman"/>
        </w:rPr>
        <w:softHyphen/>
        <w:t>т в до</w:t>
      </w:r>
      <w:r w:rsidRPr="005C49A7">
        <w:rPr>
          <w:rFonts w:ascii="Times New Roman" w:hAnsi="Times New Roman" w:cs="Times New Roman"/>
        </w:rPr>
        <w:softHyphen/>
        <w:t>с</w:t>
      </w:r>
      <w:r w:rsidRPr="005C49A7">
        <w:rPr>
          <w:rFonts w:ascii="Times New Roman" w:hAnsi="Times New Roman" w:cs="Times New Roman"/>
        </w:rPr>
        <w:softHyphen/>
        <w:t>ту</w:t>
      </w:r>
      <w:r w:rsidRPr="005C49A7">
        <w:rPr>
          <w:rFonts w:ascii="Times New Roman" w:hAnsi="Times New Roman" w:cs="Times New Roman"/>
        </w:rPr>
        <w:softHyphen/>
        <w:t>пных видах детской деятельности (рисование, лепка, ап</w:t>
      </w:r>
      <w:r w:rsidRPr="005C49A7">
        <w:rPr>
          <w:rFonts w:ascii="Times New Roman" w:hAnsi="Times New Roman" w:cs="Times New Roman"/>
        </w:rPr>
        <w:softHyphen/>
        <w:t>п</w:t>
      </w:r>
      <w:r w:rsidRPr="005C49A7">
        <w:rPr>
          <w:rFonts w:ascii="Times New Roman" w:hAnsi="Times New Roman" w:cs="Times New Roman"/>
        </w:rPr>
        <w:softHyphen/>
        <w:t>ли</w:t>
      </w:r>
      <w:r w:rsidRPr="005C49A7">
        <w:rPr>
          <w:rFonts w:ascii="Times New Roman" w:hAnsi="Times New Roman" w:cs="Times New Roman"/>
        </w:rPr>
        <w:softHyphen/>
        <w:t>ка</w:t>
      </w:r>
      <w:r w:rsidRPr="005C49A7">
        <w:rPr>
          <w:rFonts w:ascii="Times New Roman" w:hAnsi="Times New Roman" w:cs="Times New Roman"/>
        </w:rPr>
        <w:softHyphen/>
        <w:t xml:space="preserve">ция, ручной труд, игра и др.). </w:t>
      </w:r>
    </w:p>
    <w:p w:rsidR="00AD73B8" w:rsidRPr="005C49A7" w:rsidRDefault="00E50436" w:rsidP="00A05982">
      <w:pPr>
        <w:pStyle w:val="af0"/>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 xml:space="preserve">В дополнительных классах </w:t>
      </w:r>
      <w:r w:rsidR="00AD73B8" w:rsidRPr="005C49A7">
        <w:rPr>
          <w:rFonts w:ascii="Times New Roman" w:hAnsi="Times New Roman" w:cs="Times New Roman"/>
          <w:color w:val="auto"/>
          <w:sz w:val="28"/>
          <w:szCs w:val="28"/>
        </w:rPr>
        <w:t xml:space="preserve">учебные предметы (письмо и чтение), входящие в состав предметной области «Язык и речевая практика», направлены на </w:t>
      </w:r>
      <w:r w:rsidR="00036B46">
        <w:rPr>
          <w:rFonts w:ascii="Times New Roman" w:hAnsi="Times New Roman" w:cs="Times New Roman"/>
          <w:color w:val="auto"/>
          <w:sz w:val="28"/>
          <w:szCs w:val="28"/>
        </w:rPr>
        <w:t xml:space="preserve">формирование коммуникативной и личностной готовности обучающихся с РАС к школьному обучению, </w:t>
      </w:r>
      <w:r w:rsidR="00AD73B8" w:rsidRPr="005C49A7">
        <w:rPr>
          <w:rFonts w:ascii="Times New Roman" w:hAnsi="Times New Roman" w:cs="Times New Roman"/>
          <w:color w:val="auto"/>
          <w:sz w:val="28"/>
          <w:szCs w:val="28"/>
        </w:rPr>
        <w:t>подготовку обучающихся к усвоению элементарных навыков чтения и письма. На уроках чтения у обучающихся развивается слуховое восприятие на основе дифференциации неречевых и речевых звуков, закладываются основы фонематического анализа и синтеза, совершенствуется произносительная сторона речи и т.д. В результате этой работы у обучающихся развивается речевой слух, формируется умение выделять некоторые звуки, определять их место, наличие или отсутствие на фоне полного слова. В свою очередь, это позволит их познакомить с некоторыми буквами, например: А У О М Н С. Таким образом, создаются условия, обеспечивающие освоение обучающимися позиционным слоговым чтением, которое будет в дальнейшем развиваться на уроках обучения грамоте в 1-м классе.</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 xml:space="preserve">На уроках письма в подготовительном классе у обучающихся развивается и совершенствуется зрительное восприятие, пространственная ориентировка, мелкая моторика пальцев руки. Для преодоления низкой </w:t>
      </w:r>
      <w:r w:rsidR="00036B46">
        <w:rPr>
          <w:rFonts w:ascii="Times New Roman" w:hAnsi="Times New Roman" w:cs="Times New Roman"/>
          <w:color w:val="auto"/>
          <w:sz w:val="28"/>
          <w:szCs w:val="28"/>
        </w:rPr>
        <w:t>коммуникативной и речевой</w:t>
      </w:r>
      <w:r w:rsidR="00AD73B8" w:rsidRPr="005C49A7">
        <w:rPr>
          <w:rFonts w:ascii="Times New Roman" w:hAnsi="Times New Roman" w:cs="Times New Roman"/>
          <w:color w:val="auto"/>
          <w:sz w:val="28"/>
          <w:szCs w:val="28"/>
        </w:rPr>
        <w:t xml:space="preserve"> активности обучающихся с </w:t>
      </w:r>
      <w:r w:rsidR="00AD73B8">
        <w:rPr>
          <w:rFonts w:ascii="Times New Roman" w:hAnsi="Times New Roman" w:cs="Times New Roman"/>
          <w:color w:val="auto"/>
          <w:sz w:val="28"/>
          <w:szCs w:val="28"/>
        </w:rPr>
        <w:t>РАС в с</w:t>
      </w:r>
      <w:r w:rsidR="00AD73B8" w:rsidRPr="005C49A7">
        <w:rPr>
          <w:rFonts w:ascii="Times New Roman" w:hAnsi="Times New Roman" w:cs="Times New Roman"/>
          <w:color w:val="auto"/>
          <w:sz w:val="28"/>
          <w:szCs w:val="28"/>
        </w:rPr>
        <w:t>труктуру учебного плана введен предмет «Речевая практика», способствующий формированию коммуникативно-речевых навыков. Учитывая, что устная речь является основой для формирования письменной речи, в частности таких ее видов, как чтение и письмо, недельная учебная нагрузка, предусмотренная для этого</w:t>
      </w:r>
      <w:r w:rsidR="00AD73B8" w:rsidRPr="005C49A7">
        <w:rPr>
          <w:rFonts w:ascii="Times New Roman" w:hAnsi="Times New Roman" w:cs="Times New Roman"/>
          <w:color w:val="FF0000"/>
          <w:sz w:val="28"/>
          <w:szCs w:val="28"/>
        </w:rPr>
        <w:t xml:space="preserve"> </w:t>
      </w:r>
      <w:r w:rsidR="00AD73B8" w:rsidRPr="005C49A7">
        <w:rPr>
          <w:rFonts w:ascii="Times New Roman" w:hAnsi="Times New Roman" w:cs="Times New Roman"/>
          <w:color w:val="auto"/>
          <w:sz w:val="28"/>
          <w:szCs w:val="28"/>
        </w:rPr>
        <w:t>предмета, больше, чем то количество часов, которое отводится на другие учебные предметы, входящие в состав предметной области «Язык и речевая практика».</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Учебный предмет «Математика» направлен на формирование элементарных математических представлений, основанных на выделени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свойств предметов, сравнении предметов по отдельным</w:t>
      </w:r>
      <w:r>
        <w:rPr>
          <w:rFonts w:ascii="Times New Roman" w:hAnsi="Times New Roman" w:cs="Times New Roman"/>
          <w:color w:val="auto"/>
          <w:sz w:val="28"/>
          <w:szCs w:val="28"/>
        </w:rPr>
        <w:t xml:space="preserve"> свойствам (например, размеру, форме, цвету</w:t>
      </w:r>
      <w:r w:rsidRPr="005C49A7">
        <w:rPr>
          <w:rFonts w:ascii="Times New Roman" w:hAnsi="Times New Roman" w:cs="Times New Roman"/>
          <w:color w:val="auto"/>
          <w:sz w:val="28"/>
          <w:szCs w:val="28"/>
        </w:rPr>
        <w:t>), сравнени</w:t>
      </w:r>
      <w:r w:rsidR="00036B46">
        <w:rPr>
          <w:rFonts w:ascii="Times New Roman" w:hAnsi="Times New Roman" w:cs="Times New Roman"/>
          <w:color w:val="auto"/>
          <w:sz w:val="28"/>
          <w:szCs w:val="28"/>
        </w:rPr>
        <w:t>и</w:t>
      </w:r>
      <w:r w:rsidRPr="005C49A7">
        <w:rPr>
          <w:rFonts w:ascii="Times New Roman" w:hAnsi="Times New Roman" w:cs="Times New Roman"/>
          <w:color w:val="auto"/>
          <w:sz w:val="28"/>
          <w:szCs w:val="28"/>
        </w:rPr>
        <w:t xml:space="preserve"> предметных сово</w:t>
      </w:r>
      <w:r w:rsidR="00036B46">
        <w:rPr>
          <w:rFonts w:ascii="Times New Roman" w:hAnsi="Times New Roman" w:cs="Times New Roman"/>
          <w:color w:val="auto"/>
          <w:sz w:val="28"/>
          <w:szCs w:val="28"/>
        </w:rPr>
        <w:t>купностей, установлении</w:t>
      </w:r>
      <w:r w:rsidRPr="005C49A7">
        <w:rPr>
          <w:rFonts w:ascii="Times New Roman" w:hAnsi="Times New Roman" w:cs="Times New Roman"/>
          <w:color w:val="auto"/>
          <w:sz w:val="28"/>
          <w:szCs w:val="28"/>
        </w:rPr>
        <w:t xml:space="preserve"> положения предмета в пространстве.</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 ходе изучения учебного предмета «Мир природы и человека» (предметная область «Естествознание») у обучающихся не только расширяются и систематизируются представления об окружающей действительности, но и создается необходимая содержательная основа для формирования навыков общения.</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Уроки музыки, ручного труда и рисования, с одной стороны, обладают высоким коррекционно-развивающим потенциалом, с другой ― оказывают значительное влияние на формирование мотивационной сферы обучающихся, положительное отношение не только к отдельным видам деятельности, но и ко всей учебной деятельности  в целом.</w:t>
      </w:r>
    </w:p>
    <w:p w:rsidR="00AD73B8" w:rsidRPr="005C49A7" w:rsidRDefault="00AD73B8" w:rsidP="00A05982">
      <w:pPr>
        <w:pStyle w:val="af0"/>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Учебные предметы, изучаемые </w:t>
      </w:r>
      <w:r w:rsidRPr="005C49A7">
        <w:rPr>
          <w:rFonts w:ascii="Times New Roman" w:hAnsi="Times New Roman" w:cs="Times New Roman"/>
          <w:b/>
          <w:color w:val="auto"/>
          <w:sz w:val="28"/>
          <w:szCs w:val="28"/>
        </w:rPr>
        <w:t>в 1</w:t>
      </w:r>
      <w:r w:rsidR="00036B46">
        <w:rPr>
          <w:rFonts w:ascii="Times New Roman" w:hAnsi="Times New Roman" w:cs="Times New Roman"/>
          <w:b/>
          <w:color w:val="auto"/>
          <w:sz w:val="28"/>
          <w:szCs w:val="28"/>
        </w:rPr>
        <w:t>-х - 4-ом</w:t>
      </w:r>
      <w:r w:rsidRPr="005C49A7">
        <w:rPr>
          <w:rFonts w:ascii="Times New Roman" w:hAnsi="Times New Roman" w:cs="Times New Roman"/>
          <w:b/>
          <w:color w:val="auto"/>
          <w:sz w:val="28"/>
          <w:szCs w:val="28"/>
        </w:rPr>
        <w:t xml:space="preserve"> классах</w:t>
      </w:r>
      <w:r w:rsidRPr="005C49A7">
        <w:rPr>
          <w:rFonts w:ascii="Times New Roman" w:hAnsi="Times New Roman" w:cs="Times New Roman"/>
          <w:color w:val="auto"/>
          <w:sz w:val="28"/>
          <w:szCs w:val="28"/>
        </w:rPr>
        <w:t>, в рамках таких предметных областей, как «Язык и речевая практика», «Математика», «Естествознание» создают необходимую базу для овладения обучающимися элементарными систематическими знаниями</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 xml:space="preserve"> в</w:t>
      </w:r>
      <w:r>
        <w:rPr>
          <w:rFonts w:ascii="Times New Roman" w:hAnsi="Times New Roman" w:cs="Times New Roman"/>
          <w:color w:val="auto"/>
          <w:sz w:val="28"/>
          <w:szCs w:val="28"/>
        </w:rPr>
        <w:t xml:space="preserve"> старших </w:t>
      </w:r>
      <w:r w:rsidRPr="00053F1F">
        <w:rPr>
          <w:rFonts w:ascii="Times New Roman" w:hAnsi="Times New Roman" w:cs="Times New Roman"/>
          <w:color w:val="auto"/>
          <w:sz w:val="28"/>
          <w:szCs w:val="28"/>
        </w:rPr>
        <w:t>классах.</w:t>
      </w:r>
      <w:r w:rsidRPr="005C49A7">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w:t>
      </w:r>
      <w:r w:rsidRPr="005C49A7">
        <w:rPr>
          <w:rStyle w:val="s2"/>
          <w:rFonts w:ascii="Times New Roman" w:hAnsi="Times New Roman" w:cs="Times New Roman"/>
          <w:sz w:val="28"/>
          <w:szCs w:val="28"/>
        </w:rPr>
        <w:t xml:space="preserve"> </w:t>
      </w:r>
      <w:r>
        <w:rPr>
          <w:rStyle w:val="s2"/>
          <w:rFonts w:ascii="Times New Roman" w:hAnsi="Times New Roman" w:cs="Times New Roman"/>
          <w:sz w:val="28"/>
          <w:szCs w:val="28"/>
        </w:rPr>
        <w:t xml:space="preserve"> </w:t>
      </w:r>
    </w:p>
    <w:p w:rsidR="00AD73B8" w:rsidRPr="005C49A7" w:rsidRDefault="00AD73B8" w:rsidP="00A05982">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Реализация АООП в части трудового обучения осуществляется с учетом ин</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ви</w:t>
      </w:r>
      <w:r w:rsidRPr="005C49A7">
        <w:rPr>
          <w:rFonts w:ascii="Times New Roman" w:hAnsi="Times New Roman" w:cs="Times New Roman"/>
          <w:sz w:val="28"/>
          <w:szCs w:val="28"/>
        </w:rPr>
        <w:softHyphen/>
        <w:t>ду</w:t>
      </w:r>
      <w:r w:rsidRPr="005C49A7">
        <w:rPr>
          <w:rFonts w:ascii="Times New Roman" w:hAnsi="Times New Roman" w:cs="Times New Roman"/>
          <w:sz w:val="28"/>
          <w:szCs w:val="28"/>
        </w:rPr>
        <w:softHyphen/>
        <w:t>альных особенностей психофизического развития, здоровья, возможностей, а также ин</w:t>
      </w:r>
      <w:r w:rsidRPr="005C49A7">
        <w:rPr>
          <w:rFonts w:ascii="Times New Roman" w:hAnsi="Times New Roman" w:cs="Times New Roman"/>
          <w:sz w:val="28"/>
          <w:szCs w:val="28"/>
        </w:rPr>
        <w:softHyphen/>
        <w:t>те</w:t>
      </w:r>
      <w:r w:rsidRPr="005C49A7">
        <w:rPr>
          <w:rFonts w:ascii="Times New Roman" w:hAnsi="Times New Roman" w:cs="Times New Roman"/>
          <w:sz w:val="28"/>
          <w:szCs w:val="28"/>
        </w:rPr>
        <w:softHyphen/>
        <w:t>ресов учащихся</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 наблюдения за окружающей действительностью и т.</w:t>
      </w:r>
      <w:r w:rsidRPr="005C49A7">
        <w:rPr>
          <w:rFonts w:ascii="Times New Roman" w:hAnsi="Times New Roman" w:cs="Times New Roman"/>
          <w:color w:val="auto"/>
          <w:sz w:val="28"/>
          <w:szCs w:val="28"/>
        </w:rPr>
        <w:t> </w:t>
      </w:r>
      <w:r w:rsidRPr="005C49A7">
        <w:rPr>
          <w:rFonts w:ascii="Times New Roman" w:hAnsi="Times New Roman" w:cs="Times New Roman"/>
          <w:color w:val="auto"/>
          <w:sz w:val="28"/>
          <w:szCs w:val="28"/>
        </w:rPr>
        <w:t>д.).</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Общие характеристики, направления, цели и практические задачи учебных предметов, предусмотренных требованиями Стандарта к структуре АООП ОО, приведены в разделе «</w:t>
      </w:r>
      <w:r>
        <w:rPr>
          <w:rFonts w:ascii="Times New Roman" w:hAnsi="Times New Roman" w:cs="Times New Roman"/>
          <w:color w:val="auto"/>
          <w:sz w:val="28"/>
          <w:szCs w:val="28"/>
        </w:rPr>
        <w:t>4.</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00036B46">
        <w:rPr>
          <w:rFonts w:ascii="Times New Roman" w:hAnsi="Times New Roman" w:cs="Times New Roman"/>
          <w:color w:val="auto"/>
          <w:sz w:val="28"/>
          <w:szCs w:val="28"/>
        </w:rPr>
        <w:t>2</w:t>
      </w:r>
      <w:r>
        <w:rPr>
          <w:rFonts w:ascii="Times New Roman" w:hAnsi="Times New Roman" w:cs="Times New Roman"/>
          <w:color w:val="auto"/>
          <w:sz w:val="28"/>
          <w:szCs w:val="28"/>
        </w:rPr>
        <w:t>.</w:t>
      </w:r>
      <w:r w:rsidRPr="005C49A7">
        <w:rPr>
          <w:rFonts w:ascii="Times New Roman" w:hAnsi="Times New Roman" w:cs="Times New Roman"/>
          <w:color w:val="auto"/>
          <w:sz w:val="28"/>
          <w:szCs w:val="28"/>
        </w:rPr>
        <w:t> Программы учебных предметов</w:t>
      </w:r>
      <w:r w:rsidR="00036B46">
        <w:rPr>
          <w:rFonts w:ascii="Times New Roman" w:hAnsi="Times New Roman" w:cs="Times New Roman"/>
          <w:color w:val="auto"/>
          <w:sz w:val="28"/>
          <w:szCs w:val="28"/>
        </w:rPr>
        <w:t>, курсов коррекционно-развивающей области</w:t>
      </w:r>
      <w:r w:rsidRPr="005C49A7">
        <w:rPr>
          <w:rFonts w:ascii="Times New Roman" w:hAnsi="Times New Roman" w:cs="Times New Roman"/>
          <w:color w:val="auto"/>
          <w:sz w:val="28"/>
          <w:szCs w:val="28"/>
        </w:rPr>
        <w:t>» примерной адаптированной основной общеобразовательной программы.</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
          <w:color w:val="auto"/>
          <w:sz w:val="28"/>
          <w:szCs w:val="28"/>
        </w:rPr>
        <w:t>Часть базисного учебного плана, формируемая участниками образовательных отношений</w:t>
      </w:r>
      <w:r w:rsidRPr="005C49A7">
        <w:rPr>
          <w:rFonts w:ascii="Times New Roman" w:hAnsi="Times New Roman" w:cs="Times New Roman"/>
          <w:color w:val="auto"/>
          <w:sz w:val="28"/>
          <w:szCs w:val="28"/>
        </w:rPr>
        <w:t xml:space="preserve">,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(в </w:t>
      </w:r>
      <w:r w:rsidR="00036B46">
        <w:rPr>
          <w:rFonts w:ascii="Times New Roman" w:hAnsi="Times New Roman" w:cs="Times New Roman"/>
          <w:color w:val="auto"/>
          <w:sz w:val="28"/>
          <w:szCs w:val="28"/>
        </w:rPr>
        <w:t xml:space="preserve">дополнительных </w:t>
      </w:r>
      <w:r w:rsidRPr="005C49A7">
        <w:rPr>
          <w:rFonts w:ascii="Times New Roman" w:hAnsi="Times New Roman" w:cs="Times New Roman"/>
          <w:color w:val="auto"/>
          <w:sz w:val="28"/>
          <w:szCs w:val="28"/>
        </w:rPr>
        <w:t xml:space="preserve">и 1 классе в соответствии с санитарно­гигиеническими требованиями эта часть отсутствует),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rsidR="008A38DD">
        <w:rPr>
          <w:rFonts w:ascii="Times New Roman" w:hAnsi="Times New Roman" w:cs="Times New Roman"/>
          <w:color w:val="auto"/>
          <w:sz w:val="28"/>
          <w:szCs w:val="28"/>
        </w:rPr>
        <w:t xml:space="preserve">особые образовательные потребности и </w:t>
      </w:r>
      <w:r w:rsidRPr="005C49A7">
        <w:rPr>
          <w:rFonts w:ascii="Times New Roman" w:hAnsi="Times New Roman" w:cs="Times New Roman"/>
          <w:color w:val="auto"/>
          <w:sz w:val="28"/>
          <w:szCs w:val="28"/>
        </w:rPr>
        <w:t>различные интересы обучающихся, в том числе этнокультурные.</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Таким образом, часть учебного плана, формируемая участниками образовательных отношений, предусматривает:</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занятия, обеспечивающие удовлетворение особых образовательных потребностей обу</w:t>
      </w:r>
      <w:r w:rsidRPr="005C49A7">
        <w:rPr>
          <w:rFonts w:ascii="Times New Roman" w:hAnsi="Times New Roman" w:cs="Times New Roman"/>
          <w:sz w:val="28"/>
          <w:szCs w:val="28"/>
        </w:rPr>
        <w:softHyphen/>
        <w:t xml:space="preserve">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и не</w:t>
      </w:r>
      <w:r w:rsidRPr="005C49A7">
        <w:rPr>
          <w:rFonts w:ascii="Times New Roman" w:hAnsi="Times New Roman" w:cs="Times New Roman"/>
          <w:sz w:val="28"/>
          <w:szCs w:val="28"/>
        </w:rPr>
        <w:softHyphen/>
        <w:t>об</w:t>
      </w:r>
      <w:r w:rsidRPr="005C49A7">
        <w:rPr>
          <w:rFonts w:ascii="Times New Roman" w:hAnsi="Times New Roman" w:cs="Times New Roman"/>
          <w:sz w:val="28"/>
          <w:szCs w:val="28"/>
        </w:rPr>
        <w:softHyphen/>
        <w:t>хо</w:t>
      </w:r>
      <w:r w:rsidRPr="005C49A7">
        <w:rPr>
          <w:rFonts w:ascii="Times New Roman" w:hAnsi="Times New Roman" w:cs="Times New Roman"/>
          <w:sz w:val="28"/>
          <w:szCs w:val="28"/>
        </w:rPr>
        <w:softHyphen/>
        <w:t>ди</w:t>
      </w:r>
      <w:r w:rsidRPr="005C49A7">
        <w:rPr>
          <w:rFonts w:ascii="Times New Roman" w:hAnsi="Times New Roman" w:cs="Times New Roman"/>
          <w:sz w:val="28"/>
          <w:szCs w:val="28"/>
        </w:rPr>
        <w:softHyphen/>
        <w:t xml:space="preserve">мую коррекцию недостатков в психическом и/или физическом, социальном развитии;  </w:t>
      </w:r>
    </w:p>
    <w:p w:rsidR="00AD73B8" w:rsidRPr="005C49A7" w:rsidRDefault="00AD73B8" w:rsidP="00A05982">
      <w:pPr>
        <w:tabs>
          <w:tab w:val="left" w:pos="1260"/>
        </w:tabs>
        <w:adjustRightInd w:val="0"/>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учебные занятия для факультативного или углубленного изучения отдельных учебных предметов (например: элементарная компьютерная грамотность, занимательная информатика, деловое и творческое письмо, </w:t>
      </w:r>
      <w:r w:rsidRPr="005C49A7">
        <w:rPr>
          <w:rFonts w:ascii="Times New Roman" w:hAnsi="Times New Roman" w:cs="Times New Roman"/>
          <w:color w:val="auto"/>
          <w:sz w:val="28"/>
          <w:szCs w:val="28"/>
        </w:rPr>
        <w:t>домоводство</w:t>
      </w:r>
      <w:r w:rsidRPr="005C49A7">
        <w:rPr>
          <w:rFonts w:ascii="Times New Roman" w:hAnsi="Times New Roman" w:cs="Times New Roman"/>
          <w:sz w:val="28"/>
          <w:szCs w:val="28"/>
        </w:rPr>
        <w:t xml:space="preserve"> и др.);</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учебные занятия, обеспечивающие различные интересы обучающихся, в том числе этнокультурные (например: история и культура родного края, музыкально-ритмические занятия и др.)</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Содержание коррекционно-развивающей области учебного плана представлено коррекционными занятиями (психокоррекционными)  и ритмикой в младших классах. Всего на коррекционно-развивающую область отводится 6 часов в неделю.</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 В ходе психокорреционных занятий применяются разные формы взаимодействия с обучающимися, направленные на преодоление или ослабление проблем в психическом и личностном развитии, гармонизацию личности и межличностных отношений учащихся. Основные направления работы связаны с развитием эмоционально-личностной и познавательной сферы учащихся и направлены на:</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гармонизацию пихоэмоционального состояния;</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формирование</w:t>
      </w:r>
      <w:r w:rsidR="00844BCA">
        <w:rPr>
          <w:rFonts w:ascii="Times New Roman" w:hAnsi="Times New Roman" w:cs="Times New Roman"/>
          <w:sz w:val="28"/>
          <w:szCs w:val="28"/>
        </w:rPr>
        <w:t xml:space="preserve"> осознанного и </w:t>
      </w:r>
      <w:r w:rsidRPr="00844BCA">
        <w:rPr>
          <w:rFonts w:ascii="Times New Roman" w:hAnsi="Times New Roman" w:cs="Times New Roman"/>
          <w:sz w:val="28"/>
          <w:szCs w:val="28"/>
        </w:rPr>
        <w:t>позитивного отношения к своему «Я»;</w:t>
      </w:r>
    </w:p>
    <w:p w:rsidR="00AD73B8"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повышение уверенности в себе, развитие самостоятельности;</w:t>
      </w:r>
    </w:p>
    <w:p w:rsidR="00844BCA" w:rsidRPr="00844BCA" w:rsidRDefault="00844BCA"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развитие коммуникативной сферы;</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навыков самоконтроля;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развитие способности к эмпатии, сопереживанию;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продуктивных  видов взаимодействия с окружающими (в семье, классе),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повышение социального статуса ребенка в коллективе, формирование и развитие навыков социального  поведения).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 xml:space="preserve">формирование учебной мотивации, активизация сенсорно-перцептивной, мнемической и мыслительной деятельности. </w:t>
      </w:r>
    </w:p>
    <w:p w:rsidR="00AD73B8" w:rsidRPr="005C49A7" w:rsidRDefault="00AD73B8" w:rsidP="00A05982">
      <w:pPr>
        <w:tabs>
          <w:tab w:val="num" w:pos="720"/>
          <w:tab w:val="left" w:pos="1080"/>
        </w:tabs>
        <w:spacing w:after="0" w:line="360" w:lineRule="auto"/>
        <w:ind w:firstLine="709"/>
        <w:jc w:val="both"/>
        <w:rPr>
          <w:rFonts w:ascii="Times New Roman" w:hAnsi="Times New Roman" w:cs="Times New Roman"/>
          <w:kern w:val="2"/>
          <w:sz w:val="28"/>
          <w:szCs w:val="28"/>
        </w:rPr>
      </w:pPr>
      <w:r w:rsidRPr="005C49A7">
        <w:rPr>
          <w:rFonts w:ascii="Times New Roman" w:hAnsi="Times New Roman" w:cs="Times New Roman"/>
          <w:kern w:val="2"/>
          <w:sz w:val="28"/>
          <w:szCs w:val="28"/>
        </w:rPr>
        <w:t>На занятиях ритмикой осуществляется коррекция недостатков двигательной, эмоционально-волевой, познавательной сфер средствами музыкально-ритмической деятельности. Занятия способствуют развитию общей и речевой мото</w:t>
      </w:r>
      <w:r w:rsidRPr="005C49A7">
        <w:rPr>
          <w:rFonts w:ascii="Times New Roman" w:hAnsi="Times New Roman" w:cs="Times New Roman"/>
          <w:kern w:val="2"/>
          <w:sz w:val="28"/>
          <w:szCs w:val="28"/>
        </w:rPr>
        <w:softHyphen/>
        <w:t>ри</w:t>
      </w:r>
      <w:r w:rsidRPr="005C49A7">
        <w:rPr>
          <w:rFonts w:ascii="Times New Roman" w:hAnsi="Times New Roman" w:cs="Times New Roman"/>
          <w:kern w:val="2"/>
          <w:sz w:val="28"/>
          <w:szCs w:val="28"/>
        </w:rPr>
        <w:softHyphen/>
        <w:t>ки,   укреплению здоровья, формированию навы</w:t>
      </w:r>
      <w:r w:rsidRPr="005C49A7">
        <w:rPr>
          <w:rFonts w:ascii="Times New Roman" w:hAnsi="Times New Roman" w:cs="Times New Roman"/>
          <w:kern w:val="2"/>
          <w:sz w:val="28"/>
          <w:szCs w:val="28"/>
        </w:rPr>
        <w:softHyphen/>
        <w:t>ков здо</w:t>
      </w:r>
      <w:r w:rsidRPr="005C49A7">
        <w:rPr>
          <w:rFonts w:ascii="Times New Roman" w:hAnsi="Times New Roman" w:cs="Times New Roman"/>
          <w:kern w:val="2"/>
          <w:sz w:val="28"/>
          <w:szCs w:val="28"/>
        </w:rPr>
        <w:softHyphen/>
        <w:t>ро</w:t>
      </w:r>
      <w:r w:rsidRPr="005C49A7">
        <w:rPr>
          <w:rFonts w:ascii="Times New Roman" w:hAnsi="Times New Roman" w:cs="Times New Roman"/>
          <w:kern w:val="2"/>
          <w:sz w:val="28"/>
          <w:szCs w:val="28"/>
        </w:rPr>
        <w:softHyphen/>
        <w:t xml:space="preserve">вого образа жизни у обучающихся с </w:t>
      </w:r>
      <w:r>
        <w:rPr>
          <w:rFonts w:ascii="Times New Roman" w:hAnsi="Times New Roman" w:cs="Times New Roman"/>
          <w:kern w:val="2"/>
          <w:sz w:val="28"/>
          <w:szCs w:val="28"/>
        </w:rPr>
        <w:t>РАС</w:t>
      </w:r>
      <w:r w:rsidRPr="005C49A7">
        <w:rPr>
          <w:rFonts w:ascii="Times New Roman" w:hAnsi="Times New Roman" w:cs="Times New Roman"/>
          <w:kern w:val="2"/>
          <w:sz w:val="28"/>
          <w:szCs w:val="28"/>
        </w:rPr>
        <w:t>.</w:t>
      </w:r>
    </w:p>
    <w:p w:rsidR="00AD73B8" w:rsidRPr="005C49A7" w:rsidRDefault="00AD73B8" w:rsidP="00A05982">
      <w:pPr>
        <w:pStyle w:val="a9"/>
        <w:spacing w:line="360" w:lineRule="auto"/>
        <w:ind w:firstLine="709"/>
        <w:rPr>
          <w:rFonts w:ascii="Times New Roman" w:hAnsi="Times New Roman" w:cs="Times New Roman"/>
          <w:sz w:val="28"/>
          <w:szCs w:val="28"/>
        </w:rPr>
      </w:pPr>
      <w:r w:rsidRPr="005C49A7">
        <w:rPr>
          <w:rFonts w:ascii="Times New Roman" w:hAnsi="Times New Roman" w:cs="Times New Roman"/>
          <w:sz w:val="28"/>
          <w:szCs w:val="28"/>
        </w:rPr>
        <w:t xml:space="preserve">Выбор коррекционных индивидуальных и групповых занятий, их количественное соотношение может осуществляться общеобразовательной организацией самостоятельно, исходя из психофизических особенностей обучающихся с </w:t>
      </w:r>
      <w:r>
        <w:rPr>
          <w:rFonts w:ascii="Times New Roman" w:hAnsi="Times New Roman" w:cs="Times New Roman"/>
          <w:sz w:val="28"/>
          <w:szCs w:val="28"/>
        </w:rPr>
        <w:t xml:space="preserve">РАС </w:t>
      </w:r>
      <w:r w:rsidRPr="005C49A7">
        <w:rPr>
          <w:rFonts w:ascii="Times New Roman" w:hAnsi="Times New Roman" w:cs="Times New Roman"/>
          <w:sz w:val="28"/>
          <w:szCs w:val="28"/>
        </w:rPr>
        <w:t xml:space="preserve">на основании рекомендаций психолого-медико-педагогической комиссии и индивидуальной программы реабилитации инвалида.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AD73B8" w:rsidRPr="00844BCA" w:rsidRDefault="00AD73B8" w:rsidP="00A05982">
      <w:pPr>
        <w:spacing w:after="0" w:line="360" w:lineRule="auto"/>
        <w:ind w:firstLine="709"/>
        <w:jc w:val="both"/>
        <w:rPr>
          <w:rFonts w:ascii="Times New Roman" w:hAnsi="Times New Roman" w:cs="Times New Roman"/>
          <w:sz w:val="28"/>
          <w:szCs w:val="28"/>
        </w:rPr>
      </w:pPr>
      <w:r w:rsidRPr="00844BCA">
        <w:rPr>
          <w:rFonts w:ascii="Times New Roman" w:hAnsi="Times New Roman" w:cs="Times New Roman"/>
          <w:sz w:val="28"/>
          <w:szCs w:val="28"/>
        </w:rPr>
        <w:t>Организация занятий по направлениям внеурочной деятельности (нравственное, социальное, общекультурное, спортивно-оздоровительное) является неотъемлемой частью образовательного процесса в общеобразовательной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Выбор направлений внеурочной деятельности и распределение на них часов самостоятельно осуществляется общеобразовательной организацией в рамках общего количества часов, предусмотренных примерным учебным планом</w:t>
      </w:r>
      <w:r w:rsidR="00844BCA">
        <w:rPr>
          <w:rFonts w:ascii="Times New Roman" w:hAnsi="Times New Roman" w:cs="Times New Roman"/>
          <w:color w:val="auto"/>
          <w:sz w:val="28"/>
          <w:szCs w:val="28"/>
        </w:rPr>
        <w:t>.</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Чередование учебной и внеурочной деятельности в рамках реализации АООП ОО определяет образовательная организация.</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Для развития потенциала тех обучающихся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xml:space="preserve">, которые в силу особенностей своего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w:t>
      </w:r>
      <w:r w:rsidRPr="00844BCA">
        <w:rPr>
          <w:rFonts w:ascii="Times New Roman" w:hAnsi="Times New Roman" w:cs="Times New Roman"/>
          <w:b/>
          <w:color w:val="auto"/>
          <w:sz w:val="28"/>
          <w:szCs w:val="28"/>
        </w:rPr>
        <w:t>индивидуальные учебные планы</w:t>
      </w:r>
      <w:r w:rsidRPr="005C49A7">
        <w:rPr>
          <w:rFonts w:ascii="Times New Roman" w:hAnsi="Times New Roman" w:cs="Times New Roman"/>
          <w:color w:val="auto"/>
          <w:sz w:val="28"/>
          <w:szCs w:val="28"/>
        </w:rPr>
        <w:t>, в рамках которых формируются индивидуальные учебные программы (содержание дисциплин, курсов, модулей, темп и формы образования). Может быть организовано дистанционное образование. Реализация индивидуальных учебных планов, программ сопровождается тьюторской поддержкой.</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 xml:space="preserve">Продолжительность учебных занятий не превышает 40 минут. Продолжительность учебных занятий в </w:t>
      </w:r>
      <w:r w:rsidR="00844BCA">
        <w:rPr>
          <w:color w:val="auto"/>
          <w:sz w:val="28"/>
          <w:szCs w:val="28"/>
        </w:rPr>
        <w:t xml:space="preserve">дополнительных первых классах </w:t>
      </w:r>
      <w:r w:rsidRPr="005C49A7">
        <w:rPr>
          <w:color w:val="auto"/>
          <w:sz w:val="28"/>
          <w:szCs w:val="28"/>
        </w:rPr>
        <w:t xml:space="preserve"> составляет 35 минут. При определении продолжительности занятий в 1-м классе используется «ступенчатый» режим обучения: в первом полугодии (в сентябре, октябре − по 3 урока в день по 35 минут каждый, в ноябре-декабре − по 4 урока по 35 минут каждый; январь-май − по 4 урока по 40 минут каждый);</w:t>
      </w:r>
      <w:r w:rsidRPr="005C49A7">
        <w:rPr>
          <w:rStyle w:val="a3"/>
          <w:color w:val="auto"/>
          <w:sz w:val="28"/>
          <w:szCs w:val="28"/>
        </w:rPr>
        <w:footnoteReference w:id="29"/>
      </w:r>
      <w:r w:rsidRPr="005C49A7">
        <w:rPr>
          <w:color w:val="auto"/>
          <w:sz w:val="28"/>
          <w:szCs w:val="28"/>
        </w:rPr>
        <w:t xml:space="preserve"> </w:t>
      </w:r>
    </w:p>
    <w:p w:rsidR="00AD73B8" w:rsidRPr="005C49A7" w:rsidRDefault="00AD73B8" w:rsidP="00A05982">
      <w:pPr>
        <w:pStyle w:val="Default"/>
        <w:spacing w:line="360" w:lineRule="auto"/>
        <w:ind w:firstLine="709"/>
        <w:jc w:val="both"/>
        <w:rPr>
          <w:color w:val="auto"/>
          <w:sz w:val="28"/>
          <w:szCs w:val="28"/>
        </w:rPr>
      </w:pPr>
      <w:r w:rsidRPr="005C49A7">
        <w:rPr>
          <w:color w:val="auto"/>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Продолжительность учебного года на первой ступени общего образования составляет 34 недели, в</w:t>
      </w:r>
      <w:r w:rsidR="00844BCA">
        <w:rPr>
          <w:rFonts w:ascii="Times New Roman" w:hAnsi="Times New Roman" w:cs="Times New Roman"/>
          <w:color w:val="auto"/>
          <w:sz w:val="28"/>
          <w:szCs w:val="28"/>
        </w:rPr>
        <w:t xml:space="preserve"> дополнительных первых </w:t>
      </w:r>
      <w:r w:rsidRPr="005C49A7">
        <w:rPr>
          <w:rFonts w:ascii="Times New Roman" w:hAnsi="Times New Roman" w:cs="Times New Roman"/>
          <w:color w:val="auto"/>
          <w:sz w:val="28"/>
          <w:szCs w:val="28"/>
        </w:rPr>
        <w:t>и 1-м классе — 33 недели.</w:t>
      </w:r>
    </w:p>
    <w:p w:rsidR="00AD73B8" w:rsidRPr="005C49A7" w:rsidRDefault="00AD73B8" w:rsidP="00A05982">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Продолжительность каникул в течение учебного года составляет не менее 30 календарных дней, летом — не менее 8 недель. Для обучающихся в </w:t>
      </w:r>
      <w:r w:rsidR="00844BCA">
        <w:rPr>
          <w:rFonts w:ascii="Times New Roman" w:hAnsi="Times New Roman" w:cs="Times New Roman"/>
          <w:color w:val="auto"/>
          <w:sz w:val="28"/>
          <w:szCs w:val="28"/>
        </w:rPr>
        <w:t xml:space="preserve">дополнительных первых </w:t>
      </w:r>
      <w:r w:rsidRPr="005C49A7">
        <w:rPr>
          <w:rFonts w:ascii="Times New Roman" w:hAnsi="Times New Roman" w:cs="Times New Roman"/>
          <w:color w:val="auto"/>
          <w:sz w:val="28"/>
          <w:szCs w:val="28"/>
        </w:rPr>
        <w:t>и 1 классе устанавливаются в течение года дополнительные недельные каникулы.</w:t>
      </w:r>
    </w:p>
    <w:p w:rsidR="00AD73B8" w:rsidRPr="005C49A7" w:rsidRDefault="00A05982" w:rsidP="00AD73B8">
      <w:pPr>
        <w:pStyle w:val="a9"/>
        <w:spacing w:line="360" w:lineRule="auto"/>
        <w:ind w:firstLine="454"/>
        <w:rPr>
          <w:rFonts w:ascii="Times New Roman" w:hAnsi="Times New Roman" w:cs="Times New Roman"/>
          <w:b/>
          <w:color w:val="auto"/>
          <w:sz w:val="28"/>
          <w:szCs w:val="28"/>
        </w:rPr>
      </w:pPr>
      <w:r>
        <w:rPr>
          <w:rFonts w:ascii="Times New Roman" w:hAnsi="Times New Roman" w:cs="Times New Roman"/>
          <w:b/>
          <w:color w:val="auto"/>
          <w:sz w:val="28"/>
          <w:szCs w:val="28"/>
        </w:rPr>
        <w:br w:type="page"/>
      </w: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5"/>
        <w:gridCol w:w="2013"/>
        <w:gridCol w:w="720"/>
        <w:gridCol w:w="720"/>
        <w:gridCol w:w="720"/>
        <w:gridCol w:w="720"/>
        <w:gridCol w:w="720"/>
        <w:gridCol w:w="720"/>
        <w:gridCol w:w="1080"/>
      </w:tblGrid>
      <w:tr w:rsidR="00AD73B8" w:rsidRPr="005C49A7">
        <w:trPr>
          <w:trHeight w:val="518"/>
        </w:trPr>
        <w:tc>
          <w:tcPr>
            <w:tcW w:w="9648" w:type="dxa"/>
            <w:gridSpan w:val="9"/>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годовой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Pr="005C49A7">
              <w:rPr>
                <w:rFonts w:ascii="Times New Roman" w:hAnsi="Times New Roman" w:cs="Times New Roman"/>
                <w:color w:val="auto"/>
                <w:sz w:val="28"/>
                <w:szCs w:val="28"/>
              </w:rPr>
              <w:t xml:space="preserve"> </w:t>
            </w:r>
            <w:r w:rsidRPr="005C49A7">
              <w:rPr>
                <w:rFonts w:ascii="Times New Roman" w:hAnsi="Times New Roman" w:cs="Times New Roman"/>
                <w:b/>
                <w:sz w:val="28"/>
                <w:szCs w:val="28"/>
              </w:rPr>
              <w:t xml:space="preserve">(вариант </w:t>
            </w:r>
            <w:r w:rsidR="00844BCA">
              <w:rPr>
                <w:rFonts w:ascii="Times New Roman" w:hAnsi="Times New Roman" w:cs="Times New Roman"/>
                <w:b/>
                <w:sz w:val="28"/>
                <w:szCs w:val="28"/>
              </w:rPr>
              <w:t>8.3.</w:t>
            </w:r>
            <w:r w:rsidRPr="005C49A7">
              <w:rPr>
                <w:rFonts w:ascii="Times New Roman" w:hAnsi="Times New Roman" w:cs="Times New Roman"/>
                <w:b/>
                <w:sz w:val="28"/>
                <w:szCs w:val="28"/>
              </w:rPr>
              <w:t>)</w:t>
            </w:r>
            <w:r w:rsidR="00A05982">
              <w:rPr>
                <w:rFonts w:ascii="Times New Roman" w:hAnsi="Times New Roman" w:cs="Times New Roman"/>
                <w:b/>
                <w:sz w:val="28"/>
                <w:szCs w:val="28"/>
              </w:rPr>
              <w:br/>
            </w:r>
            <w:r w:rsidRPr="005C49A7">
              <w:rPr>
                <w:rFonts w:ascii="Times New Roman" w:hAnsi="Times New Roman" w:cs="Times New Roman"/>
                <w:b/>
                <w:sz w:val="28"/>
                <w:szCs w:val="28"/>
              </w:rPr>
              <w:t>(</w:t>
            </w:r>
            <w:r w:rsidR="00844BCA">
              <w:rPr>
                <w:rFonts w:ascii="Times New Roman" w:hAnsi="Times New Roman" w:cs="Times New Roman"/>
                <w:b/>
                <w:sz w:val="28"/>
                <w:szCs w:val="28"/>
              </w:rPr>
              <w:t>дополнительные первые</w:t>
            </w:r>
            <w:r w:rsidR="00EC47BD">
              <w:rPr>
                <w:rFonts w:ascii="Times New Roman" w:hAnsi="Times New Roman" w:cs="Times New Roman"/>
                <w:b/>
                <w:sz w:val="28"/>
                <w:szCs w:val="28"/>
              </w:rPr>
              <w:t xml:space="preserve">, </w:t>
            </w:r>
            <w:r w:rsidR="00EC47BD">
              <w:rPr>
                <w:rFonts w:ascii="Times New Roman" w:hAnsi="Times New Roman" w:cs="Times New Roman"/>
                <w:b/>
                <w:sz w:val="28"/>
                <w:szCs w:val="28"/>
                <w:lang w:val="en-US"/>
              </w:rPr>
              <w:t>I</w:t>
            </w:r>
            <w:r w:rsidRPr="005C49A7">
              <w:rPr>
                <w:rFonts w:ascii="Times New Roman" w:hAnsi="Times New Roman" w:cs="Times New Roman"/>
                <w:b/>
                <w:sz w:val="28"/>
                <w:szCs w:val="28"/>
              </w:rPr>
              <w:t>-</w:t>
            </w:r>
            <w:r w:rsidRPr="005C49A7">
              <w:rPr>
                <w:rFonts w:ascii="Times New Roman" w:hAnsi="Times New Roman" w:cs="Times New Roman"/>
                <w:b/>
                <w:sz w:val="28"/>
                <w:szCs w:val="28"/>
                <w:lang w:val="en-US"/>
              </w:rPr>
              <w:t>IV</w:t>
            </w:r>
            <w:r w:rsidRPr="005C49A7">
              <w:rPr>
                <w:rFonts w:ascii="Times New Roman" w:hAnsi="Times New Roman" w:cs="Times New Roman"/>
                <w:b/>
                <w:sz w:val="28"/>
                <w:szCs w:val="28"/>
              </w:rPr>
              <w:t xml:space="preserve"> классы)</w:t>
            </w:r>
          </w:p>
        </w:tc>
      </w:tr>
      <w:tr w:rsidR="00AD73B8" w:rsidRPr="005C49A7">
        <w:trPr>
          <w:trHeight w:val="518"/>
        </w:trPr>
        <w:tc>
          <w:tcPr>
            <w:tcW w:w="2235"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844BCA">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013" w:type="dxa"/>
            <w:vMerge w:val="restart"/>
            <w:tcBorders>
              <w:tl2br w:val="single" w:sz="4" w:space="0" w:color="auto"/>
            </w:tcBorders>
          </w:tcPr>
          <w:p w:rsidR="00AD73B8"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Учебные предметы</w:t>
            </w:r>
          </w:p>
        </w:tc>
        <w:tc>
          <w:tcPr>
            <w:tcW w:w="4320" w:type="dxa"/>
            <w:gridSpan w:val="6"/>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год</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844BCA" w:rsidRPr="005C49A7">
        <w:trPr>
          <w:trHeight w:val="517"/>
        </w:trPr>
        <w:tc>
          <w:tcPr>
            <w:tcW w:w="2235" w:type="dxa"/>
            <w:vMerge/>
          </w:tcPr>
          <w:p w:rsidR="00844BCA" w:rsidRPr="005C49A7" w:rsidRDefault="00844BCA" w:rsidP="00AD73B8">
            <w:pPr>
              <w:spacing w:after="0"/>
              <w:jc w:val="both"/>
              <w:rPr>
                <w:rFonts w:ascii="Times New Roman" w:hAnsi="Times New Roman" w:cs="Times New Roman"/>
                <w:b/>
                <w:sz w:val="28"/>
                <w:szCs w:val="28"/>
                <w:lang w:eastAsia="ru-RU"/>
              </w:rPr>
            </w:pPr>
          </w:p>
        </w:tc>
        <w:tc>
          <w:tcPr>
            <w:tcW w:w="2013" w:type="dxa"/>
            <w:vMerge/>
            <w:tcBorders>
              <w:tl2br w:val="single" w:sz="4" w:space="0" w:color="auto"/>
            </w:tcBorders>
          </w:tcPr>
          <w:p w:rsidR="00844BCA" w:rsidRPr="005C49A7" w:rsidRDefault="00844BCA" w:rsidP="00AD73B8">
            <w:pPr>
              <w:spacing w:after="0"/>
              <w:jc w:val="both"/>
              <w:rPr>
                <w:rFonts w:ascii="Times New Roman" w:hAnsi="Times New Roman" w:cs="Times New Roman"/>
                <w:b/>
                <w:sz w:val="28"/>
                <w:szCs w:val="28"/>
                <w:lang w:eastAsia="ru-RU"/>
              </w:rPr>
            </w:pP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p w:rsidR="00844BCA" w:rsidRPr="005C49A7" w:rsidRDefault="00844BCA"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720" w:type="dxa"/>
          </w:tcPr>
          <w:p w:rsidR="00844BCA" w:rsidRPr="005C49A7" w:rsidRDefault="00844BCA"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844BCA" w:rsidRPr="005C49A7" w:rsidRDefault="00844BCA" w:rsidP="00AD73B8">
            <w:pPr>
              <w:spacing w:after="0"/>
              <w:jc w:val="both"/>
              <w:rPr>
                <w:rFonts w:ascii="Times New Roman" w:hAnsi="Times New Roman" w:cs="Times New Roman"/>
                <w:b/>
                <w:sz w:val="28"/>
                <w:szCs w:val="28"/>
                <w:lang w:eastAsia="ru-RU"/>
              </w:rPr>
            </w:pPr>
          </w:p>
        </w:tc>
      </w:tr>
      <w:tr w:rsidR="00AD73B8" w:rsidRPr="005C49A7">
        <w:tc>
          <w:tcPr>
            <w:tcW w:w="4248"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400" w:type="dxa"/>
            <w:gridSpan w:val="7"/>
          </w:tcPr>
          <w:p w:rsidR="00AD73B8" w:rsidRPr="005C49A7" w:rsidRDefault="00AD73B8" w:rsidP="00AD73B8">
            <w:pPr>
              <w:jc w:val="both"/>
              <w:rPr>
                <w:rFonts w:ascii="Times New Roman" w:hAnsi="Times New Roman" w:cs="Times New Roman"/>
                <w:b/>
                <w:sz w:val="28"/>
                <w:szCs w:val="28"/>
                <w:lang w:eastAsia="ru-RU"/>
              </w:rPr>
            </w:pP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1.1.Русский язык</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1.3.Речевая практика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68</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537</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639</w:t>
            </w:r>
          </w:p>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468</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136</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705</w:t>
            </w:r>
          </w:p>
        </w:tc>
      </w:tr>
      <w:tr w:rsidR="00725CCB" w:rsidRPr="005C49A7">
        <w:tc>
          <w:tcPr>
            <w:tcW w:w="2235"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013"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3.1.Мир природы и человека</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725CCB" w:rsidRPr="005C49A7" w:rsidRDefault="00725CCB" w:rsidP="00844BCA">
            <w:pPr>
              <w:spacing w:after="0" w:line="240" w:lineRule="auto"/>
              <w:jc w:val="both"/>
              <w:rPr>
                <w:rFonts w:ascii="Times New Roman" w:hAnsi="Times New Roman" w:cs="Times New Roman"/>
                <w:sz w:val="28"/>
                <w:szCs w:val="28"/>
                <w:lang w:eastAsia="ru-RU"/>
              </w:rPr>
            </w:pP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725CCB"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rPr>
          <w:trHeight w:val="667"/>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Default="00725CCB">
            <w:pPr>
              <w:suppressAutoHyphens w:val="0"/>
              <w:spacing w:after="0" w:line="240" w:lineRule="auto"/>
              <w:rPr>
                <w:rFonts w:ascii="Times New Roman" w:hAnsi="Times New Roman" w:cs="Times New Roman"/>
                <w:sz w:val="28"/>
                <w:szCs w:val="28"/>
                <w:lang w:eastAsia="ru-RU"/>
              </w:rPr>
            </w:pPr>
            <w:r>
              <w:rPr>
                <w:rFonts w:ascii="Times New Roman" w:hAnsi="Times New Roman" w:cs="Times New Roman"/>
                <w:sz w:val="28"/>
                <w:szCs w:val="28"/>
                <w:lang w:eastAsia="ru-RU"/>
              </w:rPr>
              <w:t>66</w:t>
            </w:r>
          </w:p>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33</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r w:rsidR="00725CCB">
              <w:rPr>
                <w:rFonts w:ascii="Times New Roman" w:hAnsi="Times New Roman" w:cs="Times New Roman"/>
                <w:sz w:val="28"/>
                <w:szCs w:val="28"/>
                <w:lang w:eastAsia="ru-RU"/>
              </w:rPr>
              <w:t>67</w:t>
            </w:r>
          </w:p>
        </w:tc>
      </w:tr>
      <w:tr w:rsidR="00844BCA" w:rsidRPr="005C49A7">
        <w:trPr>
          <w:trHeight w:val="725"/>
        </w:trPr>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5.1. Физическая культура</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99</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102</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603</w:t>
            </w:r>
          </w:p>
        </w:tc>
      </w:tr>
      <w:tr w:rsidR="00844BCA" w:rsidRPr="005C49A7">
        <w:tc>
          <w:tcPr>
            <w:tcW w:w="2235"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013"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66</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34</w:t>
            </w:r>
          </w:p>
        </w:tc>
        <w:tc>
          <w:tcPr>
            <w:tcW w:w="1080" w:type="dxa"/>
          </w:tcPr>
          <w:p w:rsidR="00844BCA" w:rsidRPr="005C49A7" w:rsidRDefault="00725CCB"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300</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680</w:t>
            </w:r>
          </w:p>
        </w:tc>
        <w:tc>
          <w:tcPr>
            <w:tcW w:w="1080" w:type="dxa"/>
          </w:tcPr>
          <w:p w:rsidR="00844BCA" w:rsidRPr="005C49A7" w:rsidRDefault="00725CCB"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4119</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 xml:space="preserve">Часть, формируемая участниками образовательных отношений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725CCB" w:rsidP="00844BCA">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102</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306</w:t>
            </w:r>
          </w:p>
        </w:tc>
      </w:tr>
      <w:tr w:rsidR="00844BCA" w:rsidRPr="005C49A7">
        <w:tc>
          <w:tcPr>
            <w:tcW w:w="4248" w:type="dxa"/>
            <w:gridSpan w:val="2"/>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rPr>
              <w:t xml:space="preserve">Максимально допустимая годовая нагрузка </w:t>
            </w:r>
            <w:r w:rsidRPr="005C49A7">
              <w:rPr>
                <w:rFonts w:ascii="Times New Roman" w:hAnsi="Times New Roman" w:cs="Times New Roman"/>
                <w:sz w:val="28"/>
                <w:szCs w:val="28"/>
              </w:rPr>
              <w:t>(при 5-дневной учебной неделе)</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693</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782</w:t>
            </w:r>
          </w:p>
        </w:tc>
        <w:tc>
          <w:tcPr>
            <w:tcW w:w="1080" w:type="dxa"/>
          </w:tcPr>
          <w:p w:rsidR="00844BCA" w:rsidRPr="005C49A7" w:rsidRDefault="00EC47BD"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4425</w:t>
            </w:r>
          </w:p>
        </w:tc>
      </w:tr>
      <w:tr w:rsidR="00844BCA" w:rsidRPr="005C49A7">
        <w:trPr>
          <w:trHeight w:val="417"/>
        </w:trPr>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Коррекционно-развивающая область</w:t>
            </w:r>
            <w:r w:rsidRPr="005C49A7">
              <w:rPr>
                <w:rFonts w:ascii="Times New Roman" w:hAnsi="Times New Roman" w:cs="Times New Roman"/>
                <w:sz w:val="28"/>
                <w:szCs w:val="28"/>
                <w:lang w:eastAsia="ru-RU"/>
              </w:rPr>
              <w:t xml:space="preserve"> (коррекционные занятия и ритмика)</w:t>
            </w:r>
            <w:r w:rsidRPr="005C49A7">
              <w:rPr>
                <w:rFonts w:ascii="Times New Roman" w:hAnsi="Times New Roman" w:cs="Times New Roman"/>
                <w:b/>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198</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204</w:t>
            </w:r>
          </w:p>
        </w:tc>
        <w:tc>
          <w:tcPr>
            <w:tcW w:w="108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sidR="00EC47BD">
              <w:rPr>
                <w:rFonts w:ascii="Times New Roman" w:hAnsi="Times New Roman" w:cs="Times New Roman"/>
                <w:b/>
                <w:sz w:val="28"/>
                <w:szCs w:val="28"/>
                <w:lang w:eastAsia="ru-RU"/>
              </w:rPr>
              <w:t>206</w:t>
            </w:r>
          </w:p>
        </w:tc>
      </w:tr>
      <w:tr w:rsidR="00844BCA" w:rsidRPr="005C49A7">
        <w:tc>
          <w:tcPr>
            <w:tcW w:w="4248" w:type="dxa"/>
            <w:gridSpan w:val="2"/>
          </w:tcPr>
          <w:p w:rsidR="00844BCA" w:rsidRPr="005C49A7" w:rsidRDefault="00844BCA"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b/>
                <w:sz w:val="28"/>
                <w:szCs w:val="28"/>
                <w:lang w:eastAsia="ru-RU"/>
              </w:rPr>
              <w:t>Внеурочная деятельность</w:t>
            </w:r>
            <w:r w:rsidRPr="005C49A7">
              <w:rPr>
                <w:rFonts w:ascii="Times New Roman" w:hAnsi="Times New Roman" w:cs="Times New Roman"/>
                <w:i/>
                <w:sz w:val="28"/>
                <w:szCs w:val="28"/>
                <w:lang w:eastAsia="ru-RU"/>
              </w:rPr>
              <w:t xml:space="preserve"> </w:t>
            </w:r>
          </w:p>
        </w:tc>
        <w:tc>
          <w:tcPr>
            <w:tcW w:w="720" w:type="dxa"/>
          </w:tcPr>
          <w:p w:rsidR="00844BCA" w:rsidRPr="005C49A7" w:rsidRDefault="00844BCA"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132</w:t>
            </w:r>
          </w:p>
        </w:tc>
        <w:tc>
          <w:tcPr>
            <w:tcW w:w="720" w:type="dxa"/>
          </w:tcPr>
          <w:p w:rsidR="00844BCA" w:rsidRPr="005C49A7" w:rsidRDefault="00725CCB" w:rsidP="00844BCA">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132</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720" w:type="dxa"/>
          </w:tcPr>
          <w:p w:rsidR="00844BCA" w:rsidRPr="005C49A7" w:rsidRDefault="00844BCA" w:rsidP="00AD73B8">
            <w:pPr>
              <w:jc w:val="both"/>
              <w:rPr>
                <w:rFonts w:ascii="Times New Roman" w:hAnsi="Times New Roman" w:cs="Times New Roman"/>
                <w:b/>
                <w:sz w:val="28"/>
                <w:szCs w:val="28"/>
              </w:rPr>
            </w:pPr>
            <w:r w:rsidRPr="005C49A7">
              <w:rPr>
                <w:rFonts w:ascii="Times New Roman" w:hAnsi="Times New Roman" w:cs="Times New Roman"/>
                <w:b/>
                <w:sz w:val="28"/>
                <w:szCs w:val="28"/>
              </w:rPr>
              <w:t>136</w:t>
            </w:r>
          </w:p>
        </w:tc>
        <w:tc>
          <w:tcPr>
            <w:tcW w:w="1080" w:type="dxa"/>
          </w:tcPr>
          <w:p w:rsidR="00844BCA" w:rsidRPr="005C49A7" w:rsidRDefault="00EC47BD" w:rsidP="00AD73B8">
            <w:pPr>
              <w:jc w:val="both"/>
              <w:rPr>
                <w:rFonts w:ascii="Times New Roman" w:hAnsi="Times New Roman" w:cs="Times New Roman"/>
                <w:b/>
                <w:sz w:val="28"/>
                <w:szCs w:val="28"/>
              </w:rPr>
            </w:pPr>
            <w:r>
              <w:rPr>
                <w:rFonts w:ascii="Times New Roman" w:hAnsi="Times New Roman" w:cs="Times New Roman"/>
                <w:b/>
                <w:sz w:val="28"/>
                <w:szCs w:val="28"/>
              </w:rPr>
              <w:t>804</w:t>
            </w:r>
          </w:p>
        </w:tc>
      </w:tr>
      <w:tr w:rsidR="00844BCA" w:rsidRPr="005C49A7">
        <w:tc>
          <w:tcPr>
            <w:tcW w:w="4248" w:type="dxa"/>
            <w:gridSpan w:val="2"/>
          </w:tcPr>
          <w:p w:rsidR="00844BCA" w:rsidRPr="00725CCB" w:rsidRDefault="00844BCA" w:rsidP="00AD73B8">
            <w:pPr>
              <w:widowControl w:val="0"/>
              <w:autoSpaceDE w:val="0"/>
              <w:autoSpaceDN w:val="0"/>
              <w:adjustRightInd w:val="0"/>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Всего к финансированию</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EC47BD" w:rsidP="00844BCA">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1023</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1112</w:t>
            </w:r>
          </w:p>
        </w:tc>
        <w:tc>
          <w:tcPr>
            <w:tcW w:w="720" w:type="dxa"/>
          </w:tcPr>
          <w:p w:rsidR="00844BCA" w:rsidRPr="00725CCB" w:rsidRDefault="00844BCA" w:rsidP="00AD73B8">
            <w:pPr>
              <w:spacing w:after="0" w:line="240" w:lineRule="auto"/>
              <w:jc w:val="both"/>
              <w:rPr>
                <w:rFonts w:ascii="Times New Roman" w:hAnsi="Times New Roman" w:cs="Times New Roman"/>
                <w:b/>
                <w:sz w:val="24"/>
                <w:szCs w:val="24"/>
                <w:lang w:eastAsia="ru-RU"/>
              </w:rPr>
            </w:pPr>
            <w:r w:rsidRPr="00725CCB">
              <w:rPr>
                <w:rFonts w:ascii="Times New Roman" w:hAnsi="Times New Roman" w:cs="Times New Roman"/>
                <w:b/>
                <w:sz w:val="24"/>
                <w:szCs w:val="24"/>
                <w:lang w:eastAsia="ru-RU"/>
              </w:rPr>
              <w:t>1122</w:t>
            </w:r>
          </w:p>
        </w:tc>
        <w:tc>
          <w:tcPr>
            <w:tcW w:w="1080" w:type="dxa"/>
          </w:tcPr>
          <w:p w:rsidR="00844BCA" w:rsidRPr="00725CCB" w:rsidRDefault="00EC47BD" w:rsidP="00AD73B8">
            <w:pPr>
              <w:spacing w:after="0" w:line="240" w:lineRule="auto"/>
              <w:jc w:val="both"/>
              <w:rPr>
                <w:rFonts w:ascii="Times New Roman" w:hAnsi="Times New Roman" w:cs="Times New Roman"/>
                <w:b/>
                <w:sz w:val="24"/>
                <w:szCs w:val="24"/>
                <w:lang w:eastAsia="ru-RU"/>
              </w:rPr>
            </w:pPr>
            <w:r>
              <w:rPr>
                <w:rFonts w:ascii="Times New Roman" w:hAnsi="Times New Roman" w:cs="Times New Roman"/>
                <w:b/>
                <w:sz w:val="24"/>
                <w:szCs w:val="24"/>
                <w:lang w:eastAsia="ru-RU"/>
              </w:rPr>
              <w:t>6435</w:t>
            </w:r>
          </w:p>
        </w:tc>
      </w:tr>
    </w:tbl>
    <w:p w:rsidR="00AD73B8" w:rsidRPr="005C49A7" w:rsidRDefault="00AD73B8" w:rsidP="00AD73B8">
      <w:pPr>
        <w:pStyle w:val="a9"/>
        <w:spacing w:line="360" w:lineRule="auto"/>
        <w:ind w:firstLine="454"/>
        <w:rPr>
          <w:rFonts w:ascii="Times New Roman" w:hAnsi="Times New Roman" w:cs="Times New Roman"/>
          <w:b/>
          <w:color w:val="auto"/>
          <w:sz w:val="28"/>
          <w:szCs w:val="28"/>
        </w:rPr>
      </w:pPr>
    </w:p>
    <w:tbl>
      <w:tblPr>
        <w:tblW w:w="98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33"/>
        <w:gridCol w:w="2191"/>
        <w:gridCol w:w="722"/>
        <w:gridCol w:w="727"/>
        <w:gridCol w:w="708"/>
        <w:gridCol w:w="709"/>
        <w:gridCol w:w="636"/>
        <w:gridCol w:w="568"/>
        <w:gridCol w:w="237"/>
        <w:gridCol w:w="1080"/>
      </w:tblGrid>
      <w:tr w:rsidR="00AD73B8" w:rsidRPr="005C49A7">
        <w:trPr>
          <w:trHeight w:val="1001"/>
        </w:trPr>
        <w:tc>
          <w:tcPr>
            <w:tcW w:w="9811" w:type="dxa"/>
            <w:gridSpan w:val="10"/>
          </w:tcPr>
          <w:p w:rsidR="00AD73B8" w:rsidRPr="005C49A7" w:rsidRDefault="00AD73B8" w:rsidP="00A05982">
            <w:pPr>
              <w:spacing w:after="0"/>
              <w:jc w:val="center"/>
              <w:rPr>
                <w:rFonts w:ascii="Times New Roman" w:hAnsi="Times New Roman" w:cs="Times New Roman"/>
                <w:b/>
                <w:sz w:val="28"/>
                <w:szCs w:val="28"/>
              </w:rPr>
            </w:pPr>
            <w:r w:rsidRPr="005C49A7">
              <w:rPr>
                <w:rFonts w:ascii="Times New Roman" w:hAnsi="Times New Roman" w:cs="Times New Roman"/>
                <w:b/>
                <w:sz w:val="28"/>
                <w:szCs w:val="28"/>
              </w:rPr>
              <w:t xml:space="preserve">Примерный недельный учебный план общего образования обучающихся с </w:t>
            </w:r>
            <w:r>
              <w:rPr>
                <w:rFonts w:ascii="Times New Roman" w:hAnsi="Times New Roman" w:cs="Times New Roman"/>
                <w:b/>
                <w:sz w:val="28"/>
                <w:szCs w:val="28"/>
              </w:rPr>
              <w:t>расстройствами аутистического спектра</w:t>
            </w:r>
            <w:r w:rsidR="00A05982">
              <w:rPr>
                <w:rFonts w:ascii="Times New Roman" w:hAnsi="Times New Roman" w:cs="Times New Roman"/>
                <w:b/>
                <w:sz w:val="28"/>
                <w:szCs w:val="28"/>
              </w:rPr>
              <w:br/>
            </w:r>
            <w:r w:rsidR="00EC47BD" w:rsidRPr="005C49A7">
              <w:rPr>
                <w:rFonts w:ascii="Times New Roman" w:hAnsi="Times New Roman" w:cs="Times New Roman"/>
                <w:b/>
                <w:sz w:val="28"/>
                <w:szCs w:val="28"/>
              </w:rPr>
              <w:t>(</w:t>
            </w:r>
            <w:r w:rsidR="00EC47BD">
              <w:rPr>
                <w:rFonts w:ascii="Times New Roman" w:hAnsi="Times New Roman" w:cs="Times New Roman"/>
                <w:b/>
                <w:sz w:val="28"/>
                <w:szCs w:val="28"/>
              </w:rPr>
              <w:t xml:space="preserve">дополнительные первые, </w:t>
            </w:r>
            <w:r w:rsidR="00EC47BD">
              <w:rPr>
                <w:rFonts w:ascii="Times New Roman" w:hAnsi="Times New Roman" w:cs="Times New Roman"/>
                <w:b/>
                <w:sz w:val="28"/>
                <w:szCs w:val="28"/>
                <w:lang w:val="en-US"/>
              </w:rPr>
              <w:t>I</w:t>
            </w:r>
            <w:r w:rsidR="00EC47BD" w:rsidRPr="005C49A7">
              <w:rPr>
                <w:rFonts w:ascii="Times New Roman" w:hAnsi="Times New Roman" w:cs="Times New Roman"/>
                <w:b/>
                <w:sz w:val="28"/>
                <w:szCs w:val="28"/>
              </w:rPr>
              <w:t>-</w:t>
            </w:r>
            <w:r w:rsidR="00EC47BD" w:rsidRPr="005C49A7">
              <w:rPr>
                <w:rFonts w:ascii="Times New Roman" w:hAnsi="Times New Roman" w:cs="Times New Roman"/>
                <w:b/>
                <w:sz w:val="28"/>
                <w:szCs w:val="28"/>
                <w:lang w:val="en-US"/>
              </w:rPr>
              <w:t>IV</w:t>
            </w:r>
            <w:r w:rsidR="00EC47BD" w:rsidRPr="005C49A7">
              <w:rPr>
                <w:rFonts w:ascii="Times New Roman" w:hAnsi="Times New Roman" w:cs="Times New Roman"/>
                <w:b/>
                <w:sz w:val="28"/>
                <w:szCs w:val="28"/>
              </w:rPr>
              <w:t xml:space="preserve"> классы) </w:t>
            </w:r>
          </w:p>
        </w:tc>
      </w:tr>
      <w:tr w:rsidR="00AD73B8" w:rsidRPr="005C49A7">
        <w:trPr>
          <w:trHeight w:val="518"/>
        </w:trPr>
        <w:tc>
          <w:tcPr>
            <w:tcW w:w="2234" w:type="dxa"/>
            <w:vMerge w:val="restart"/>
          </w:tcPr>
          <w:p w:rsidR="00AD73B8" w:rsidRPr="005C49A7"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Образователь</w:t>
            </w:r>
            <w:r w:rsidR="00EC47BD">
              <w:rPr>
                <w:rFonts w:ascii="Times New Roman" w:hAnsi="Times New Roman" w:cs="Times New Roman"/>
                <w:b/>
                <w:sz w:val="28"/>
                <w:szCs w:val="28"/>
                <w:lang w:eastAsia="ru-RU"/>
              </w:rPr>
              <w:t>-</w:t>
            </w:r>
            <w:r w:rsidRPr="005C49A7">
              <w:rPr>
                <w:rFonts w:ascii="Times New Roman" w:hAnsi="Times New Roman" w:cs="Times New Roman"/>
                <w:b/>
                <w:sz w:val="28"/>
                <w:szCs w:val="28"/>
                <w:lang w:eastAsia="ru-RU"/>
              </w:rPr>
              <w:t>ные области</w:t>
            </w:r>
          </w:p>
        </w:tc>
        <w:tc>
          <w:tcPr>
            <w:tcW w:w="2192" w:type="dxa"/>
            <w:vMerge w:val="restart"/>
            <w:tcBorders>
              <w:tl2br w:val="single" w:sz="4" w:space="0" w:color="auto"/>
            </w:tcBorders>
          </w:tcPr>
          <w:p w:rsidR="00AD73B8" w:rsidRPr="005C49A7"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w:t>
            </w:r>
            <w:r w:rsidR="00AD73B8" w:rsidRPr="005C49A7">
              <w:rPr>
                <w:rFonts w:ascii="Times New Roman" w:hAnsi="Times New Roman" w:cs="Times New Roman"/>
                <w:b/>
                <w:sz w:val="28"/>
                <w:szCs w:val="28"/>
                <w:lang w:eastAsia="ru-RU"/>
              </w:rPr>
              <w:t xml:space="preserve">Классы </w:t>
            </w:r>
          </w:p>
          <w:p w:rsidR="00AD73B8" w:rsidRPr="005C49A7" w:rsidRDefault="00AD73B8" w:rsidP="00AD73B8">
            <w:pPr>
              <w:spacing w:after="0"/>
              <w:jc w:val="both"/>
              <w:rPr>
                <w:rFonts w:ascii="Times New Roman" w:hAnsi="Times New Roman" w:cs="Times New Roman"/>
                <w:b/>
                <w:sz w:val="28"/>
                <w:szCs w:val="28"/>
                <w:lang w:eastAsia="ru-RU"/>
              </w:rPr>
            </w:pPr>
          </w:p>
          <w:p w:rsidR="00EC47BD" w:rsidRDefault="00AD73B8"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Учебные </w:t>
            </w:r>
          </w:p>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предметы</w:t>
            </w:r>
          </w:p>
        </w:tc>
        <w:tc>
          <w:tcPr>
            <w:tcW w:w="4305" w:type="dxa"/>
            <w:gridSpan w:val="7"/>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lang w:eastAsia="ru-RU"/>
              </w:rPr>
              <w:t>Количество часов в неделю</w:t>
            </w:r>
          </w:p>
        </w:tc>
        <w:tc>
          <w:tcPr>
            <w:tcW w:w="1080" w:type="dxa"/>
            <w:vMerge w:val="restart"/>
          </w:tcPr>
          <w:p w:rsidR="00AD73B8" w:rsidRPr="005C49A7" w:rsidRDefault="00AD73B8" w:rsidP="00AD73B8">
            <w:pPr>
              <w:spacing w:after="0"/>
              <w:jc w:val="both"/>
              <w:rPr>
                <w:rFonts w:ascii="Times New Roman" w:hAnsi="Times New Roman" w:cs="Times New Roman"/>
                <w:b/>
                <w:sz w:val="28"/>
                <w:szCs w:val="28"/>
              </w:rPr>
            </w:pPr>
            <w:r w:rsidRPr="005C49A7">
              <w:rPr>
                <w:rFonts w:ascii="Times New Roman" w:hAnsi="Times New Roman" w:cs="Times New Roman"/>
                <w:b/>
                <w:sz w:val="28"/>
                <w:szCs w:val="28"/>
              </w:rPr>
              <w:t>Всего</w:t>
            </w:r>
          </w:p>
        </w:tc>
      </w:tr>
      <w:tr w:rsidR="00EC47BD" w:rsidRPr="005C49A7">
        <w:trPr>
          <w:trHeight w:val="517"/>
        </w:trPr>
        <w:tc>
          <w:tcPr>
            <w:tcW w:w="2234" w:type="dxa"/>
            <w:vMerge/>
          </w:tcPr>
          <w:p w:rsidR="00EC47BD" w:rsidRPr="005C49A7" w:rsidRDefault="00EC47BD" w:rsidP="00AD73B8">
            <w:pPr>
              <w:spacing w:after="0"/>
              <w:jc w:val="both"/>
              <w:rPr>
                <w:rFonts w:ascii="Times New Roman" w:hAnsi="Times New Roman" w:cs="Times New Roman"/>
                <w:b/>
                <w:sz w:val="28"/>
                <w:szCs w:val="28"/>
                <w:lang w:eastAsia="ru-RU"/>
              </w:rPr>
            </w:pPr>
          </w:p>
        </w:tc>
        <w:tc>
          <w:tcPr>
            <w:tcW w:w="2192" w:type="dxa"/>
            <w:vMerge/>
            <w:tcBorders>
              <w:tl2br w:val="single" w:sz="4" w:space="0" w:color="auto"/>
            </w:tcBorders>
          </w:tcPr>
          <w:p w:rsidR="00EC47BD" w:rsidRPr="005C49A7" w:rsidRDefault="00EC47BD" w:rsidP="00AD73B8">
            <w:pPr>
              <w:spacing w:after="0"/>
              <w:jc w:val="both"/>
              <w:rPr>
                <w:rFonts w:ascii="Times New Roman" w:hAnsi="Times New Roman" w:cs="Times New Roman"/>
                <w:b/>
                <w:sz w:val="28"/>
                <w:szCs w:val="28"/>
                <w:lang w:eastAsia="ru-RU"/>
              </w:rPr>
            </w:pPr>
          </w:p>
        </w:tc>
        <w:tc>
          <w:tcPr>
            <w:tcW w:w="722" w:type="dxa"/>
          </w:tcPr>
          <w:p w:rsidR="00EC47BD" w:rsidRDefault="00EC47BD"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25" w:type="dxa"/>
          </w:tcPr>
          <w:p w:rsidR="00EC47BD"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w:t>
            </w:r>
          </w:p>
          <w:p w:rsidR="00BB6D26" w:rsidRPr="005C49A7" w:rsidRDefault="00BB6D26" w:rsidP="00AD73B8">
            <w:pPr>
              <w:spacing w:after="0"/>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доп</w:t>
            </w:r>
          </w:p>
        </w:tc>
        <w:tc>
          <w:tcPr>
            <w:tcW w:w="708"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p>
        </w:tc>
        <w:tc>
          <w:tcPr>
            <w:tcW w:w="709"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p>
        </w:tc>
        <w:tc>
          <w:tcPr>
            <w:tcW w:w="636" w:type="dxa"/>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w:t>
            </w:r>
          </w:p>
        </w:tc>
        <w:tc>
          <w:tcPr>
            <w:tcW w:w="805" w:type="dxa"/>
            <w:gridSpan w:val="2"/>
          </w:tcPr>
          <w:p w:rsidR="00EC47BD" w:rsidRPr="005C49A7" w:rsidRDefault="00EC47BD" w:rsidP="00AD73B8">
            <w:pPr>
              <w:spacing w:after="0"/>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1080" w:type="dxa"/>
            <w:vMerge/>
          </w:tcPr>
          <w:p w:rsidR="00EC47BD" w:rsidRPr="005C49A7" w:rsidRDefault="00EC47BD" w:rsidP="00AD73B8">
            <w:pPr>
              <w:spacing w:after="0"/>
              <w:jc w:val="both"/>
              <w:rPr>
                <w:rFonts w:ascii="Times New Roman" w:hAnsi="Times New Roman" w:cs="Times New Roman"/>
                <w:b/>
                <w:sz w:val="28"/>
                <w:szCs w:val="28"/>
                <w:lang w:eastAsia="ru-RU"/>
              </w:rPr>
            </w:pPr>
          </w:p>
        </w:tc>
      </w:tr>
      <w:tr w:rsidR="00AD73B8" w:rsidRPr="005C49A7">
        <w:trPr>
          <w:trHeight w:val="337"/>
        </w:trPr>
        <w:tc>
          <w:tcPr>
            <w:tcW w:w="4426" w:type="dxa"/>
            <w:gridSpan w:val="2"/>
          </w:tcPr>
          <w:p w:rsidR="00AD73B8" w:rsidRPr="005C49A7" w:rsidRDefault="00AD73B8" w:rsidP="00AD73B8">
            <w:pPr>
              <w:jc w:val="both"/>
              <w:rPr>
                <w:rFonts w:ascii="Times New Roman" w:hAnsi="Times New Roman" w:cs="Times New Roman"/>
                <w:b/>
                <w:i/>
                <w:sz w:val="28"/>
                <w:szCs w:val="28"/>
                <w:lang w:eastAsia="ru-RU"/>
              </w:rPr>
            </w:pPr>
            <w:r w:rsidRPr="005C49A7">
              <w:rPr>
                <w:rFonts w:ascii="Times New Roman" w:hAnsi="Times New Roman" w:cs="Times New Roman"/>
                <w:b/>
                <w:i/>
                <w:sz w:val="28"/>
                <w:szCs w:val="28"/>
                <w:lang w:eastAsia="ru-RU"/>
              </w:rPr>
              <w:t>Обязательная часть</w:t>
            </w:r>
          </w:p>
        </w:tc>
        <w:tc>
          <w:tcPr>
            <w:tcW w:w="5385" w:type="dxa"/>
            <w:gridSpan w:val="8"/>
          </w:tcPr>
          <w:p w:rsidR="00AD73B8" w:rsidRPr="005C49A7" w:rsidRDefault="00AD73B8" w:rsidP="00AD73B8">
            <w:pPr>
              <w:jc w:val="both"/>
              <w:rPr>
                <w:rFonts w:ascii="Times New Roman" w:hAnsi="Times New Roman" w:cs="Times New Roman"/>
                <w:b/>
                <w:sz w:val="28"/>
                <w:szCs w:val="28"/>
                <w:lang w:eastAsia="ru-RU"/>
              </w:rPr>
            </w:pP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 Язык и речевая практика</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1.1.Русский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язык</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1.2.Чтение</w:t>
            </w:r>
          </w:p>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1.3.Речевая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практика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2</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w:t>
            </w:r>
          </w:p>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6</w:t>
            </w:r>
          </w:p>
          <w:p w:rsidR="00BB6D26" w:rsidRDefault="00BB6D26" w:rsidP="00AD73B8">
            <w:pPr>
              <w:spacing w:after="0" w:line="240" w:lineRule="auto"/>
              <w:jc w:val="both"/>
              <w:rPr>
                <w:rFonts w:ascii="Times New Roman" w:hAnsi="Times New Roman" w:cs="Times New Roman"/>
                <w:color w:val="auto"/>
                <w:sz w:val="28"/>
                <w:szCs w:val="28"/>
                <w:lang w:eastAsia="ru-RU"/>
              </w:rPr>
            </w:pP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r>
              <w:rPr>
                <w:rFonts w:ascii="Times New Roman" w:hAnsi="Times New Roman" w:cs="Times New Roman"/>
                <w:color w:val="auto"/>
                <w:sz w:val="28"/>
                <w:szCs w:val="28"/>
                <w:lang w:eastAsia="ru-RU"/>
              </w:rPr>
              <w:t>4</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 Математика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2.1.Математика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 xml:space="preserve"> 3</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21</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 Естествознание</w:t>
            </w:r>
          </w:p>
        </w:tc>
        <w:tc>
          <w:tcPr>
            <w:tcW w:w="2192" w:type="dxa"/>
          </w:tcPr>
          <w:p w:rsidR="00BB6D26"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 xml:space="preserve">3.1. Мир природы </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и человека</w:t>
            </w:r>
          </w:p>
        </w:tc>
        <w:tc>
          <w:tcPr>
            <w:tcW w:w="722"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5" w:type="dxa"/>
          </w:tcPr>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tc>
      </w:tr>
      <w:tr w:rsidR="00BB6D26" w:rsidRPr="005C49A7">
        <w:trPr>
          <w:trHeight w:val="842"/>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 Искусство</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4.1. Музыка</w:t>
            </w:r>
          </w:p>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4.2. Рисование</w:t>
            </w:r>
          </w:p>
        </w:tc>
        <w:tc>
          <w:tcPr>
            <w:tcW w:w="720"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tc>
        <w:tc>
          <w:tcPr>
            <w:tcW w:w="727" w:type="dxa"/>
          </w:tcPr>
          <w:p w:rsidR="00BB6D26" w:rsidRDefault="00BB6D26">
            <w:pPr>
              <w:suppressAutoHyphens w:val="0"/>
              <w:spacing w:after="0" w:line="240" w:lineRule="auto"/>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p w:rsidR="00BB6D26" w:rsidRPr="005C49A7" w:rsidRDefault="00BB6D26" w:rsidP="00BB6D26">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2</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709"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sidRPr="005C49A7">
              <w:rPr>
                <w:rFonts w:ascii="Times New Roman" w:hAnsi="Times New Roman" w:cs="Times New Roman"/>
                <w:color w:val="auto"/>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9</w:t>
            </w:r>
          </w:p>
          <w:p w:rsidR="00BB6D26" w:rsidRPr="005C49A7" w:rsidRDefault="00BB6D26" w:rsidP="00AD73B8">
            <w:pPr>
              <w:spacing w:after="0" w:line="240" w:lineRule="auto"/>
              <w:jc w:val="both"/>
              <w:rPr>
                <w:rFonts w:ascii="Times New Roman" w:hAnsi="Times New Roman" w:cs="Times New Roman"/>
                <w:color w:val="auto"/>
                <w:sz w:val="28"/>
                <w:szCs w:val="28"/>
                <w:lang w:eastAsia="ru-RU"/>
              </w:rPr>
            </w:pPr>
            <w:r>
              <w:rPr>
                <w:rFonts w:ascii="Times New Roman" w:hAnsi="Times New Roman" w:cs="Times New Roman"/>
                <w:color w:val="auto"/>
                <w:sz w:val="28"/>
                <w:szCs w:val="28"/>
                <w:lang w:eastAsia="ru-RU"/>
              </w:rPr>
              <w:t>8</w:t>
            </w:r>
          </w:p>
        </w:tc>
      </w:tr>
      <w:tr w:rsidR="00BB6D26" w:rsidRPr="005C49A7">
        <w:trPr>
          <w:trHeight w:val="725"/>
        </w:trPr>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5. Физическая культура</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5.1.</w:t>
            </w:r>
            <w:r w:rsidRPr="005C49A7">
              <w:rPr>
                <w:rFonts w:ascii="Times New Roman" w:hAnsi="Times New Roman" w:cs="Times New Roman"/>
                <w:sz w:val="28"/>
                <w:szCs w:val="28"/>
                <w:lang w:eastAsia="ru-RU"/>
              </w:rPr>
              <w:t>Физическая культура</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r>
              <w:rPr>
                <w:rFonts w:ascii="Times New Roman" w:hAnsi="Times New Roman" w:cs="Times New Roman"/>
                <w:sz w:val="28"/>
                <w:szCs w:val="28"/>
                <w:lang w:eastAsia="ru-RU"/>
              </w:rPr>
              <w:t>8</w:t>
            </w:r>
          </w:p>
        </w:tc>
      </w:tr>
      <w:tr w:rsidR="00BB6D26" w:rsidRPr="005C49A7">
        <w:tc>
          <w:tcPr>
            <w:tcW w:w="2234"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 Технологии</w:t>
            </w:r>
          </w:p>
        </w:tc>
        <w:tc>
          <w:tcPr>
            <w:tcW w:w="2192"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6.1. Ручной труд</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2</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1</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9</w:t>
            </w:r>
          </w:p>
        </w:tc>
      </w:tr>
      <w:tr w:rsidR="00BB6D26" w:rsidRPr="005C49A7">
        <w:tc>
          <w:tcPr>
            <w:tcW w:w="4426" w:type="dxa"/>
            <w:gridSpan w:val="2"/>
          </w:tcPr>
          <w:p w:rsidR="00BB6D26" w:rsidRPr="005C49A7" w:rsidRDefault="00BB6D26" w:rsidP="00AD73B8">
            <w:pPr>
              <w:spacing w:after="0" w:line="240" w:lineRule="auto"/>
              <w:jc w:val="both"/>
              <w:rPr>
                <w:rFonts w:ascii="Times New Roman" w:hAnsi="Times New Roman" w:cs="Times New Roman"/>
                <w:b/>
                <w:iCs/>
                <w:sz w:val="28"/>
                <w:szCs w:val="28"/>
              </w:rPr>
            </w:pPr>
            <w:r w:rsidRPr="005C49A7">
              <w:rPr>
                <w:rFonts w:ascii="Times New Roman" w:hAnsi="Times New Roman" w:cs="Times New Roman"/>
                <w:b/>
                <w:iCs/>
                <w:sz w:val="28"/>
                <w:szCs w:val="28"/>
              </w:rPr>
              <w:t xml:space="preserve">Итого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20</w:t>
            </w:r>
          </w:p>
        </w:tc>
        <w:tc>
          <w:tcPr>
            <w:tcW w:w="1317" w:type="dxa"/>
            <w:gridSpan w:val="2"/>
          </w:tcPr>
          <w:p w:rsidR="00BB6D26" w:rsidRPr="00BB6D26" w:rsidRDefault="00BB6D26" w:rsidP="00AD73B8">
            <w:pPr>
              <w:spacing w:after="0" w:line="240" w:lineRule="auto"/>
              <w:jc w:val="both"/>
              <w:rPr>
                <w:rFonts w:ascii="Times New Roman" w:hAnsi="Times New Roman" w:cs="Times New Roman"/>
                <w:b/>
                <w:sz w:val="28"/>
                <w:szCs w:val="28"/>
                <w:lang w:eastAsia="ru-RU"/>
              </w:rPr>
            </w:pPr>
            <w:r w:rsidRPr="00BB6D26">
              <w:rPr>
                <w:rFonts w:ascii="Times New Roman" w:hAnsi="Times New Roman" w:cs="Times New Roman"/>
                <w:b/>
                <w:sz w:val="28"/>
                <w:szCs w:val="28"/>
                <w:lang w:eastAsia="ru-RU"/>
              </w:rPr>
              <w:t>123</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Часть, формируемая </w:t>
            </w:r>
          </w:p>
          <w:p w:rsidR="00BB6D26" w:rsidRDefault="00BB6D26" w:rsidP="00AD73B8">
            <w:pPr>
              <w:spacing w:after="0" w:line="240" w:lineRule="auto"/>
              <w:jc w:val="both"/>
              <w:rPr>
                <w:rFonts w:ascii="Times New Roman" w:hAnsi="Times New Roman" w:cs="Times New Roman"/>
                <w:b/>
                <w:i/>
                <w:iCs/>
                <w:sz w:val="28"/>
                <w:szCs w:val="28"/>
              </w:rPr>
            </w:pPr>
            <w:r w:rsidRPr="005C49A7">
              <w:rPr>
                <w:rFonts w:ascii="Times New Roman" w:hAnsi="Times New Roman" w:cs="Times New Roman"/>
                <w:b/>
                <w:i/>
                <w:iCs/>
                <w:sz w:val="28"/>
                <w:szCs w:val="28"/>
              </w:rPr>
              <w:t xml:space="preserve">участниками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i/>
                <w:iCs/>
                <w:sz w:val="28"/>
                <w:szCs w:val="28"/>
              </w:rPr>
              <w:t>образовательных отношений</w:t>
            </w:r>
          </w:p>
        </w:tc>
        <w:tc>
          <w:tcPr>
            <w:tcW w:w="720"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27" w:type="dxa"/>
          </w:tcPr>
          <w:p w:rsidR="00BB6D26" w:rsidRPr="005C49A7" w:rsidRDefault="00BB6D26" w:rsidP="00BB6D26">
            <w:pPr>
              <w:spacing w:after="0" w:line="24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p>
        </w:tc>
        <w:tc>
          <w:tcPr>
            <w:tcW w:w="70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w:t>
            </w:r>
          </w:p>
        </w:tc>
        <w:tc>
          <w:tcPr>
            <w:tcW w:w="709"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636"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568" w:type="dxa"/>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3</w:t>
            </w:r>
          </w:p>
        </w:tc>
        <w:tc>
          <w:tcPr>
            <w:tcW w:w="1317" w:type="dxa"/>
            <w:gridSpan w:val="2"/>
          </w:tcPr>
          <w:p w:rsidR="00BB6D26" w:rsidRPr="005C49A7" w:rsidRDefault="00BB6D26" w:rsidP="00AD73B8">
            <w:pPr>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sz w:val="28"/>
                <w:szCs w:val="28"/>
                <w:lang w:eastAsia="ru-RU"/>
              </w:rPr>
              <w:t>9</w:t>
            </w:r>
          </w:p>
        </w:tc>
      </w:tr>
      <w:tr w:rsidR="00BB6D26" w:rsidRPr="005C49A7">
        <w:tc>
          <w:tcPr>
            <w:tcW w:w="4426" w:type="dxa"/>
            <w:gridSpan w:val="2"/>
          </w:tcPr>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Максимально допустимая</w:t>
            </w:r>
          </w:p>
          <w:p w:rsidR="00BB6D26" w:rsidRDefault="00BB6D26" w:rsidP="00AD73B8">
            <w:pPr>
              <w:spacing w:after="0" w:line="240" w:lineRule="auto"/>
              <w:jc w:val="both"/>
              <w:rPr>
                <w:rFonts w:ascii="Times New Roman" w:hAnsi="Times New Roman" w:cs="Times New Roman"/>
                <w:b/>
                <w:sz w:val="28"/>
                <w:szCs w:val="28"/>
              </w:rPr>
            </w:pPr>
            <w:r w:rsidRPr="005C49A7">
              <w:rPr>
                <w:rFonts w:ascii="Times New Roman" w:hAnsi="Times New Roman" w:cs="Times New Roman"/>
                <w:b/>
                <w:sz w:val="28"/>
                <w:szCs w:val="28"/>
              </w:rPr>
              <w:t xml:space="preserve"> недельная нагрузка </w:t>
            </w:r>
          </w:p>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sz w:val="28"/>
                <w:szCs w:val="28"/>
              </w:rPr>
              <w:t>(при 5-дневной учебной неделе)</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21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132</w:t>
            </w:r>
          </w:p>
        </w:tc>
      </w:tr>
      <w:tr w:rsidR="00BB6D26" w:rsidRPr="005C49A7">
        <w:tc>
          <w:tcPr>
            <w:tcW w:w="4426" w:type="dxa"/>
            <w:gridSpan w:val="2"/>
          </w:tcPr>
          <w:p w:rsidR="00BB6D26"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Коррекционно-развивающая </w:t>
            </w:r>
          </w:p>
          <w:p w:rsidR="00BB6D26" w:rsidRDefault="00BB6D26" w:rsidP="00AD73B8">
            <w:pPr>
              <w:widowControl w:val="0"/>
              <w:autoSpaceDE w:val="0"/>
              <w:autoSpaceDN w:val="0"/>
              <w:adjustRightInd w:val="0"/>
              <w:spacing w:after="0" w:line="240" w:lineRule="auto"/>
              <w:jc w:val="both"/>
              <w:rPr>
                <w:rFonts w:ascii="Times New Roman" w:hAnsi="Times New Roman" w:cs="Times New Roman"/>
                <w:sz w:val="28"/>
                <w:szCs w:val="28"/>
                <w:lang w:eastAsia="ru-RU"/>
              </w:rPr>
            </w:pPr>
            <w:r w:rsidRPr="005C49A7">
              <w:rPr>
                <w:rFonts w:ascii="Times New Roman" w:hAnsi="Times New Roman" w:cs="Times New Roman"/>
                <w:b/>
                <w:sz w:val="28"/>
                <w:szCs w:val="28"/>
                <w:lang w:eastAsia="ru-RU"/>
              </w:rPr>
              <w:t>область</w:t>
            </w:r>
            <w:r w:rsidRPr="005C49A7">
              <w:rPr>
                <w:rFonts w:ascii="Times New Roman" w:hAnsi="Times New Roman" w:cs="Times New Roman"/>
                <w:sz w:val="28"/>
                <w:szCs w:val="28"/>
                <w:lang w:eastAsia="ru-RU"/>
              </w:rPr>
              <w:t xml:space="preserve"> (коррекционные занятия</w:t>
            </w:r>
          </w:p>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i/>
                <w:sz w:val="28"/>
                <w:szCs w:val="28"/>
                <w:lang w:eastAsia="ru-RU"/>
              </w:rPr>
            </w:pPr>
            <w:r w:rsidRPr="005C49A7">
              <w:rPr>
                <w:rFonts w:ascii="Times New Roman" w:hAnsi="Times New Roman" w:cs="Times New Roman"/>
                <w:sz w:val="28"/>
                <w:szCs w:val="28"/>
                <w:lang w:eastAsia="ru-RU"/>
              </w:rPr>
              <w:t xml:space="preserve"> и ритмика)</w:t>
            </w:r>
            <w:r w:rsidRPr="005C49A7">
              <w:rPr>
                <w:rFonts w:ascii="Times New Roman" w:hAnsi="Times New Roman" w:cs="Times New Roman"/>
                <w:b/>
                <w:sz w:val="28"/>
                <w:szCs w:val="28"/>
                <w:lang w:eastAsia="ru-RU"/>
              </w:rPr>
              <w:t>:</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6</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6</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6</w:t>
            </w:r>
          </w:p>
        </w:tc>
        <w:tc>
          <w:tcPr>
            <w:tcW w:w="1317" w:type="dxa"/>
            <w:gridSpan w:val="2"/>
          </w:tcPr>
          <w:p w:rsidR="00BB6D26" w:rsidRPr="005C49A7" w:rsidRDefault="00BB6D26" w:rsidP="00AD73B8">
            <w:pPr>
              <w:jc w:val="both"/>
              <w:rPr>
                <w:rFonts w:ascii="Times New Roman" w:hAnsi="Times New Roman" w:cs="Times New Roman"/>
                <w:b/>
                <w:sz w:val="28"/>
                <w:szCs w:val="28"/>
              </w:rPr>
            </w:pPr>
            <w:r w:rsidRPr="005C49A7">
              <w:rPr>
                <w:rFonts w:ascii="Times New Roman" w:hAnsi="Times New Roman" w:cs="Times New Roman"/>
                <w:b/>
                <w:sz w:val="28"/>
                <w:szCs w:val="28"/>
              </w:rPr>
              <w:t>3</w:t>
            </w:r>
            <w:r>
              <w:rPr>
                <w:rFonts w:ascii="Times New Roman" w:hAnsi="Times New Roman" w:cs="Times New Roman"/>
                <w:b/>
                <w:sz w:val="28"/>
                <w:szCs w:val="28"/>
              </w:rPr>
              <w:t>6</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 xml:space="preserve">Внеурочная деятельность: </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4</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4</w:t>
            </w:r>
          </w:p>
        </w:tc>
        <w:tc>
          <w:tcPr>
            <w:tcW w:w="70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709"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636"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568" w:type="dxa"/>
          </w:tcPr>
          <w:p w:rsidR="00BB6D26" w:rsidRPr="005C49A7" w:rsidRDefault="00BB6D26" w:rsidP="00AD73B8">
            <w:pPr>
              <w:jc w:val="both"/>
              <w:rPr>
                <w:rFonts w:ascii="Times New Roman" w:hAnsi="Times New Roman" w:cs="Times New Roman"/>
                <w:sz w:val="28"/>
                <w:szCs w:val="28"/>
              </w:rPr>
            </w:pPr>
            <w:r w:rsidRPr="005C49A7">
              <w:rPr>
                <w:rFonts w:ascii="Times New Roman" w:hAnsi="Times New Roman" w:cs="Times New Roman"/>
                <w:b/>
                <w:sz w:val="28"/>
                <w:szCs w:val="28"/>
                <w:lang w:eastAsia="ru-RU"/>
              </w:rPr>
              <w:t>4</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2</w:t>
            </w:r>
            <w:r>
              <w:rPr>
                <w:rFonts w:ascii="Times New Roman" w:hAnsi="Times New Roman" w:cs="Times New Roman"/>
                <w:b/>
                <w:sz w:val="28"/>
                <w:szCs w:val="28"/>
                <w:lang w:eastAsia="ru-RU"/>
              </w:rPr>
              <w:t>4</w:t>
            </w:r>
          </w:p>
        </w:tc>
      </w:tr>
      <w:tr w:rsidR="00BB6D26" w:rsidRPr="005C49A7">
        <w:tc>
          <w:tcPr>
            <w:tcW w:w="4426" w:type="dxa"/>
            <w:gridSpan w:val="2"/>
          </w:tcPr>
          <w:p w:rsidR="00BB6D26" w:rsidRPr="005C49A7" w:rsidRDefault="00BB6D26" w:rsidP="00AD73B8">
            <w:pPr>
              <w:widowControl w:val="0"/>
              <w:autoSpaceDE w:val="0"/>
              <w:autoSpaceDN w:val="0"/>
              <w:adjustRightInd w:val="0"/>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Всего к финансированию</w:t>
            </w:r>
          </w:p>
        </w:tc>
        <w:tc>
          <w:tcPr>
            <w:tcW w:w="720"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27" w:type="dxa"/>
          </w:tcPr>
          <w:p w:rsidR="00BB6D26" w:rsidRPr="005C49A7" w:rsidRDefault="00BB6D26" w:rsidP="00BB6D26">
            <w:pPr>
              <w:spacing w:after="0" w:line="240" w:lineRule="auto"/>
              <w:jc w:val="both"/>
              <w:rPr>
                <w:rFonts w:ascii="Times New Roman" w:hAnsi="Times New Roman" w:cs="Times New Roman"/>
                <w:b/>
                <w:sz w:val="28"/>
                <w:szCs w:val="28"/>
                <w:lang w:eastAsia="ru-RU"/>
              </w:rPr>
            </w:pPr>
            <w:r>
              <w:rPr>
                <w:rFonts w:ascii="Times New Roman" w:hAnsi="Times New Roman" w:cs="Times New Roman"/>
                <w:b/>
                <w:sz w:val="28"/>
                <w:szCs w:val="28"/>
                <w:lang w:eastAsia="ru-RU"/>
              </w:rPr>
              <w:t xml:space="preserve"> 31</w:t>
            </w:r>
          </w:p>
        </w:tc>
        <w:tc>
          <w:tcPr>
            <w:tcW w:w="70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31</w:t>
            </w:r>
          </w:p>
        </w:tc>
        <w:tc>
          <w:tcPr>
            <w:tcW w:w="709"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636"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568" w:type="dxa"/>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33</w:t>
            </w:r>
          </w:p>
        </w:tc>
        <w:tc>
          <w:tcPr>
            <w:tcW w:w="1317" w:type="dxa"/>
            <w:gridSpan w:val="2"/>
          </w:tcPr>
          <w:p w:rsidR="00BB6D26" w:rsidRPr="005C49A7" w:rsidRDefault="00BB6D26" w:rsidP="00AD73B8">
            <w:pPr>
              <w:spacing w:after="0" w:line="240" w:lineRule="auto"/>
              <w:jc w:val="both"/>
              <w:rPr>
                <w:rFonts w:ascii="Times New Roman" w:hAnsi="Times New Roman" w:cs="Times New Roman"/>
                <w:b/>
                <w:sz w:val="28"/>
                <w:szCs w:val="28"/>
                <w:lang w:eastAsia="ru-RU"/>
              </w:rPr>
            </w:pPr>
            <w:r w:rsidRPr="005C49A7">
              <w:rPr>
                <w:rFonts w:ascii="Times New Roman" w:hAnsi="Times New Roman" w:cs="Times New Roman"/>
                <w:b/>
                <w:sz w:val="28"/>
                <w:szCs w:val="28"/>
                <w:lang w:eastAsia="ru-RU"/>
              </w:rPr>
              <w:t>1</w:t>
            </w:r>
            <w:r>
              <w:rPr>
                <w:rFonts w:ascii="Times New Roman" w:hAnsi="Times New Roman" w:cs="Times New Roman"/>
                <w:b/>
                <w:sz w:val="28"/>
                <w:szCs w:val="28"/>
                <w:lang w:eastAsia="ru-RU"/>
              </w:rPr>
              <w:t>92</w:t>
            </w:r>
          </w:p>
        </w:tc>
      </w:tr>
    </w:tbl>
    <w:p w:rsidR="00AD73B8" w:rsidRPr="005C49A7" w:rsidRDefault="00AD73B8" w:rsidP="00AD73B8">
      <w:pPr>
        <w:pStyle w:val="a9"/>
        <w:spacing w:line="360" w:lineRule="auto"/>
        <w:ind w:firstLine="454"/>
        <w:rPr>
          <w:rFonts w:ascii="Times New Roman" w:hAnsi="Times New Roman" w:cs="Times New Roman"/>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A05982" w:rsidRDefault="00A05982" w:rsidP="00F228B5">
      <w:pPr>
        <w:spacing w:before="120" w:after="120" w:line="360" w:lineRule="auto"/>
        <w:jc w:val="center"/>
        <w:outlineLvl w:val="2"/>
        <w:rPr>
          <w:rFonts w:ascii="Times New Roman" w:hAnsi="Times New Roman" w:cs="Times New Roman"/>
          <w:b/>
          <w:color w:val="auto"/>
          <w:sz w:val="28"/>
          <w:szCs w:val="28"/>
        </w:rPr>
      </w:pPr>
    </w:p>
    <w:p w:rsidR="0036168F" w:rsidRPr="00F63254" w:rsidRDefault="0036168F" w:rsidP="00EC33AE">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4</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AD73B8" w:rsidRPr="005C49A7" w:rsidRDefault="00AD73B8" w:rsidP="00EC33AE">
      <w:pPr>
        <w:pStyle w:val="14TexstOSNOVA1012"/>
        <w:spacing w:line="336" w:lineRule="auto"/>
        <w:ind w:firstLine="709"/>
        <w:rPr>
          <w:rFonts w:ascii="Times New Roman" w:hAnsi="Times New Roman" w:cs="Times New Roman"/>
          <w:caps/>
          <w:color w:val="auto"/>
          <w:sz w:val="28"/>
          <w:szCs w:val="28"/>
          <w:highlight w:val="yellow"/>
        </w:rPr>
      </w:pPr>
      <w:r w:rsidRPr="005C49A7">
        <w:rPr>
          <w:rFonts w:ascii="Times New Roman" w:hAnsi="Times New Roman" w:cs="Times New Roman"/>
          <w:color w:val="auto"/>
          <w:sz w:val="28"/>
          <w:szCs w:val="28"/>
        </w:rPr>
        <w:t>С целью сохранения единого образовательного пространства страны требования к ус</w:t>
      </w:r>
      <w:r w:rsidRPr="005C49A7">
        <w:rPr>
          <w:rFonts w:ascii="Times New Roman" w:hAnsi="Times New Roman" w:cs="Times New Roman"/>
          <w:color w:val="auto"/>
          <w:sz w:val="28"/>
          <w:szCs w:val="28"/>
        </w:rPr>
        <w:softHyphen/>
        <w:t>ловиям получения образования обучающимися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представляют собой систему требований к кадровым, финансовым, материально-техническим и иным условиям реализации адаптированной основной об</w:t>
      </w:r>
      <w:r w:rsidRPr="005C49A7">
        <w:rPr>
          <w:rFonts w:ascii="Times New Roman" w:hAnsi="Times New Roman" w:cs="Times New Roman"/>
          <w:color w:val="auto"/>
          <w:sz w:val="28"/>
          <w:szCs w:val="28"/>
        </w:rPr>
        <w:softHyphen/>
        <w:t>щеобразовательной программы и достижения планируемых результатов этой категорией обучающихся.</w:t>
      </w:r>
      <w:r w:rsidRPr="005C49A7">
        <w:rPr>
          <w:rFonts w:ascii="Times New Roman" w:hAnsi="Times New Roman" w:cs="Times New Roman"/>
          <w:color w:val="auto"/>
          <w:sz w:val="28"/>
          <w:szCs w:val="28"/>
          <w:highlight w:val="yellow"/>
        </w:rPr>
        <w:t xml:space="preserve">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Интегративным результатом реализации указанных требований должно быть создание комфортной коррекционно-развивающей общеобразовательной среды: обеспечивающей высокое качество образования, его доступность, открытость и привлекательность для обучающихся, их родителей (законных представителей) и всего общества, духовно-нравственное развитие и воспитание обучающихся; гарантирующей охрану и укрепление физического, психологического и социального здоровья обучающихся; комфортной по отношению к обучающимся и педагогическим работникам.</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В целях обеспечения реализации АООП для обучающихся с </w:t>
      </w:r>
      <w:r>
        <w:rPr>
          <w:rFonts w:ascii="Times New Roman" w:hAnsi="Times New Roman" w:cs="Times New Roman"/>
          <w:color w:val="auto"/>
          <w:sz w:val="28"/>
          <w:szCs w:val="28"/>
        </w:rPr>
        <w:t xml:space="preserve"> РАС </w:t>
      </w:r>
      <w:r w:rsidRPr="005C49A7">
        <w:rPr>
          <w:rFonts w:ascii="Times New Roman" w:hAnsi="Times New Roman" w:cs="Times New Roman"/>
          <w:color w:val="auto"/>
          <w:sz w:val="28"/>
          <w:szCs w:val="28"/>
        </w:rPr>
        <w:t xml:space="preserve">в образовательной организации для участников образовательного процесса должны создаваться условия, обеспечивающие возможность: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достижения планируемых результатов освоения адаптированной основной общеобразовательной программы всеми обучающимися;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 выявления и развития способностей обучающихся через систему клубов, секций, студий и кружков, осуществление общественно-полезной деятельности, в том числе социальной практики, используя возможности образовательных организаций дополнительного образования детей;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расширения социального опыта и социальных контактов обучающихся </w:t>
      </w: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в том числе со сверстниками, не имеющими ограничений здоровья;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учета образовательных потребностей, общих для всех обучающихся с ограниченными возможностями здоровья, и особых, характерных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участия обучающихся, их родителей (законных представителей), педагогических работников и общественности в разработке основной общеобразовательной программы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эффективного использования времени, отведенного на реализацию части основной общеобразовательной программы, формируемой участниками учебного процесса, в соответствии с запросами обучающихся и их родителей (законных представителей), спецификой общеобразовательной организации; </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использования в образовательном процессе современных образовательных технологий деятельностного типа;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обновления содержания адаптированной основной общеобразовательной программы, а также методик и технологий ее реализации в соответствии с динамикой развития системы образования, запросов детей и их родителей (законных представителей); эффективного управления общеобразовательной организацией с использованием информационно-коммуникационных технологий, а также современных механизмов финансирования.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необходимым для удовлетворения особых образовательных потребностей, общих для всех категорий обучающихся с ОВЗ, в том числе и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осуществление целенаправленной коррекци</w:t>
      </w:r>
      <w:r w:rsidR="00F228B5">
        <w:rPr>
          <w:rFonts w:ascii="Times New Roman" w:hAnsi="Times New Roman" w:cs="Times New Roman"/>
          <w:color w:val="auto"/>
          <w:sz w:val="28"/>
          <w:szCs w:val="28"/>
        </w:rPr>
        <w:t>онной работы в процессе освоения</w:t>
      </w:r>
      <w:r w:rsidRPr="005C49A7">
        <w:rPr>
          <w:rFonts w:ascii="Times New Roman" w:hAnsi="Times New Roman" w:cs="Times New Roman"/>
          <w:color w:val="auto"/>
          <w:sz w:val="28"/>
          <w:szCs w:val="28"/>
        </w:rPr>
        <w:t xml:space="preserve"> обучающимися содержанием всех образовательных областей, а также в ходе проведения коррекционных занятий;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практическая направленность всего образовательного процесса, обеспечивающая овладение обучающимися жизненными компетенциями;</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организация медико-психолого-педагогического сопровождения образовательного процесса обучающихся;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сопровождения семьи, воспитывающей ребенка с </w:t>
      </w:r>
      <w:r>
        <w:rPr>
          <w:rFonts w:ascii="Times New Roman" w:hAnsi="Times New Roman" w:cs="Times New Roman"/>
          <w:color w:val="auto"/>
          <w:sz w:val="28"/>
          <w:szCs w:val="28"/>
        </w:rPr>
        <w:t xml:space="preserve"> расстройством аутистического спектра.</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К условиям, обеспечивающим удовлетворение особых образовательных потребностей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относятся:</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 xml:space="preserve">организация предметно-практической деятельности, как основы развития познавательной сферы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в частности интеллектуальной и речевой;</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постепенность расширения и уточнение представлений об окружающей действительности: от ближайшего окружения, ограниченного рамками семьи и школы, до более удаленного и усложненного.</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введение в содержание образования учебных предметов, обеспечивающих формирование представлений о естественных и социальных компонентах окружающего мира; социально-бытовых навыках, применяемых в условиях усложненной социальной среды;</w:t>
      </w:r>
    </w:p>
    <w:p w:rsidR="00AD73B8" w:rsidRPr="005C49A7" w:rsidRDefault="00AD73B8" w:rsidP="00AD73B8">
      <w:pPr>
        <w:pStyle w:val="14TexstOSNOVA1012"/>
        <w:spacing w:line="336" w:lineRule="auto"/>
        <w:ind w:firstLine="709"/>
        <w:rPr>
          <w:rFonts w:ascii="Times New Roman" w:hAnsi="Times New Roman" w:cs="Times New Roman"/>
          <w:caps/>
          <w:color w:val="auto"/>
          <w:sz w:val="28"/>
          <w:szCs w:val="28"/>
        </w:rPr>
      </w:pPr>
      <w:r w:rsidRPr="005C49A7">
        <w:rPr>
          <w:rFonts w:ascii="Times New Roman" w:hAnsi="Times New Roman" w:cs="Times New Roman"/>
          <w:color w:val="auto"/>
          <w:sz w:val="28"/>
          <w:szCs w:val="28"/>
        </w:rPr>
        <w:t>поэтапность овладения социально-бытовы</w:t>
      </w:r>
      <w:r>
        <w:rPr>
          <w:rFonts w:ascii="Times New Roman" w:hAnsi="Times New Roman" w:cs="Times New Roman"/>
          <w:color w:val="auto"/>
          <w:sz w:val="28"/>
          <w:szCs w:val="28"/>
        </w:rPr>
        <w:t>ми</w:t>
      </w:r>
      <w:r w:rsidRPr="005C49A7">
        <w:rPr>
          <w:rFonts w:ascii="Times New Roman" w:hAnsi="Times New Roman" w:cs="Times New Roman"/>
          <w:color w:val="auto"/>
          <w:sz w:val="28"/>
          <w:szCs w:val="28"/>
        </w:rPr>
        <w:t xml:space="preserve"> навык</w:t>
      </w:r>
      <w:r>
        <w:rPr>
          <w:rFonts w:ascii="Times New Roman" w:hAnsi="Times New Roman" w:cs="Times New Roman"/>
          <w:color w:val="auto"/>
          <w:sz w:val="28"/>
          <w:szCs w:val="28"/>
        </w:rPr>
        <w:t>ами</w:t>
      </w:r>
      <w:r w:rsidRPr="005C49A7">
        <w:rPr>
          <w:rFonts w:ascii="Times New Roman" w:hAnsi="Times New Roman" w:cs="Times New Roman"/>
          <w:color w:val="auto"/>
          <w:sz w:val="28"/>
          <w:szCs w:val="28"/>
        </w:rPr>
        <w:t>.</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Создание специфических условий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должно способствовать:</w:t>
      </w:r>
    </w:p>
    <w:p w:rsidR="00AD73B8" w:rsidRPr="005C49A7" w:rsidRDefault="00AD73B8" w:rsidP="00AD73B8">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целенаправленному развитию способности обучающихся к вербальной коммуникации и взаимодействию в условиях разного социального окружения для решения жизненных задач;</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формированию социально-бытовой компетентности обучающихся, способствующей приобщению к самостоятельной жизни в обществе, улучшению ее качества;</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color w:val="auto"/>
          <w:sz w:val="28"/>
          <w:szCs w:val="28"/>
        </w:rPr>
        <w:t>развитию самостоятельности и независимости в повседневной жизни;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расширению круга общения, выходу обучающегося за пределы семьи и общеобразовательной организации;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раскрытию возможных избирательных способностей и интересов ребенка в разных видах практической, художественно-эстетической, спортивно-физкультурной деятельности;</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развитию представлений об окружающем мире в совокупности его природных и социальных компонентов;</w:t>
      </w:r>
    </w:p>
    <w:p w:rsidR="00AD73B8" w:rsidRPr="005C49A7" w:rsidRDefault="00AD73B8" w:rsidP="00AD73B8">
      <w:pPr>
        <w:widowControl w:val="0"/>
        <w:autoSpaceDE w:val="0"/>
        <w:autoSpaceDN w:val="0"/>
        <w:adjustRightInd w:val="0"/>
        <w:spacing w:after="0" w:line="360" w:lineRule="auto"/>
        <w:ind w:firstLine="709"/>
        <w:jc w:val="both"/>
        <w:rPr>
          <w:rFonts w:ascii="Times New Roman" w:hAnsi="Times New Roman" w:cs="Times New Roman"/>
          <w:bCs/>
          <w:color w:val="auto"/>
          <w:sz w:val="28"/>
          <w:szCs w:val="28"/>
        </w:rPr>
      </w:pPr>
      <w:r w:rsidRPr="005C49A7">
        <w:rPr>
          <w:rFonts w:ascii="Times New Roman" w:hAnsi="Times New Roman" w:cs="Times New Roman"/>
          <w:bCs/>
          <w:color w:val="auto"/>
          <w:sz w:val="28"/>
          <w:szCs w:val="28"/>
        </w:rPr>
        <w:t xml:space="preserve">реализации потенциальных возможностей в овладении профессионально-трудовой деятельностью и возможном совершенствовании приобретенных трудовых навыков на уровне среднего профессионального образования. </w:t>
      </w:r>
    </w:p>
    <w:p w:rsidR="0036168F" w:rsidRDefault="0036168F" w:rsidP="0036168F">
      <w:pPr>
        <w:spacing w:after="0" w:line="360" w:lineRule="auto"/>
        <w:ind w:firstLine="709"/>
        <w:jc w:val="both"/>
        <w:rPr>
          <w:rFonts w:ascii="Times New Roman" w:hAnsi="Times New Roman" w:cs="Times New Roman"/>
          <w:b/>
          <w:kern w:val="28"/>
          <w:sz w:val="28"/>
          <w:szCs w:val="28"/>
        </w:rPr>
      </w:pPr>
      <w:r w:rsidRPr="00F63254">
        <w:rPr>
          <w:rFonts w:ascii="Times New Roman" w:hAnsi="Times New Roman" w:cs="Times New Roman"/>
          <w:b/>
          <w:kern w:val="28"/>
          <w:sz w:val="28"/>
          <w:szCs w:val="28"/>
        </w:rPr>
        <w:t>Кадровые условия</w:t>
      </w:r>
    </w:p>
    <w:p w:rsidR="00AD73B8" w:rsidRPr="005C49A7" w:rsidRDefault="00AD73B8" w:rsidP="00AD73B8">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i/>
          <w:iCs/>
          <w:color w:val="auto"/>
          <w:sz w:val="28"/>
          <w:szCs w:val="28"/>
        </w:rPr>
        <w:t>Кадровое обеспечение</w:t>
      </w:r>
      <w:r w:rsidRPr="005C49A7">
        <w:rPr>
          <w:rFonts w:ascii="Times New Roman" w:hAnsi="Times New Roman" w:cs="Times New Roman"/>
          <w:color w:val="auto"/>
          <w:sz w:val="28"/>
          <w:szCs w:val="28"/>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системе школьного образования.</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Образовательная организация, реализующая АООП для обучающихся с </w:t>
      </w:r>
      <w:r>
        <w:rPr>
          <w:sz w:val="28"/>
          <w:szCs w:val="28"/>
        </w:rPr>
        <w:t>РАС</w:t>
      </w:r>
      <w:r w:rsidRPr="005C49A7">
        <w:rPr>
          <w:sz w:val="28"/>
          <w:szCs w:val="28"/>
        </w:rPr>
        <w:t>, должна быть уко</w:t>
      </w:r>
      <w:r w:rsidRPr="005C49A7">
        <w:rPr>
          <w:sz w:val="28"/>
          <w:szCs w:val="28"/>
        </w:rPr>
        <w:softHyphen/>
        <w:t>м</w:t>
      </w:r>
      <w:r w:rsidRPr="005C49A7">
        <w:rPr>
          <w:sz w:val="28"/>
          <w:szCs w:val="28"/>
        </w:rPr>
        <w:softHyphen/>
        <w:t>п</w:t>
      </w:r>
      <w:r w:rsidRPr="005C49A7">
        <w:rPr>
          <w:sz w:val="28"/>
          <w:szCs w:val="28"/>
        </w:rPr>
        <w:softHyphen/>
        <w:t>ле</w:t>
      </w:r>
      <w:r w:rsidRPr="005C49A7">
        <w:rPr>
          <w:sz w:val="28"/>
          <w:szCs w:val="28"/>
        </w:rPr>
        <w:softHyphen/>
        <w:t>ктована педагогическими, руководящими и иными работниками, име</w:t>
      </w:r>
      <w:r w:rsidRPr="005C49A7">
        <w:rPr>
          <w:sz w:val="28"/>
          <w:szCs w:val="28"/>
        </w:rPr>
        <w:softHyphen/>
        <w:t>ю</w:t>
      </w:r>
      <w:r w:rsidRPr="005C49A7">
        <w:rPr>
          <w:sz w:val="28"/>
          <w:szCs w:val="28"/>
        </w:rPr>
        <w:softHyphen/>
        <w:t>щи</w:t>
      </w:r>
      <w:r w:rsidRPr="005C49A7">
        <w:rPr>
          <w:sz w:val="28"/>
          <w:szCs w:val="28"/>
        </w:rPr>
        <w:softHyphen/>
        <w:t>ми профессиональную подготовку соответствующего уровня и на</w:t>
      </w:r>
      <w:r w:rsidRPr="005C49A7">
        <w:rPr>
          <w:sz w:val="28"/>
          <w:szCs w:val="28"/>
        </w:rPr>
        <w:softHyphen/>
        <w:t>пра</w:t>
      </w:r>
      <w:r w:rsidRPr="005C49A7">
        <w:rPr>
          <w:sz w:val="28"/>
          <w:szCs w:val="28"/>
        </w:rPr>
        <w:softHyphen/>
        <w:t>в</w:t>
      </w:r>
      <w:r w:rsidRPr="005C49A7">
        <w:rPr>
          <w:sz w:val="28"/>
          <w:szCs w:val="28"/>
        </w:rPr>
        <w:softHyphen/>
        <w:t>ле</w:t>
      </w:r>
      <w:r w:rsidRPr="005C49A7">
        <w:rPr>
          <w:sz w:val="28"/>
          <w:szCs w:val="28"/>
        </w:rPr>
        <w:softHyphen/>
        <w:t>н</w:t>
      </w:r>
      <w:r w:rsidRPr="005C49A7">
        <w:rPr>
          <w:sz w:val="28"/>
          <w:szCs w:val="28"/>
        </w:rPr>
        <w:softHyphen/>
        <w:t>но</w:t>
      </w:r>
      <w:r w:rsidRPr="005C49A7">
        <w:rPr>
          <w:sz w:val="28"/>
          <w:szCs w:val="28"/>
        </w:rPr>
        <w:softHyphen/>
        <w:t>с</w:t>
      </w:r>
      <w:r w:rsidRPr="005C49A7">
        <w:rPr>
          <w:sz w:val="28"/>
          <w:szCs w:val="28"/>
        </w:rPr>
        <w:softHyphen/>
        <w:t xml:space="preserve">ти. </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Уровень квалификации работников образовательной организации,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зу</w:t>
      </w:r>
      <w:r w:rsidRPr="005C49A7">
        <w:rPr>
          <w:rFonts w:ascii="Times New Roman" w:hAnsi="Times New Roman"/>
          <w:caps/>
          <w:sz w:val="28"/>
          <w:szCs w:val="28"/>
        </w:rPr>
        <w:softHyphen/>
      </w:r>
      <w:r w:rsidRPr="005C49A7">
        <w:rPr>
          <w:rFonts w:ascii="Times New Roman" w:hAnsi="Times New Roman"/>
          <w:sz w:val="28"/>
          <w:szCs w:val="28"/>
        </w:rPr>
        <w:t>ющей АООП, для каждой занимаемой должности дол</w:t>
      </w:r>
      <w:r w:rsidRPr="005C49A7">
        <w:rPr>
          <w:rFonts w:ascii="Times New Roman" w:hAnsi="Times New Roman"/>
          <w:caps/>
          <w:sz w:val="28"/>
          <w:szCs w:val="28"/>
        </w:rPr>
        <w:softHyphen/>
      </w:r>
      <w:r w:rsidRPr="005C49A7">
        <w:rPr>
          <w:rFonts w:ascii="Times New Roman" w:hAnsi="Times New Roman"/>
          <w:sz w:val="28"/>
          <w:szCs w:val="28"/>
        </w:rPr>
        <w:t>жен соответствовать квалификационным характеристикам по со</w:t>
      </w:r>
      <w:r w:rsidRPr="005C49A7">
        <w:rPr>
          <w:rFonts w:ascii="Times New Roman" w:hAnsi="Times New Roman"/>
          <w:caps/>
          <w:sz w:val="28"/>
          <w:szCs w:val="28"/>
        </w:rPr>
        <w:softHyphen/>
      </w:r>
      <w:r w:rsidRPr="005C49A7">
        <w:rPr>
          <w:rFonts w:ascii="Times New Roman" w:hAnsi="Times New Roman"/>
          <w:sz w:val="28"/>
          <w:szCs w:val="28"/>
        </w:rPr>
        <w:t>от</w:t>
      </w:r>
      <w:r w:rsidRPr="005C49A7">
        <w:rPr>
          <w:rFonts w:ascii="Times New Roman" w:hAnsi="Times New Roman"/>
          <w:caps/>
          <w:sz w:val="28"/>
          <w:szCs w:val="28"/>
        </w:rPr>
        <w:softHyphen/>
      </w:r>
      <w:r w:rsidRPr="005C49A7">
        <w:rPr>
          <w:rFonts w:ascii="Times New Roman" w:hAnsi="Times New Roman"/>
          <w:sz w:val="28"/>
          <w:szCs w:val="28"/>
        </w:rPr>
        <w:t>вет</w:t>
      </w:r>
      <w:r w:rsidRPr="005C49A7">
        <w:rPr>
          <w:rFonts w:ascii="Times New Roman" w:hAnsi="Times New Roman"/>
          <w:caps/>
          <w:sz w:val="28"/>
          <w:szCs w:val="28"/>
        </w:rPr>
        <w:softHyphen/>
      </w:r>
      <w:r w:rsidRPr="005C49A7">
        <w:rPr>
          <w:rFonts w:ascii="Times New Roman" w:hAnsi="Times New Roman"/>
          <w:sz w:val="28"/>
          <w:szCs w:val="28"/>
        </w:rPr>
        <w:t>с</w:t>
      </w:r>
      <w:r w:rsidRPr="005C49A7">
        <w:rPr>
          <w:rFonts w:ascii="Times New Roman" w:hAnsi="Times New Roman"/>
          <w:caps/>
          <w:sz w:val="28"/>
          <w:szCs w:val="28"/>
        </w:rPr>
        <w:softHyphen/>
      </w:r>
      <w:r w:rsidRPr="005C49A7">
        <w:rPr>
          <w:rFonts w:ascii="Times New Roman" w:hAnsi="Times New Roman"/>
          <w:sz w:val="28"/>
          <w:szCs w:val="28"/>
        </w:rPr>
        <w:t>т</w:t>
      </w:r>
      <w:r w:rsidRPr="005C49A7">
        <w:rPr>
          <w:rFonts w:ascii="Times New Roman" w:hAnsi="Times New Roman"/>
          <w:caps/>
          <w:sz w:val="28"/>
          <w:szCs w:val="28"/>
        </w:rPr>
        <w:softHyphen/>
      </w:r>
      <w:r w:rsidRPr="005C49A7">
        <w:rPr>
          <w:rFonts w:ascii="Times New Roman" w:hAnsi="Times New Roman"/>
          <w:sz w:val="28"/>
          <w:szCs w:val="28"/>
        </w:rPr>
        <w:t>ву</w:t>
      </w:r>
      <w:r w:rsidRPr="005C49A7">
        <w:rPr>
          <w:rFonts w:ascii="Times New Roman" w:hAnsi="Times New Roman"/>
          <w:caps/>
          <w:sz w:val="28"/>
          <w:szCs w:val="28"/>
        </w:rPr>
        <w:softHyphen/>
      </w:r>
      <w:r w:rsidRPr="005C49A7">
        <w:rPr>
          <w:rFonts w:ascii="Times New Roman" w:hAnsi="Times New Roman"/>
          <w:sz w:val="28"/>
          <w:szCs w:val="28"/>
        </w:rPr>
        <w:t>ю</w:t>
      </w:r>
      <w:r w:rsidRPr="005C49A7">
        <w:rPr>
          <w:rFonts w:ascii="Times New Roman" w:hAnsi="Times New Roman"/>
          <w:caps/>
          <w:sz w:val="28"/>
          <w:szCs w:val="28"/>
        </w:rPr>
        <w:softHyphen/>
      </w:r>
      <w:r w:rsidRPr="005C49A7">
        <w:rPr>
          <w:rFonts w:ascii="Times New Roman" w:hAnsi="Times New Roman"/>
          <w:sz w:val="28"/>
          <w:szCs w:val="28"/>
        </w:rPr>
        <w:t>щей должности, а для педагогических работников государственной или му</w:t>
      </w:r>
      <w:r w:rsidRPr="005C49A7">
        <w:rPr>
          <w:rFonts w:ascii="Times New Roman" w:hAnsi="Times New Roman"/>
          <w:caps/>
          <w:sz w:val="28"/>
          <w:szCs w:val="28"/>
        </w:rPr>
        <w:softHyphen/>
      </w:r>
      <w:r w:rsidRPr="005C49A7">
        <w:rPr>
          <w:rFonts w:ascii="Times New Roman" w:hAnsi="Times New Roman"/>
          <w:sz w:val="28"/>
          <w:szCs w:val="28"/>
        </w:rPr>
        <w:t>ни</w:t>
      </w:r>
      <w:r w:rsidRPr="005C49A7">
        <w:rPr>
          <w:rFonts w:ascii="Times New Roman" w:hAnsi="Times New Roman"/>
          <w:caps/>
          <w:sz w:val="28"/>
          <w:szCs w:val="28"/>
        </w:rPr>
        <w:softHyphen/>
      </w:r>
      <w:r w:rsidRPr="005C49A7">
        <w:rPr>
          <w:rFonts w:ascii="Times New Roman" w:hAnsi="Times New Roman"/>
          <w:sz w:val="28"/>
          <w:szCs w:val="28"/>
        </w:rPr>
        <w:t xml:space="preserve">ципальной образовательной организации </w:t>
      </w:r>
      <w:r w:rsidRPr="005C49A7">
        <w:rPr>
          <w:rFonts w:ascii="Times New Roman" w:hAnsi="Times New Roman"/>
          <w:caps/>
          <w:sz w:val="28"/>
          <w:szCs w:val="28"/>
        </w:rPr>
        <w:t>―</w:t>
      </w:r>
      <w:r w:rsidRPr="005C49A7">
        <w:rPr>
          <w:rFonts w:ascii="Times New Roman" w:hAnsi="Times New Roman"/>
          <w:sz w:val="28"/>
          <w:szCs w:val="28"/>
        </w:rPr>
        <w:t xml:space="preserve"> также квалификационной ка</w:t>
      </w:r>
      <w:r w:rsidRPr="005C49A7">
        <w:rPr>
          <w:rFonts w:ascii="Times New Roman" w:hAnsi="Times New Roman"/>
          <w:caps/>
          <w:sz w:val="28"/>
          <w:szCs w:val="28"/>
        </w:rPr>
        <w:softHyphen/>
      </w:r>
      <w:r w:rsidRPr="005C49A7">
        <w:rPr>
          <w:rFonts w:ascii="Times New Roman" w:hAnsi="Times New Roman"/>
          <w:sz w:val="28"/>
          <w:szCs w:val="28"/>
        </w:rPr>
        <w:t>те</w:t>
      </w:r>
      <w:r w:rsidRPr="005C49A7">
        <w:rPr>
          <w:rFonts w:ascii="Times New Roman" w:hAnsi="Times New Roman"/>
          <w:caps/>
          <w:sz w:val="28"/>
          <w:szCs w:val="28"/>
        </w:rPr>
        <w:softHyphen/>
      </w:r>
      <w:r w:rsidRPr="005C49A7">
        <w:rPr>
          <w:rFonts w:ascii="Times New Roman" w:hAnsi="Times New Roman"/>
          <w:sz w:val="28"/>
          <w:szCs w:val="28"/>
        </w:rPr>
        <w:t>гории.</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Образовательная организация обеспечивает работникам воз</w:t>
      </w:r>
      <w:r w:rsidRPr="005C49A7">
        <w:rPr>
          <w:rFonts w:ascii="Times New Roman" w:hAnsi="Times New Roman"/>
          <w:caps/>
          <w:sz w:val="28"/>
          <w:szCs w:val="28"/>
        </w:rPr>
        <w:softHyphen/>
      </w:r>
      <w:r w:rsidRPr="005C49A7">
        <w:rPr>
          <w:rFonts w:ascii="Times New Roman" w:hAnsi="Times New Roman"/>
          <w:sz w:val="28"/>
          <w:szCs w:val="28"/>
        </w:rPr>
        <w:t>мож</w:t>
      </w:r>
      <w:r w:rsidRPr="005C49A7">
        <w:rPr>
          <w:rFonts w:ascii="Times New Roman" w:hAnsi="Times New Roman"/>
          <w:caps/>
          <w:sz w:val="28"/>
          <w:szCs w:val="28"/>
        </w:rPr>
        <w:softHyphen/>
      </w:r>
      <w:r w:rsidRPr="005C49A7">
        <w:rPr>
          <w:rFonts w:ascii="Times New Roman" w:hAnsi="Times New Roman"/>
          <w:sz w:val="28"/>
          <w:szCs w:val="28"/>
        </w:rPr>
        <w:t>ность повышения профессиональной квалификации, ведения методической ра</w:t>
      </w:r>
      <w:r w:rsidRPr="005C49A7">
        <w:rPr>
          <w:rFonts w:ascii="Times New Roman" w:hAnsi="Times New Roman"/>
          <w:caps/>
          <w:sz w:val="28"/>
          <w:szCs w:val="28"/>
        </w:rPr>
        <w:softHyphen/>
      </w:r>
      <w:r w:rsidRPr="005C49A7">
        <w:rPr>
          <w:rFonts w:ascii="Times New Roman" w:hAnsi="Times New Roman"/>
          <w:sz w:val="28"/>
          <w:szCs w:val="28"/>
        </w:rPr>
        <w:t>боты, применения, обобщения и распространения опыта использования со</w:t>
      </w:r>
      <w:r w:rsidRPr="005C49A7">
        <w:rPr>
          <w:rFonts w:ascii="Times New Roman" w:hAnsi="Times New Roman"/>
          <w:caps/>
          <w:sz w:val="28"/>
          <w:szCs w:val="28"/>
        </w:rPr>
        <w:softHyphen/>
      </w:r>
      <w:r w:rsidRPr="005C49A7">
        <w:rPr>
          <w:rFonts w:ascii="Times New Roman" w:hAnsi="Times New Roman"/>
          <w:sz w:val="28"/>
          <w:szCs w:val="28"/>
        </w:rPr>
        <w:t>вре</w:t>
      </w:r>
      <w:r w:rsidRPr="005C49A7">
        <w:rPr>
          <w:rFonts w:ascii="Times New Roman" w:hAnsi="Times New Roman"/>
          <w:caps/>
          <w:sz w:val="28"/>
          <w:szCs w:val="28"/>
        </w:rPr>
        <w:softHyphen/>
      </w:r>
      <w:r w:rsidRPr="005C49A7">
        <w:rPr>
          <w:rFonts w:ascii="Times New Roman" w:hAnsi="Times New Roman"/>
          <w:sz w:val="28"/>
          <w:szCs w:val="28"/>
        </w:rPr>
        <w:t xml:space="preserve">менных образовательных технологий обучающихся с </w:t>
      </w:r>
      <w:r>
        <w:rPr>
          <w:rFonts w:ascii="Times New Roman" w:hAnsi="Times New Roman"/>
          <w:sz w:val="28"/>
          <w:szCs w:val="28"/>
        </w:rPr>
        <w:t>РАС</w:t>
      </w:r>
      <w:r w:rsidRPr="005C49A7">
        <w:rPr>
          <w:rFonts w:ascii="Times New Roman" w:hAnsi="Times New Roman"/>
          <w:sz w:val="28"/>
          <w:szCs w:val="28"/>
        </w:rPr>
        <w:t>.</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В реализации АООП для обучающихся с </w:t>
      </w:r>
      <w:r>
        <w:rPr>
          <w:rFonts w:ascii="Times New Roman" w:hAnsi="Times New Roman"/>
          <w:sz w:val="28"/>
          <w:szCs w:val="28"/>
        </w:rPr>
        <w:t xml:space="preserve">РАС </w:t>
      </w:r>
      <w:r w:rsidR="006E3E18">
        <w:rPr>
          <w:rFonts w:ascii="Times New Roman" w:hAnsi="Times New Roman"/>
          <w:sz w:val="28"/>
          <w:szCs w:val="28"/>
        </w:rPr>
        <w:t xml:space="preserve"> </w:t>
      </w:r>
      <w:r w:rsidRPr="005C49A7">
        <w:rPr>
          <w:rFonts w:ascii="Times New Roman" w:hAnsi="Times New Roman"/>
          <w:sz w:val="28"/>
          <w:szCs w:val="28"/>
        </w:rPr>
        <w:t>принимают участие следующие спе</w:t>
      </w:r>
      <w:r w:rsidRPr="005C49A7">
        <w:rPr>
          <w:rFonts w:ascii="Times New Roman" w:hAnsi="Times New Roman"/>
          <w:sz w:val="28"/>
          <w:szCs w:val="28"/>
        </w:rPr>
        <w:softHyphen/>
        <w:t>циалисты: учителя-дефектологи, воспитатели, учителя-ло</w:t>
      </w:r>
      <w:r w:rsidRPr="005C49A7">
        <w:rPr>
          <w:rFonts w:ascii="Times New Roman" w:hAnsi="Times New Roman"/>
          <w:sz w:val="28"/>
          <w:szCs w:val="28"/>
        </w:rPr>
        <w:softHyphen/>
        <w:t>гопеды, педагоги-пси</w:t>
      </w:r>
      <w:r w:rsidRPr="005C49A7">
        <w:rPr>
          <w:rFonts w:ascii="Times New Roman" w:hAnsi="Times New Roman"/>
          <w:sz w:val="28"/>
          <w:szCs w:val="28"/>
        </w:rPr>
        <w:softHyphen/>
        <w:t>хо</w:t>
      </w:r>
      <w:r w:rsidRPr="005C49A7">
        <w:rPr>
          <w:rFonts w:ascii="Times New Roman" w:hAnsi="Times New Roman"/>
          <w:sz w:val="28"/>
          <w:szCs w:val="28"/>
        </w:rPr>
        <w:softHyphen/>
        <w:t>ло</w:t>
      </w:r>
      <w:r w:rsidRPr="005C49A7">
        <w:rPr>
          <w:rFonts w:ascii="Times New Roman" w:hAnsi="Times New Roman"/>
          <w:sz w:val="28"/>
          <w:szCs w:val="28"/>
        </w:rPr>
        <w:softHyphen/>
        <w:t>ги, специалисты по физической культуре и ада</w:t>
      </w:r>
      <w:r w:rsidRPr="005C49A7">
        <w:rPr>
          <w:rFonts w:ascii="Times New Roman" w:hAnsi="Times New Roman"/>
          <w:sz w:val="28"/>
          <w:szCs w:val="28"/>
        </w:rPr>
        <w:softHyphen/>
        <w:t>п</w:t>
      </w:r>
      <w:r w:rsidRPr="005C49A7">
        <w:rPr>
          <w:rFonts w:ascii="Times New Roman" w:hAnsi="Times New Roman"/>
          <w:sz w:val="28"/>
          <w:szCs w:val="28"/>
        </w:rPr>
        <w:softHyphen/>
        <w:t>тив</w:t>
      </w:r>
      <w:r w:rsidRPr="005C49A7">
        <w:rPr>
          <w:rFonts w:ascii="Times New Roman" w:hAnsi="Times New Roman"/>
          <w:sz w:val="28"/>
          <w:szCs w:val="28"/>
        </w:rPr>
        <w:softHyphen/>
        <w:t>ной физической культуре, учитель технологии (труда), учитель музыки (музыкальный работник), со</w:t>
      </w:r>
      <w:r w:rsidRPr="005C49A7">
        <w:rPr>
          <w:rFonts w:ascii="Times New Roman" w:hAnsi="Times New Roman"/>
          <w:sz w:val="28"/>
          <w:szCs w:val="28"/>
        </w:rPr>
        <w:softHyphen/>
        <w:t>ци</w:t>
      </w:r>
      <w:r w:rsidRPr="005C49A7">
        <w:rPr>
          <w:rFonts w:ascii="Times New Roman" w:hAnsi="Times New Roman"/>
          <w:sz w:val="28"/>
          <w:szCs w:val="28"/>
        </w:rPr>
        <w:softHyphen/>
        <w:t>аль</w:t>
      </w:r>
      <w:r w:rsidRPr="005C49A7">
        <w:rPr>
          <w:rFonts w:ascii="Times New Roman" w:hAnsi="Times New Roman"/>
          <w:sz w:val="28"/>
          <w:szCs w:val="28"/>
        </w:rPr>
        <w:softHyphen/>
        <w:t>ные педагоги, педагоги до</w:t>
      </w:r>
      <w:r w:rsidRPr="005C49A7">
        <w:rPr>
          <w:rFonts w:ascii="Times New Roman" w:hAnsi="Times New Roman"/>
          <w:sz w:val="28"/>
          <w:szCs w:val="28"/>
        </w:rPr>
        <w:softHyphen/>
        <w:t>по</w:t>
      </w:r>
      <w:r w:rsidRPr="005C49A7">
        <w:rPr>
          <w:rFonts w:ascii="Times New Roman" w:hAnsi="Times New Roman"/>
          <w:sz w:val="28"/>
          <w:szCs w:val="28"/>
        </w:rPr>
        <w:softHyphen/>
        <w:t>л</w:t>
      </w:r>
      <w:r w:rsidRPr="005C49A7">
        <w:rPr>
          <w:rFonts w:ascii="Times New Roman" w:hAnsi="Times New Roman"/>
          <w:sz w:val="28"/>
          <w:szCs w:val="28"/>
        </w:rPr>
        <w:softHyphen/>
        <w:t>ни</w:t>
      </w:r>
      <w:r w:rsidRPr="005C49A7">
        <w:rPr>
          <w:rFonts w:ascii="Times New Roman" w:hAnsi="Times New Roman"/>
          <w:sz w:val="28"/>
          <w:szCs w:val="28"/>
        </w:rPr>
        <w:softHyphen/>
        <w:t>тель</w:t>
      </w:r>
      <w:r w:rsidRPr="005C49A7">
        <w:rPr>
          <w:rFonts w:ascii="Times New Roman" w:hAnsi="Times New Roman"/>
          <w:sz w:val="28"/>
          <w:szCs w:val="28"/>
        </w:rPr>
        <w:softHyphen/>
        <w:t>ного образования, медицинские работники, в том числе специалист по лечебной физ</w:t>
      </w:r>
      <w:r w:rsidRPr="005C49A7">
        <w:rPr>
          <w:rFonts w:ascii="Times New Roman" w:hAnsi="Times New Roman"/>
          <w:sz w:val="28"/>
          <w:szCs w:val="28"/>
        </w:rPr>
        <w:softHyphen/>
        <w:t>куль</w:t>
      </w:r>
      <w:r w:rsidRPr="005C49A7">
        <w:rPr>
          <w:rFonts w:ascii="Times New Roman" w:hAnsi="Times New Roman"/>
          <w:sz w:val="28"/>
          <w:szCs w:val="28"/>
        </w:rPr>
        <w:softHyphen/>
        <w:t>туре.</w:t>
      </w:r>
    </w:p>
    <w:p w:rsidR="00AD73B8" w:rsidRPr="005C49A7" w:rsidRDefault="00AD73B8" w:rsidP="00AD73B8">
      <w:pPr>
        <w:pStyle w:val="western"/>
        <w:spacing w:before="0" w:beforeAutospacing="0" w:line="360" w:lineRule="auto"/>
        <w:ind w:firstLine="709"/>
        <w:jc w:val="both"/>
        <w:rPr>
          <w:sz w:val="28"/>
          <w:szCs w:val="28"/>
        </w:rPr>
      </w:pPr>
      <w:r w:rsidRPr="005C49A7">
        <w:rPr>
          <w:i/>
          <w:sz w:val="28"/>
          <w:szCs w:val="28"/>
        </w:rPr>
        <w:t>Учитель</w:t>
      </w:r>
      <w:r w:rsidRPr="005C49A7">
        <w:rPr>
          <w:sz w:val="28"/>
          <w:szCs w:val="28"/>
        </w:rPr>
        <w:t>-</w:t>
      </w:r>
      <w:r w:rsidRPr="005C49A7">
        <w:rPr>
          <w:i/>
          <w:sz w:val="28"/>
          <w:szCs w:val="28"/>
        </w:rPr>
        <w:t>дефектолог</w:t>
      </w:r>
      <w:r w:rsidRPr="005C49A7">
        <w:rPr>
          <w:sz w:val="28"/>
          <w:szCs w:val="28"/>
        </w:rPr>
        <w:t xml:space="preserve"> должен иметь высшее про</w:t>
      </w:r>
      <w:r w:rsidRPr="005C49A7">
        <w:rPr>
          <w:sz w:val="28"/>
          <w:szCs w:val="28"/>
        </w:rPr>
        <w:softHyphen/>
        <w:t>фессиональное образование по одному из вариантов программ подготовки</w:t>
      </w:r>
      <w:r w:rsidRPr="005C49A7">
        <w:rPr>
          <w:caps/>
          <w:sz w:val="28"/>
          <w:szCs w:val="28"/>
        </w:rPr>
        <w:t>:</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а) по направлению «Специальное (дефектологическое) образование»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б) по направлению «Педагогика» по образовательным программам подготовки олигофренопедагога;</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в) по специальности «Олигофренопедагогика» или по специальностям «Тифлопедагогика», «Сурдопедагогика», «Логопедия» при прохождении переподготовки в области олигофренопедагогики;</w:t>
      </w:r>
    </w:p>
    <w:p w:rsidR="00AD73B8" w:rsidRPr="005C49A7" w:rsidRDefault="00AD73B8" w:rsidP="00AD73B8">
      <w:pPr>
        <w:pStyle w:val="western"/>
        <w:spacing w:before="0" w:beforeAutospacing="0" w:line="360" w:lineRule="auto"/>
        <w:ind w:firstLine="709"/>
        <w:jc w:val="both"/>
        <w:rPr>
          <w:sz w:val="28"/>
          <w:szCs w:val="28"/>
        </w:rPr>
      </w:pPr>
      <w:r w:rsidRPr="005C49A7">
        <w:rPr>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в области олигофренопедагогики.</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Воспитатели </w:t>
      </w:r>
      <w:r w:rsidRPr="005C49A7">
        <w:rPr>
          <w:rFonts w:ascii="Times New Roman" w:hAnsi="Times New Roman" w:cs="Times New Roman"/>
          <w:sz w:val="28"/>
          <w:szCs w:val="28"/>
        </w:rPr>
        <w:t>должны иметь высшее или среднее профессиональное образование по одному из вариантов программ подготовки</w:t>
      </w:r>
      <w:r w:rsidRPr="005C49A7">
        <w:rPr>
          <w:rFonts w:ascii="Times New Roman" w:hAnsi="Times New Roman" w:cs="Times New Roman"/>
          <w:caps/>
          <w:sz w:val="28"/>
          <w:szCs w:val="28"/>
        </w:rPr>
        <w:t xml:space="preserve">: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а) по специальности «Специальная педагогика в специальных (коррекционных) образовательных учреждениях» или «Специальное дошкольное образование»;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б) по направлению «Специальное (дефектологическое) образование</w:t>
      </w:r>
      <w:r w:rsidRPr="005C49A7">
        <w:rPr>
          <w:color w:val="auto"/>
          <w:sz w:val="28"/>
          <w:szCs w:val="28"/>
        </w:rPr>
        <w:t xml:space="preserve">» 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color w:val="auto"/>
          <w:sz w:val="28"/>
          <w:szCs w:val="28"/>
        </w:rPr>
      </w:pPr>
      <w:r w:rsidRPr="005C49A7">
        <w:rPr>
          <w:sz w:val="28"/>
          <w:szCs w:val="28"/>
        </w:rPr>
        <w:t xml:space="preserve">в) по направлению «Педагогика» </w:t>
      </w:r>
      <w:r w:rsidRPr="005C49A7">
        <w:rPr>
          <w:color w:val="auto"/>
          <w:sz w:val="28"/>
          <w:szCs w:val="28"/>
        </w:rPr>
        <w:t xml:space="preserve">по образовательным программам подготовки олигофренопедагога;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г) по специальности «Олигофренопедагогика»; </w:t>
      </w:r>
    </w:p>
    <w:p w:rsidR="00AD73B8" w:rsidRPr="005C49A7" w:rsidRDefault="00AD73B8" w:rsidP="00AD73B8">
      <w:pPr>
        <w:pStyle w:val="Default"/>
        <w:spacing w:line="360" w:lineRule="auto"/>
        <w:ind w:firstLine="709"/>
        <w:jc w:val="both"/>
        <w:rPr>
          <w:sz w:val="28"/>
          <w:szCs w:val="28"/>
        </w:rPr>
      </w:pPr>
      <w:r w:rsidRPr="005C49A7">
        <w:rPr>
          <w:sz w:val="28"/>
          <w:szCs w:val="28"/>
        </w:rPr>
        <w:t xml:space="preserve">д) по другим педагогическим специальностям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w:t>
      </w:r>
      <w:r w:rsidRPr="005C49A7">
        <w:rPr>
          <w:color w:val="auto"/>
          <w:sz w:val="28"/>
          <w:szCs w:val="28"/>
        </w:rPr>
        <w:t>документом о повышении квалификации или дипломом о профессиональной переподготовке.</w:t>
      </w:r>
    </w:p>
    <w:p w:rsidR="00AD73B8" w:rsidRPr="005C49A7" w:rsidRDefault="00AD73B8" w:rsidP="00AD73B8">
      <w:pPr>
        <w:pStyle w:val="Default"/>
        <w:spacing w:line="360" w:lineRule="auto"/>
        <w:ind w:firstLine="709"/>
        <w:jc w:val="both"/>
        <w:rPr>
          <w:color w:val="auto"/>
          <w:sz w:val="28"/>
          <w:szCs w:val="28"/>
        </w:rPr>
      </w:pPr>
      <w:r w:rsidRPr="005C49A7">
        <w:rPr>
          <w:i/>
          <w:color w:val="auto"/>
          <w:sz w:val="28"/>
          <w:szCs w:val="28"/>
        </w:rPr>
        <w:t xml:space="preserve">Педагог-психолог </w:t>
      </w:r>
      <w:r w:rsidRPr="005C49A7">
        <w:rPr>
          <w:color w:val="auto"/>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«Специальная психология»;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«Педагогика»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в) по направлению «Специальное (дефектологическое) образование» по образовательным программам подготовки бакалавра или магистра в области психологического сопровождения образования лиц с ОВЗ;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г) по педагогическим и психологическим специальностям или направлениям подготовки психолога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ным прохождением профессиональной переподготовки в области специ</w:t>
      </w:r>
      <w:r w:rsidRPr="005C49A7">
        <w:rPr>
          <w:color w:val="auto"/>
          <w:sz w:val="28"/>
          <w:szCs w:val="28"/>
        </w:rPr>
        <w:softHyphen/>
        <w:t>аль</w:t>
      </w:r>
      <w:r w:rsidRPr="005C49A7">
        <w:rPr>
          <w:color w:val="auto"/>
          <w:sz w:val="28"/>
          <w:szCs w:val="28"/>
        </w:rPr>
        <w:softHyphen/>
        <w:t xml:space="preserve">ной психологии.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любом варианте профессиональной подготовки педагог-психолог должен обязательно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фикации в области оли</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фре</w:t>
      </w:r>
      <w:r w:rsidRPr="005C49A7">
        <w:rPr>
          <w:rFonts w:ascii="Times New Roman" w:hAnsi="Times New Roman" w:cs="Times New Roman"/>
          <w:sz w:val="28"/>
          <w:szCs w:val="28"/>
        </w:rPr>
        <w:softHyphen/>
        <w:t xml:space="preserve">нопедагогики или 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Учитель-логопед </w:t>
      </w:r>
      <w:r w:rsidRPr="005C49A7">
        <w:rPr>
          <w:rFonts w:ascii="Times New Roman" w:hAnsi="Times New Roman" w:cs="Times New Roman"/>
          <w:sz w:val="28"/>
          <w:szCs w:val="28"/>
        </w:rPr>
        <w:t>должен иметь высшее профессиональное образование по одному из вариантов программ подготовки:</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а) по специальности: «Логопедия»;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 xml:space="preserve">б) по направлению «Специальное (дефектологическое) образование» по образовательным программам подготовки бакалавра или магистра в области логопедии; </w:t>
      </w:r>
    </w:p>
    <w:p w:rsidR="00AD73B8" w:rsidRPr="005C49A7" w:rsidRDefault="00AD73B8" w:rsidP="00AD73B8">
      <w:pPr>
        <w:pStyle w:val="Default"/>
        <w:spacing w:line="360" w:lineRule="auto"/>
        <w:ind w:firstLine="709"/>
        <w:jc w:val="both"/>
        <w:rPr>
          <w:color w:val="auto"/>
          <w:sz w:val="28"/>
          <w:szCs w:val="28"/>
        </w:rPr>
      </w:pPr>
      <w:r w:rsidRPr="005C49A7">
        <w:rPr>
          <w:color w:val="auto"/>
          <w:sz w:val="28"/>
          <w:szCs w:val="28"/>
        </w:rPr>
        <w:t>в) по педагогическим специальностям или по направлениям («Пе</w:t>
      </w:r>
      <w:r w:rsidRPr="005C49A7">
        <w:rPr>
          <w:color w:val="auto"/>
          <w:sz w:val="28"/>
          <w:szCs w:val="28"/>
        </w:rPr>
        <w:softHyphen/>
        <w:t>да</w:t>
      </w:r>
      <w:r w:rsidRPr="005C49A7">
        <w:rPr>
          <w:color w:val="auto"/>
          <w:sz w:val="28"/>
          <w:szCs w:val="28"/>
        </w:rPr>
        <w:softHyphen/>
        <w:t>го</w:t>
      </w:r>
      <w:r w:rsidRPr="005C49A7">
        <w:rPr>
          <w:color w:val="auto"/>
          <w:sz w:val="28"/>
          <w:szCs w:val="28"/>
        </w:rPr>
        <w:softHyphen/>
        <w:t>ги</w:t>
      </w:r>
      <w:r w:rsidRPr="005C49A7">
        <w:rPr>
          <w:color w:val="auto"/>
          <w:sz w:val="28"/>
          <w:szCs w:val="28"/>
        </w:rPr>
        <w:softHyphen/>
        <w:t>чес</w:t>
      </w:r>
      <w:r w:rsidRPr="005C49A7">
        <w:rPr>
          <w:color w:val="auto"/>
          <w:sz w:val="28"/>
          <w:szCs w:val="28"/>
        </w:rPr>
        <w:softHyphen/>
        <w:t>кое образование», «Психолого-педагогическое образование») с обя</w:t>
      </w:r>
      <w:r w:rsidRPr="005C49A7">
        <w:rPr>
          <w:color w:val="auto"/>
          <w:sz w:val="28"/>
          <w:szCs w:val="28"/>
        </w:rPr>
        <w:softHyphen/>
        <w:t>за</w:t>
      </w:r>
      <w:r w:rsidRPr="005C49A7">
        <w:rPr>
          <w:color w:val="auto"/>
          <w:sz w:val="28"/>
          <w:szCs w:val="28"/>
        </w:rPr>
        <w:softHyphen/>
        <w:t>тель</w:t>
      </w:r>
      <w:r w:rsidRPr="005C49A7">
        <w:rPr>
          <w:color w:val="auto"/>
          <w:sz w:val="28"/>
          <w:szCs w:val="28"/>
        </w:rPr>
        <w:softHyphen/>
        <w:t xml:space="preserve">ным прохождением профессиональной переподготовки в области логопедии. </w:t>
      </w:r>
    </w:p>
    <w:p w:rsidR="00AD73B8" w:rsidRPr="005C49A7" w:rsidRDefault="00AD73B8" w:rsidP="00AD73B8">
      <w:pPr>
        <w:spacing w:after="0" w:line="360" w:lineRule="auto"/>
        <w:ind w:firstLine="709"/>
        <w:jc w:val="both"/>
        <w:rPr>
          <w:rFonts w:ascii="Times New Roman" w:hAnsi="Times New Roman" w:cs="Times New Roman"/>
          <w:caps/>
          <w:color w:val="0000FF"/>
          <w:sz w:val="28"/>
          <w:szCs w:val="28"/>
        </w:rPr>
      </w:pPr>
      <w:r w:rsidRPr="005C49A7">
        <w:rPr>
          <w:rFonts w:ascii="Times New Roman" w:hAnsi="Times New Roman" w:cs="Times New Roman"/>
          <w:sz w:val="28"/>
          <w:szCs w:val="28"/>
        </w:rPr>
        <w:t>При любом варианте профессиональной подготовки учитель-логопед дол</w:t>
      </w:r>
      <w:r w:rsidRPr="005C49A7">
        <w:rPr>
          <w:rFonts w:ascii="Times New Roman" w:hAnsi="Times New Roman" w:cs="Times New Roman"/>
          <w:sz w:val="28"/>
          <w:szCs w:val="28"/>
        </w:rPr>
        <w:softHyphen/>
        <w:t>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w:t>
      </w:r>
      <w:r w:rsidRPr="005C49A7">
        <w:rPr>
          <w:rFonts w:ascii="Times New Roman" w:hAnsi="Times New Roman" w:cs="Times New Roman"/>
          <w:sz w:val="28"/>
          <w:szCs w:val="28"/>
        </w:rPr>
        <w:softHyphen/>
        <w:t>но пройти переподготовку или курсы повышения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 xml:space="preserve">ции в области </w:t>
      </w:r>
      <w:r>
        <w:rPr>
          <w:rFonts w:ascii="Times New Roman" w:hAnsi="Times New Roman" w:cs="Times New Roman"/>
          <w:sz w:val="28"/>
          <w:szCs w:val="28"/>
        </w:rPr>
        <w:t xml:space="preserve"> </w:t>
      </w:r>
      <w:r w:rsidRPr="005C49A7">
        <w:rPr>
          <w:rFonts w:ascii="Times New Roman" w:hAnsi="Times New Roman" w:cs="Times New Roman"/>
          <w:sz w:val="28"/>
          <w:szCs w:val="28"/>
        </w:rPr>
        <w:t xml:space="preserve">психологии лиц с </w:t>
      </w:r>
      <w:r>
        <w:rPr>
          <w:rFonts w:ascii="Times New Roman" w:hAnsi="Times New Roman" w:cs="Times New Roman"/>
          <w:sz w:val="28"/>
          <w:szCs w:val="28"/>
        </w:rPr>
        <w:t>расстройствами аутистического спектра</w:t>
      </w:r>
      <w:r w:rsidRPr="005C49A7">
        <w:rPr>
          <w:rFonts w:ascii="Times New Roman" w:hAnsi="Times New Roman" w:cs="Times New Roman"/>
          <w:sz w:val="28"/>
          <w:szCs w:val="28"/>
        </w:rPr>
        <w:t>, подтвержденные документом установленного образца.</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Для работы с обучающимися с РАС необходим </w:t>
      </w:r>
      <w:r w:rsidRPr="00A5230C">
        <w:rPr>
          <w:rFonts w:ascii="Times New Roman" w:hAnsi="Times New Roman" w:cs="Times New Roman"/>
          <w:i/>
        </w:rPr>
        <w:t>тьютор.</w:t>
      </w:r>
      <w:r w:rsidRPr="00A5230C">
        <w:rPr>
          <w:rFonts w:ascii="Times New Roman" w:hAnsi="Times New Roman" w:cs="Times New Roman"/>
        </w:rPr>
        <w:t xml:space="preserve"> Уровень его образования должен быть не ниже степени/квалификации </w:t>
      </w:r>
      <w:r w:rsidRPr="00A5230C">
        <w:rPr>
          <w:rFonts w:ascii="Times New Roman" w:hAnsi="Times New Roman" w:cs="Times New Roman"/>
          <w:i/>
        </w:rPr>
        <w:t>бакалавра:</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а) по направлению «Специальное (дефектологическое) образование»;</w:t>
      </w:r>
    </w:p>
    <w:p w:rsidR="00AD73B8" w:rsidRPr="00A5230C" w:rsidRDefault="00AD73B8" w:rsidP="00AD73B8">
      <w:pPr>
        <w:pStyle w:val="Standard"/>
        <w:ind w:left="720"/>
        <w:rPr>
          <w:rFonts w:ascii="Times New Roman" w:hAnsi="Times New Roman" w:cs="Times New Roman"/>
        </w:rPr>
      </w:pPr>
      <w:r w:rsidRPr="00A5230C">
        <w:rPr>
          <w:rFonts w:ascii="Times New Roman" w:hAnsi="Times New Roman" w:cs="Times New Roman"/>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AD73B8" w:rsidRPr="00A5230C" w:rsidRDefault="00AD73B8" w:rsidP="00AD73B8">
      <w:pPr>
        <w:pStyle w:val="Standard"/>
        <w:ind w:firstLine="720"/>
        <w:rPr>
          <w:rFonts w:ascii="Times New Roman" w:hAnsi="Times New Roman" w:cs="Times New Roman"/>
        </w:rPr>
      </w:pPr>
      <w:r w:rsidRPr="00A5230C">
        <w:rPr>
          <w:rFonts w:ascii="Times New Roman" w:hAnsi="Times New Roman" w:cs="Times New Roman"/>
        </w:rPr>
        <w:t xml:space="preserve">С целью поддержки в образовательном процессе обучающихся с РАС в штанное расписание образовательной организации должен быть включен </w:t>
      </w:r>
      <w:r w:rsidRPr="00A5230C">
        <w:rPr>
          <w:rFonts w:ascii="Times New Roman" w:hAnsi="Times New Roman" w:cs="Times New Roman"/>
          <w:i/>
        </w:rPr>
        <w:t>ассистент (помощник)</w:t>
      </w:r>
      <w:r w:rsidRPr="00A5230C">
        <w:rPr>
          <w:rStyle w:val="a3"/>
          <w:rFonts w:ascii="Times New Roman" w:hAnsi="Times New Roman"/>
        </w:rPr>
        <w:footnoteReference w:id="30"/>
      </w:r>
      <w:r w:rsidRPr="00A5230C">
        <w:rPr>
          <w:rFonts w:ascii="Times New Roman" w:hAnsi="Times New Roman" w:cs="Times New Roman"/>
          <w:b/>
        </w:rPr>
        <w:t xml:space="preserve">, </w:t>
      </w:r>
      <w:r w:rsidRPr="00A5230C">
        <w:rPr>
          <w:rFonts w:ascii="Times New Roman" w:hAnsi="Times New Roman" w:cs="Times New Roman"/>
        </w:rPr>
        <w:t xml:space="preserve">имеющий образование не ниже общего среднего и прошедший соответствующую программу подготовки к работе с детьми.  </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физической культуры </w:t>
      </w:r>
      <w:r w:rsidRPr="005C49A7">
        <w:rPr>
          <w:rFonts w:ascii="Times New Roman" w:hAnsi="Times New Roman" w:cs="Times New Roman"/>
          <w:sz w:val="28"/>
          <w:szCs w:val="28"/>
        </w:rPr>
        <w:t>должен иметь высшее или среднее про</w:t>
      </w:r>
      <w:r w:rsidRPr="005C49A7">
        <w:rPr>
          <w:rFonts w:ascii="Times New Roman" w:hAnsi="Times New Roman" w:cs="Times New Roman"/>
          <w:sz w:val="28"/>
          <w:szCs w:val="28"/>
        </w:rPr>
        <w:softHyphen/>
        <w:t>фессиональное образование по одному из вариантов программ под</w:t>
      </w:r>
      <w:r w:rsidRPr="005C49A7">
        <w:rPr>
          <w:rFonts w:ascii="Times New Roman" w:hAnsi="Times New Roman" w:cs="Times New Roman"/>
          <w:sz w:val="28"/>
          <w:szCs w:val="28"/>
        </w:rPr>
        <w:softHyphen/>
        <w:t>го</w:t>
      </w:r>
      <w:r w:rsidRPr="005C49A7">
        <w:rPr>
          <w:rFonts w:ascii="Times New Roman" w:hAnsi="Times New Roman" w:cs="Times New Roman"/>
          <w:sz w:val="28"/>
          <w:szCs w:val="28"/>
        </w:rPr>
        <w:softHyphen/>
        <w:t>то</w:t>
      </w:r>
      <w:r w:rsidRPr="005C49A7">
        <w:rPr>
          <w:rFonts w:ascii="Times New Roman" w:hAnsi="Times New Roman" w:cs="Times New Roman"/>
          <w:sz w:val="28"/>
          <w:szCs w:val="28"/>
        </w:rPr>
        <w:softHyphen/>
        <w:t>в</w:t>
      </w:r>
      <w:r w:rsidRPr="005C49A7">
        <w:rPr>
          <w:rFonts w:ascii="Times New Roman" w:hAnsi="Times New Roman" w:cs="Times New Roman"/>
          <w:sz w:val="28"/>
          <w:szCs w:val="28"/>
        </w:rPr>
        <w:softHyphen/>
        <w:t>ки</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а) высшее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б</w:t>
      </w:r>
      <w:r w:rsidRPr="005C49A7">
        <w:rPr>
          <w:rFonts w:ascii="Times New Roman" w:hAnsi="Times New Roman" w:cs="Times New Roman"/>
          <w:caps/>
          <w:sz w:val="28"/>
          <w:szCs w:val="28"/>
        </w:rPr>
        <w:t>) </w:t>
      </w:r>
      <w:r w:rsidRPr="005C49A7">
        <w:rPr>
          <w:rFonts w:ascii="Times New Roman" w:hAnsi="Times New Roman" w:cs="Times New Roman"/>
          <w:sz w:val="28"/>
          <w:szCs w:val="28"/>
        </w:rPr>
        <w:t>высшее профессиональное образование и дополнительное профессиональное образование в области физкультуры и спорта без предъявления требований к стажу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в) среднее профессиональное образование и стаж работы в области физкультуры и спорта не менее 2 лет.</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обязательно пройти переподготовку или курсы повышения квалификации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подтвержденные документом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технологии </w:t>
      </w:r>
      <w:r w:rsidRPr="005C49A7">
        <w:rPr>
          <w:rFonts w:ascii="Times New Roman" w:hAnsi="Times New Roman" w:cs="Times New Roman"/>
          <w:sz w:val="28"/>
          <w:szCs w:val="28"/>
        </w:rPr>
        <w:t>(</w:t>
      </w:r>
      <w:r w:rsidRPr="005C49A7">
        <w:rPr>
          <w:rFonts w:ascii="Times New Roman" w:hAnsi="Times New Roman" w:cs="Times New Roman"/>
          <w:i/>
          <w:sz w:val="28"/>
          <w:szCs w:val="28"/>
        </w:rPr>
        <w:t>труда</w:t>
      </w:r>
      <w:r w:rsidRPr="005C49A7">
        <w:rPr>
          <w:rFonts w:ascii="Times New Roman" w:hAnsi="Times New Roman" w:cs="Times New Roman"/>
          <w:sz w:val="28"/>
          <w:szCs w:val="28"/>
        </w:rPr>
        <w:t>) должен иметь высшее или сре</w:t>
      </w:r>
      <w:r w:rsidRPr="005C49A7">
        <w:rPr>
          <w:rFonts w:ascii="Times New Roman" w:hAnsi="Times New Roman" w:cs="Times New Roman"/>
          <w:sz w:val="28"/>
          <w:szCs w:val="28"/>
        </w:rPr>
        <w:softHyphen/>
        <w:t>днее профессиональное образование по одному из видов профильного труда с обязательным прохождением переподготовки или курсов повышения ква</w:t>
      </w:r>
      <w:r w:rsidRPr="005C49A7">
        <w:rPr>
          <w:rFonts w:ascii="Times New Roman" w:hAnsi="Times New Roman" w:cs="Times New Roman"/>
          <w:sz w:val="28"/>
          <w:szCs w:val="28"/>
        </w:rPr>
        <w:softHyphen/>
        <w:t>лификации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олигофренопедагогики, подтвержденных до</w:t>
      </w:r>
      <w:r w:rsidRPr="005C49A7">
        <w:rPr>
          <w:rFonts w:ascii="Times New Roman" w:hAnsi="Times New Roman" w:cs="Times New Roman"/>
          <w:sz w:val="28"/>
          <w:szCs w:val="28"/>
        </w:rPr>
        <w:softHyphen/>
        <w:t>ку</w:t>
      </w:r>
      <w:r w:rsidRPr="005C49A7">
        <w:rPr>
          <w:rFonts w:ascii="Times New Roman" w:hAnsi="Times New Roman" w:cs="Times New Roman"/>
          <w:sz w:val="28"/>
          <w:szCs w:val="28"/>
        </w:rPr>
        <w:softHyphen/>
        <w:t>ментом установ</w:t>
      </w:r>
      <w:r w:rsidRPr="005C49A7">
        <w:rPr>
          <w:rFonts w:ascii="Times New Roman" w:hAnsi="Times New Roman" w:cs="Times New Roman"/>
          <w:sz w:val="28"/>
          <w:szCs w:val="28"/>
        </w:rPr>
        <w:softHyphen/>
        <w:t>лен</w:t>
      </w:r>
      <w:r w:rsidRPr="005C49A7">
        <w:rPr>
          <w:rFonts w:ascii="Times New Roman" w:hAnsi="Times New Roman" w:cs="Times New Roman"/>
          <w:sz w:val="28"/>
          <w:szCs w:val="28"/>
        </w:rPr>
        <w:softHyphen/>
        <w:t>ного образца.</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i/>
          <w:sz w:val="28"/>
          <w:szCs w:val="28"/>
        </w:rPr>
        <w:t xml:space="preserve">Учитель музыки (музыкальный руководитель) </w:t>
      </w:r>
      <w:r w:rsidRPr="005C49A7">
        <w:rPr>
          <w:rFonts w:ascii="Times New Roman" w:hAnsi="Times New Roman" w:cs="Times New Roman"/>
          <w:sz w:val="28"/>
          <w:szCs w:val="28"/>
        </w:rPr>
        <w:t>должен иметь высшее или сред</w:t>
      </w:r>
      <w:r w:rsidRPr="005C49A7">
        <w:rPr>
          <w:rFonts w:ascii="Times New Roman" w:hAnsi="Times New Roman" w:cs="Times New Roman"/>
          <w:sz w:val="28"/>
          <w:szCs w:val="28"/>
        </w:rPr>
        <w:softHyphen/>
        <w:t xml:space="preserve">нее профессиональное образование по </w:t>
      </w:r>
      <w:r w:rsidRPr="005C49A7">
        <w:rPr>
          <w:rFonts w:ascii="Times New Roman" w:hAnsi="Times New Roman" w:cs="Times New Roman"/>
          <w:bCs/>
          <w:sz w:val="28"/>
          <w:szCs w:val="28"/>
        </w:rPr>
        <w:t>укрупненной группе специальностей «Образование и педагогика»</w:t>
      </w:r>
      <w:r w:rsidRPr="005C49A7">
        <w:rPr>
          <w:rFonts w:ascii="Times New Roman" w:hAnsi="Times New Roman" w:cs="Times New Roman"/>
          <w:sz w:val="28"/>
          <w:szCs w:val="28"/>
        </w:rPr>
        <w:t xml:space="preserve"> (направление «Педагогическое образование», «Педагогика» или спе</w:t>
      </w:r>
      <w:r w:rsidRPr="005C49A7">
        <w:rPr>
          <w:rFonts w:ascii="Times New Roman" w:hAnsi="Times New Roman" w:cs="Times New Roman"/>
          <w:sz w:val="28"/>
          <w:szCs w:val="28"/>
        </w:rPr>
        <w:softHyphen/>
        <w:t>ци</w:t>
      </w:r>
      <w:r w:rsidRPr="005C49A7">
        <w:rPr>
          <w:rFonts w:ascii="Times New Roman" w:hAnsi="Times New Roman" w:cs="Times New Roman"/>
          <w:sz w:val="28"/>
          <w:szCs w:val="28"/>
        </w:rPr>
        <w:softHyphen/>
        <w:t>аль</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сти (профили) в области музыкального образования) без предъявления требований к ста</w:t>
      </w:r>
      <w:r w:rsidRPr="005C49A7">
        <w:rPr>
          <w:rFonts w:ascii="Times New Roman" w:hAnsi="Times New Roman" w:cs="Times New Roman"/>
          <w:sz w:val="28"/>
          <w:szCs w:val="28"/>
        </w:rPr>
        <w:softHyphen/>
        <w:t>жу работы</w:t>
      </w:r>
      <w:r w:rsidRPr="005C49A7">
        <w:rPr>
          <w:rFonts w:ascii="Times New Roman" w:hAnsi="Times New Roman" w:cs="Times New Roman"/>
          <w:caps/>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любом варианте профессиональной подготовки учитель должен обя</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тельно пройти переподготовку или курсы повышения квалификации в об</w:t>
      </w:r>
      <w:r w:rsidRPr="005C49A7">
        <w:rPr>
          <w:rFonts w:ascii="Times New Roman" w:hAnsi="Times New Roman" w:cs="Times New Roman"/>
          <w:sz w:val="28"/>
          <w:szCs w:val="28"/>
        </w:rPr>
        <w:softHyphen/>
        <w:t>лас</w:t>
      </w:r>
      <w:r w:rsidRPr="005C49A7">
        <w:rPr>
          <w:rFonts w:ascii="Times New Roman" w:hAnsi="Times New Roman" w:cs="Times New Roman"/>
          <w:sz w:val="28"/>
          <w:szCs w:val="28"/>
        </w:rPr>
        <w:softHyphen/>
        <w:t>ти олигофренопедагогики, подтвержденные документом установленного обра</w:t>
      </w:r>
      <w:r w:rsidRPr="005C49A7">
        <w:rPr>
          <w:rFonts w:ascii="Times New Roman" w:hAnsi="Times New Roman" w:cs="Times New Roman"/>
          <w:sz w:val="28"/>
          <w:szCs w:val="28"/>
        </w:rPr>
        <w:softHyphen/>
        <w:t>зца.</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Педагог дополнительного образования должен иметь </w:t>
      </w:r>
      <w:r w:rsidRPr="005C49A7">
        <w:rPr>
          <w:rFonts w:ascii="Times New Roman" w:hAnsi="Times New Roman" w:cs="Times New Roman"/>
          <w:sz w:val="28"/>
          <w:szCs w:val="28"/>
        </w:rPr>
        <w:t>высшее про</w:t>
      </w:r>
      <w:r w:rsidRPr="005C49A7">
        <w:rPr>
          <w:rFonts w:ascii="Times New Roman" w:hAnsi="Times New Roman" w:cs="Times New Roman"/>
          <w:sz w:val="28"/>
          <w:szCs w:val="28"/>
        </w:rPr>
        <w:softHyphen/>
        <w:t>фе</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си</w:t>
      </w:r>
      <w:r w:rsidRPr="005C49A7">
        <w:rPr>
          <w:rFonts w:ascii="Times New Roman" w:hAnsi="Times New Roman" w:cs="Times New Roman"/>
          <w:sz w:val="28"/>
          <w:szCs w:val="28"/>
        </w:rPr>
        <w:softHyphen/>
        <w:t>о</w:t>
      </w:r>
      <w:r w:rsidRPr="005C49A7">
        <w:rPr>
          <w:rFonts w:ascii="Times New Roman" w:hAnsi="Times New Roman" w:cs="Times New Roman"/>
          <w:sz w:val="28"/>
          <w:szCs w:val="28"/>
        </w:rPr>
        <w:softHyphen/>
        <w:t>нальное об</w:t>
      </w:r>
      <w:r w:rsidRPr="005C49A7">
        <w:rPr>
          <w:rFonts w:ascii="Times New Roman" w:hAnsi="Times New Roman" w:cs="Times New Roman"/>
          <w:sz w:val="28"/>
          <w:szCs w:val="28"/>
        </w:rPr>
        <w:softHyphen/>
        <w:t>разование или среднее профессиональное образование в об</w:t>
      </w:r>
      <w:r w:rsidRPr="005C49A7">
        <w:rPr>
          <w:rFonts w:ascii="Times New Roman" w:hAnsi="Times New Roman" w:cs="Times New Roman"/>
          <w:sz w:val="28"/>
          <w:szCs w:val="28"/>
        </w:rPr>
        <w:softHyphen/>
        <w:t>ла</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ти, соответствующей про</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лю кружка, секции, студии, клубного и иного де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ского объединения без предъявления тре</w:t>
      </w:r>
      <w:r w:rsidRPr="005C49A7">
        <w:rPr>
          <w:rFonts w:ascii="Times New Roman" w:hAnsi="Times New Roman" w:cs="Times New Roman"/>
          <w:sz w:val="28"/>
          <w:szCs w:val="28"/>
        </w:rPr>
        <w:softHyphen/>
        <w:t>бований к стажу работы; либо вы</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шее профессиональное образование или среднее про</w:t>
      </w:r>
      <w:r w:rsidRPr="005C49A7">
        <w:rPr>
          <w:rFonts w:ascii="Times New Roman" w:hAnsi="Times New Roman" w:cs="Times New Roman"/>
          <w:sz w:val="28"/>
          <w:szCs w:val="28"/>
        </w:rPr>
        <w:softHyphen/>
        <w:t>фессиональное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ние и дополнительное профессиональное образование по на</w:t>
      </w:r>
      <w:r w:rsidRPr="005C49A7">
        <w:rPr>
          <w:rFonts w:ascii="Times New Roman" w:hAnsi="Times New Roman" w:cs="Times New Roman"/>
          <w:sz w:val="28"/>
          <w:szCs w:val="28"/>
        </w:rPr>
        <w:softHyphen/>
        <w:t>пра</w:t>
      </w:r>
      <w:r w:rsidRPr="005C49A7">
        <w:rPr>
          <w:rFonts w:ascii="Times New Roman" w:hAnsi="Times New Roman" w:cs="Times New Roman"/>
          <w:sz w:val="28"/>
          <w:szCs w:val="28"/>
        </w:rPr>
        <w:softHyphen/>
        <w:t>влению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зование и педагогика» без предъявления требований к стажу работы.</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При получении образования обучающимися с</w:t>
      </w:r>
      <w:r>
        <w:rPr>
          <w:rFonts w:ascii="Times New Roman" w:hAnsi="Times New Roman" w:cs="Times New Roman"/>
          <w:sz w:val="28"/>
          <w:szCs w:val="28"/>
        </w:rPr>
        <w:t xml:space="preserve"> РАС</w:t>
      </w:r>
      <w:r w:rsidRPr="005C49A7">
        <w:rPr>
          <w:rFonts w:ascii="Times New Roman" w:hAnsi="Times New Roman" w:cs="Times New Roman"/>
          <w:sz w:val="28"/>
          <w:szCs w:val="28"/>
        </w:rPr>
        <w:t xml:space="preserve"> по АООП совместно с другими обучающимися должны быть соблюдены следующие требования к уровню и направленности подготовки специалистов:</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xml:space="preserve">Педагогические работники − </w:t>
      </w:r>
      <w:r w:rsidRPr="005C49A7">
        <w:rPr>
          <w:rFonts w:ascii="Times New Roman" w:hAnsi="Times New Roman" w:cs="Times New Roman"/>
          <w:i/>
          <w:sz w:val="28"/>
          <w:szCs w:val="28"/>
        </w:rPr>
        <w:t>учитель-логопед</w:t>
      </w:r>
      <w:r w:rsidRPr="005C49A7">
        <w:rPr>
          <w:rFonts w:ascii="Times New Roman" w:hAnsi="Times New Roman" w:cs="Times New Roman"/>
          <w:sz w:val="28"/>
          <w:szCs w:val="28"/>
        </w:rPr>
        <w:t xml:space="preserve">, </w:t>
      </w:r>
      <w:r w:rsidRPr="005C49A7">
        <w:rPr>
          <w:rFonts w:ascii="Times New Roman" w:hAnsi="Times New Roman" w:cs="Times New Roman"/>
          <w:i/>
          <w:sz w:val="28"/>
          <w:szCs w:val="28"/>
        </w:rPr>
        <w:t>учитель музыки, учи</w:t>
      </w:r>
      <w:r w:rsidRPr="005C49A7">
        <w:rPr>
          <w:rFonts w:ascii="Times New Roman" w:hAnsi="Times New Roman" w:cs="Times New Roman"/>
          <w:i/>
          <w:sz w:val="28"/>
          <w:szCs w:val="28"/>
        </w:rPr>
        <w:softHyphen/>
        <w:t>тель рисования, учи</w:t>
      </w:r>
      <w:r w:rsidRPr="005C49A7">
        <w:rPr>
          <w:rFonts w:ascii="Times New Roman" w:hAnsi="Times New Roman" w:cs="Times New Roman"/>
          <w:i/>
          <w:sz w:val="28"/>
          <w:szCs w:val="28"/>
        </w:rPr>
        <w:softHyphen/>
        <w:t xml:space="preserve">тель физической культуры </w:t>
      </w:r>
      <w:r w:rsidRPr="005C49A7">
        <w:rPr>
          <w:rFonts w:ascii="Times New Roman" w:hAnsi="Times New Roman" w:cs="Times New Roman"/>
          <w:sz w:val="28"/>
          <w:szCs w:val="28"/>
        </w:rPr>
        <w:t>(</w:t>
      </w:r>
      <w:r w:rsidRPr="005C49A7">
        <w:rPr>
          <w:rFonts w:ascii="Times New Roman" w:hAnsi="Times New Roman" w:cs="Times New Roman"/>
          <w:i/>
          <w:sz w:val="28"/>
          <w:szCs w:val="28"/>
        </w:rPr>
        <w:t>адаптивной физической куль</w:t>
      </w:r>
      <w:r w:rsidRPr="005C49A7">
        <w:rPr>
          <w:rFonts w:ascii="Times New Roman" w:hAnsi="Times New Roman" w:cs="Times New Roman"/>
          <w:i/>
          <w:sz w:val="28"/>
          <w:szCs w:val="28"/>
        </w:rPr>
        <w:softHyphen/>
        <w:t>туры</w:t>
      </w:r>
      <w:r w:rsidRPr="005C49A7">
        <w:rPr>
          <w:rFonts w:ascii="Times New Roman" w:hAnsi="Times New Roman" w:cs="Times New Roman"/>
          <w:sz w:val="28"/>
          <w:szCs w:val="28"/>
        </w:rPr>
        <w:t>)</w:t>
      </w:r>
      <w:r w:rsidRPr="005C49A7">
        <w:rPr>
          <w:rFonts w:ascii="Times New Roman" w:hAnsi="Times New Roman" w:cs="Times New Roman"/>
          <w:i/>
          <w:sz w:val="28"/>
          <w:szCs w:val="28"/>
        </w:rPr>
        <w:t>, учитель труда</w:t>
      </w:r>
      <w:r w:rsidRPr="005C49A7">
        <w:rPr>
          <w:rFonts w:ascii="Times New Roman" w:hAnsi="Times New Roman" w:cs="Times New Roman"/>
          <w:sz w:val="28"/>
          <w:szCs w:val="28"/>
        </w:rPr>
        <w:t>,</w:t>
      </w:r>
      <w:r w:rsidRPr="005C49A7">
        <w:rPr>
          <w:rFonts w:ascii="Times New Roman" w:hAnsi="Times New Roman" w:cs="Times New Roman"/>
          <w:i/>
          <w:sz w:val="28"/>
          <w:szCs w:val="28"/>
        </w:rPr>
        <w:t xml:space="preserve"> во</w:t>
      </w:r>
      <w:r w:rsidRPr="005C49A7">
        <w:rPr>
          <w:rFonts w:ascii="Times New Roman" w:hAnsi="Times New Roman" w:cs="Times New Roman"/>
          <w:i/>
          <w:sz w:val="28"/>
          <w:szCs w:val="28"/>
        </w:rPr>
        <w:softHyphen/>
        <w:t>с</w:t>
      </w:r>
      <w:r w:rsidRPr="005C49A7">
        <w:rPr>
          <w:rFonts w:ascii="Times New Roman" w:hAnsi="Times New Roman" w:cs="Times New Roman"/>
          <w:i/>
          <w:sz w:val="28"/>
          <w:szCs w:val="28"/>
        </w:rPr>
        <w:softHyphen/>
        <w:t>пи</w:t>
      </w:r>
      <w:r w:rsidRPr="005C49A7">
        <w:rPr>
          <w:rFonts w:ascii="Times New Roman" w:hAnsi="Times New Roman" w:cs="Times New Roman"/>
          <w:i/>
          <w:sz w:val="28"/>
          <w:szCs w:val="28"/>
        </w:rPr>
        <w:softHyphen/>
        <w:t>та</w:t>
      </w:r>
      <w:r w:rsidRPr="005C49A7">
        <w:rPr>
          <w:rFonts w:ascii="Times New Roman" w:hAnsi="Times New Roman" w:cs="Times New Roman"/>
          <w:i/>
          <w:sz w:val="28"/>
          <w:szCs w:val="28"/>
        </w:rPr>
        <w:softHyphen/>
        <w:t>тель, педагог-психолог, социальный пе</w:t>
      </w:r>
      <w:r w:rsidRPr="005C49A7">
        <w:rPr>
          <w:rFonts w:ascii="Times New Roman" w:hAnsi="Times New Roman" w:cs="Times New Roman"/>
          <w:i/>
          <w:sz w:val="28"/>
          <w:szCs w:val="28"/>
        </w:rPr>
        <w:softHyphen/>
        <w:t>да</w:t>
      </w:r>
      <w:r w:rsidRPr="005C49A7">
        <w:rPr>
          <w:rFonts w:ascii="Times New Roman" w:hAnsi="Times New Roman" w:cs="Times New Roman"/>
          <w:i/>
          <w:sz w:val="28"/>
          <w:szCs w:val="28"/>
        </w:rPr>
        <w:softHyphen/>
        <w:t xml:space="preserve">гог, </w:t>
      </w:r>
      <w:r>
        <w:rPr>
          <w:rFonts w:ascii="Times New Roman" w:hAnsi="Times New Roman" w:cs="Times New Roman"/>
          <w:i/>
          <w:sz w:val="28"/>
          <w:szCs w:val="28"/>
        </w:rPr>
        <w:t xml:space="preserve">тьютор, </w:t>
      </w:r>
      <w:r w:rsidRPr="005C49A7">
        <w:rPr>
          <w:rFonts w:ascii="Times New Roman" w:hAnsi="Times New Roman" w:cs="Times New Roman"/>
          <w:i/>
          <w:sz w:val="28"/>
          <w:szCs w:val="28"/>
        </w:rPr>
        <w:t xml:space="preserve">педагог дополнительного образования </w:t>
      </w:r>
      <w:r w:rsidRPr="005C49A7">
        <w:rPr>
          <w:rFonts w:ascii="Times New Roman" w:hAnsi="Times New Roman" w:cs="Times New Roman"/>
          <w:sz w:val="28"/>
          <w:szCs w:val="28"/>
        </w:rPr>
        <w:t>дол</w:t>
      </w:r>
      <w:r w:rsidRPr="005C49A7">
        <w:rPr>
          <w:rFonts w:ascii="Times New Roman" w:hAnsi="Times New Roman" w:cs="Times New Roman"/>
          <w:sz w:val="28"/>
          <w:szCs w:val="28"/>
        </w:rPr>
        <w:softHyphen/>
        <w:t>ж</w:t>
      </w:r>
      <w:r w:rsidRPr="005C49A7">
        <w:rPr>
          <w:rFonts w:ascii="Times New Roman" w:hAnsi="Times New Roman" w:cs="Times New Roman"/>
          <w:sz w:val="28"/>
          <w:szCs w:val="28"/>
        </w:rPr>
        <w:softHyphen/>
        <w:t>ны иметь наряду со средним или высшим профессиональным педагогическим об</w:t>
      </w:r>
      <w:r w:rsidRPr="005C49A7">
        <w:rPr>
          <w:rFonts w:ascii="Times New Roman" w:hAnsi="Times New Roman" w:cs="Times New Roman"/>
          <w:sz w:val="28"/>
          <w:szCs w:val="28"/>
        </w:rPr>
        <w:softHyphen/>
        <w:t>ра</w:t>
      </w:r>
      <w:r w:rsidRPr="005C49A7">
        <w:rPr>
          <w:rFonts w:ascii="Times New Roman" w:hAnsi="Times New Roman" w:cs="Times New Roman"/>
          <w:sz w:val="28"/>
          <w:szCs w:val="28"/>
        </w:rPr>
        <w:softHyphen/>
        <w:t>зо</w:t>
      </w:r>
      <w:r w:rsidRPr="005C49A7">
        <w:rPr>
          <w:rFonts w:ascii="Times New Roman" w:hAnsi="Times New Roman" w:cs="Times New Roman"/>
          <w:sz w:val="28"/>
          <w:szCs w:val="28"/>
        </w:rPr>
        <w:softHyphen/>
        <w:t>ва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ем по со</w:t>
      </w:r>
      <w:r w:rsidRPr="005C49A7">
        <w:rPr>
          <w:rFonts w:ascii="Times New Roman" w:hAnsi="Times New Roman" w:cs="Times New Roman"/>
          <w:sz w:val="28"/>
          <w:szCs w:val="28"/>
        </w:rPr>
        <w:softHyphen/>
        <w:t>от</w:t>
      </w:r>
      <w:r w:rsidRPr="005C49A7">
        <w:rPr>
          <w:rFonts w:ascii="Times New Roman" w:hAnsi="Times New Roman" w:cs="Times New Roman"/>
          <w:sz w:val="28"/>
          <w:szCs w:val="28"/>
        </w:rPr>
        <w:softHyphen/>
        <w:t>ве</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с</w:t>
      </w:r>
      <w:r w:rsidRPr="005C49A7">
        <w:rPr>
          <w:rFonts w:ascii="Times New Roman" w:hAnsi="Times New Roman" w:cs="Times New Roman"/>
          <w:sz w:val="28"/>
          <w:szCs w:val="28"/>
        </w:rPr>
        <w:softHyphen/>
        <w:t>т</w:t>
      </w:r>
      <w:r w:rsidRPr="005C49A7">
        <w:rPr>
          <w:rFonts w:ascii="Times New Roman" w:hAnsi="Times New Roman" w:cs="Times New Roman"/>
          <w:sz w:val="28"/>
          <w:szCs w:val="28"/>
        </w:rPr>
        <w:softHyphen/>
        <w:t>ву</w:t>
      </w:r>
      <w:r w:rsidRPr="005C49A7">
        <w:rPr>
          <w:rFonts w:ascii="Times New Roman" w:hAnsi="Times New Roman" w:cs="Times New Roman"/>
          <w:sz w:val="28"/>
          <w:szCs w:val="28"/>
        </w:rPr>
        <w:softHyphen/>
        <w:t>ющему занимаемой должности направлению (профилю, ква</w:t>
      </w:r>
      <w:r w:rsidRPr="005C49A7">
        <w:rPr>
          <w:rFonts w:ascii="Times New Roman" w:hAnsi="Times New Roman" w:cs="Times New Roman"/>
          <w:sz w:val="28"/>
          <w:szCs w:val="28"/>
        </w:rPr>
        <w:softHyphen/>
        <w:t>ли</w:t>
      </w:r>
      <w:r w:rsidRPr="005C49A7">
        <w:rPr>
          <w:rFonts w:ascii="Times New Roman" w:hAnsi="Times New Roman" w:cs="Times New Roman"/>
          <w:sz w:val="28"/>
          <w:szCs w:val="28"/>
        </w:rPr>
        <w:softHyphen/>
        <w:t>фи</w:t>
      </w:r>
      <w:r w:rsidRPr="005C49A7">
        <w:rPr>
          <w:rFonts w:ascii="Times New Roman" w:hAnsi="Times New Roman" w:cs="Times New Roman"/>
          <w:sz w:val="28"/>
          <w:szCs w:val="28"/>
        </w:rPr>
        <w:softHyphen/>
        <w:t>ка</w:t>
      </w:r>
      <w:r w:rsidRPr="005C49A7">
        <w:rPr>
          <w:rFonts w:ascii="Times New Roman" w:hAnsi="Times New Roman" w:cs="Times New Roman"/>
          <w:sz w:val="28"/>
          <w:szCs w:val="28"/>
        </w:rPr>
        <w:softHyphen/>
        <w:t>ции) под</w:t>
      </w:r>
      <w:r w:rsidRPr="005C49A7">
        <w:rPr>
          <w:rFonts w:ascii="Times New Roman" w:hAnsi="Times New Roman" w:cs="Times New Roman"/>
          <w:sz w:val="28"/>
          <w:szCs w:val="28"/>
        </w:rPr>
        <w:softHyphen/>
        <w:t>готовки документ о повышении квалификации, установленного образца в области ин</w:t>
      </w:r>
      <w:r w:rsidRPr="005C49A7">
        <w:rPr>
          <w:rFonts w:ascii="Times New Roman" w:hAnsi="Times New Roman" w:cs="Times New Roman"/>
          <w:sz w:val="28"/>
          <w:szCs w:val="28"/>
        </w:rPr>
        <w:softHyphen/>
        <w:t>клюзивного образования</w:t>
      </w:r>
      <w:r>
        <w:rPr>
          <w:rFonts w:ascii="Times New Roman" w:hAnsi="Times New Roman" w:cs="Times New Roman"/>
          <w:sz w:val="28"/>
          <w:szCs w:val="28"/>
        </w:rPr>
        <w:t xml:space="preserve"> 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 xml:space="preserve">Учитель-дефектолог </w:t>
      </w:r>
      <w:r w:rsidRPr="005C49A7">
        <w:rPr>
          <w:rFonts w:ascii="Times New Roman" w:hAnsi="Times New Roman" w:cs="Times New Roman"/>
          <w:sz w:val="28"/>
          <w:szCs w:val="28"/>
        </w:rPr>
        <w:t>должен иметь высшее профессиональное пе</w:t>
      </w:r>
      <w:r w:rsidRPr="005C49A7">
        <w:rPr>
          <w:rFonts w:ascii="Times New Roman" w:hAnsi="Times New Roman" w:cs="Times New Roman"/>
          <w:sz w:val="28"/>
          <w:szCs w:val="28"/>
        </w:rPr>
        <w:softHyphen/>
        <w:t>да</w:t>
      </w:r>
      <w:r w:rsidRPr="005C49A7">
        <w:rPr>
          <w:rFonts w:ascii="Times New Roman" w:hAnsi="Times New Roman" w:cs="Times New Roman"/>
          <w:sz w:val="28"/>
          <w:szCs w:val="28"/>
        </w:rPr>
        <w:softHyphen/>
        <w:t>гогическое образование по одному из вариантов подготовки (см. выше) и документ о повышении квалификации, установленного образца в области инклюзивного образования</w:t>
      </w:r>
      <w:r w:rsidRPr="00A5230C">
        <w:rPr>
          <w:rFonts w:ascii="Times New Roman" w:hAnsi="Times New Roman" w:cs="Times New Roman"/>
          <w:sz w:val="28"/>
          <w:szCs w:val="28"/>
        </w:rPr>
        <w:t xml:space="preserve"> </w:t>
      </w:r>
      <w:r>
        <w:rPr>
          <w:rFonts w:ascii="Times New Roman" w:hAnsi="Times New Roman" w:cs="Times New Roman"/>
          <w:sz w:val="28"/>
          <w:szCs w:val="28"/>
        </w:rPr>
        <w:t>детей с расстройствами аутистического спектра</w:t>
      </w:r>
      <w:r w:rsidRPr="005C49A7">
        <w:rPr>
          <w:rFonts w:ascii="Times New Roman" w:hAnsi="Times New Roman" w:cs="Times New Roman"/>
          <w:sz w:val="28"/>
          <w:szCs w:val="28"/>
        </w:rPr>
        <w:t>.</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i/>
          <w:sz w:val="28"/>
          <w:szCs w:val="28"/>
        </w:rPr>
        <w:t>Тьютор</w:t>
      </w:r>
      <w:r w:rsidRPr="005C49A7">
        <w:rPr>
          <w:rFonts w:ascii="Times New Roman" w:hAnsi="Times New Roman" w:cs="Times New Roman"/>
          <w:sz w:val="28"/>
          <w:szCs w:val="28"/>
        </w:rPr>
        <w:t xml:space="preserve"> (постоянное или временное подключение) должен иметь высшее профессиональное педагогическое образование и диплом установленного образца о профессиональной переподготовке по соответствующей программе.</w:t>
      </w:r>
    </w:p>
    <w:p w:rsidR="00AD73B8" w:rsidRPr="005C49A7" w:rsidRDefault="00AD73B8" w:rsidP="00AD73B8">
      <w:pPr>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 </w:t>
      </w:r>
      <w:r w:rsidRPr="005C49A7">
        <w:rPr>
          <w:rFonts w:ascii="Times New Roman" w:hAnsi="Times New Roman" w:cs="Times New Roman"/>
          <w:i/>
          <w:sz w:val="28"/>
          <w:szCs w:val="28"/>
        </w:rPr>
        <w:t xml:space="preserve">Ассистент </w:t>
      </w:r>
      <w:r w:rsidRPr="005C49A7">
        <w:rPr>
          <w:rFonts w:ascii="Times New Roman" w:hAnsi="Times New Roman" w:cs="Times New Roman"/>
          <w:sz w:val="28"/>
          <w:szCs w:val="28"/>
        </w:rPr>
        <w:t>(</w:t>
      </w:r>
      <w:r w:rsidRPr="005C49A7">
        <w:rPr>
          <w:rFonts w:ascii="Times New Roman" w:hAnsi="Times New Roman" w:cs="Times New Roman"/>
          <w:i/>
          <w:sz w:val="28"/>
          <w:szCs w:val="28"/>
        </w:rPr>
        <w:t>помощник</w:t>
      </w:r>
      <w:r w:rsidRPr="005C49A7">
        <w:rPr>
          <w:rFonts w:ascii="Times New Roman" w:hAnsi="Times New Roman" w:cs="Times New Roman"/>
          <w:sz w:val="28"/>
          <w:szCs w:val="28"/>
        </w:rPr>
        <w:t>)</w:t>
      </w:r>
      <w:r w:rsidRPr="005C49A7">
        <w:rPr>
          <w:rStyle w:val="a3"/>
          <w:rFonts w:ascii="Times New Roman" w:hAnsi="Times New Roman"/>
          <w:sz w:val="28"/>
          <w:szCs w:val="28"/>
        </w:rPr>
        <w:footnoteReference w:id="31"/>
      </w:r>
      <w:r w:rsidRPr="005C49A7">
        <w:rPr>
          <w:rFonts w:ascii="Times New Roman" w:hAnsi="Times New Roman" w:cs="Times New Roman"/>
          <w:sz w:val="28"/>
          <w:szCs w:val="28"/>
        </w:rPr>
        <w:t xml:space="preserve"> должен иметь образование не ниже среднего общего и пройти соответствующую программу подготовки.  </w:t>
      </w:r>
    </w:p>
    <w:p w:rsidR="00AD73B8" w:rsidRPr="005C49A7" w:rsidRDefault="00AD73B8" w:rsidP="00AD73B8">
      <w:pPr>
        <w:pStyle w:val="Textbody"/>
        <w:spacing w:after="0" w:line="360" w:lineRule="auto"/>
        <w:ind w:firstLine="709"/>
        <w:jc w:val="both"/>
        <w:rPr>
          <w:rFonts w:ascii="Times New Roman" w:hAnsi="Times New Roman" w:cs="Times New Roman"/>
          <w:sz w:val="28"/>
          <w:szCs w:val="28"/>
        </w:rPr>
      </w:pPr>
      <w:r w:rsidRPr="005C49A7">
        <w:rPr>
          <w:rFonts w:ascii="Times New Roman" w:hAnsi="Times New Roman" w:cs="Times New Roman"/>
          <w:sz w:val="28"/>
          <w:szCs w:val="28"/>
        </w:rPr>
        <w:t>Образовательная организация имеет право включать в штатное расписание специалистов по информационно-технической поддержке реализации АООП, имеющих соответствующую квалификацию.</w:t>
      </w:r>
    </w:p>
    <w:p w:rsidR="00AD73B8" w:rsidRPr="005C49A7" w:rsidRDefault="00AD73B8" w:rsidP="00AD73B8">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высшее профессиональное образование, соответствующее занимаемой  должности.</w:t>
      </w:r>
    </w:p>
    <w:p w:rsidR="00AD73B8" w:rsidRPr="005C49A7" w:rsidRDefault="00AD73B8" w:rsidP="00AD73B8">
      <w:pPr>
        <w:spacing w:after="0" w:line="360" w:lineRule="auto"/>
        <w:ind w:firstLine="709"/>
        <w:jc w:val="both"/>
        <w:rPr>
          <w:rFonts w:ascii="Times New Roman" w:hAnsi="Times New Roman" w:cs="Times New Roman"/>
          <w:caps/>
          <w:sz w:val="28"/>
          <w:szCs w:val="28"/>
        </w:rPr>
      </w:pPr>
      <w:r w:rsidRPr="005C49A7">
        <w:rPr>
          <w:rFonts w:ascii="Times New Roman" w:hAnsi="Times New Roman" w:cs="Times New Roman"/>
          <w:sz w:val="28"/>
          <w:szCs w:val="28"/>
        </w:rPr>
        <w:t>При необходимости образовательная организация может использовать сетевые формы реализации образовательных программ, которые позволят при</w:t>
      </w:r>
      <w:r w:rsidRPr="005C49A7">
        <w:rPr>
          <w:rFonts w:ascii="Times New Roman" w:hAnsi="Times New Roman" w:cs="Times New Roman"/>
          <w:sz w:val="28"/>
          <w:szCs w:val="28"/>
        </w:rPr>
        <w:softHyphen/>
        <w:t>влечь специалистов (педагогов</w:t>
      </w:r>
      <w:r w:rsidRPr="005C49A7">
        <w:rPr>
          <w:rFonts w:ascii="Times New Roman" w:hAnsi="Times New Roman" w:cs="Times New Roman"/>
          <w:caps/>
          <w:sz w:val="28"/>
          <w:szCs w:val="28"/>
        </w:rPr>
        <w:t xml:space="preserve">, </w:t>
      </w:r>
      <w:r w:rsidRPr="005C49A7">
        <w:rPr>
          <w:rFonts w:ascii="Times New Roman" w:hAnsi="Times New Roman" w:cs="Times New Roman"/>
          <w:sz w:val="28"/>
          <w:szCs w:val="28"/>
        </w:rPr>
        <w:t>медицинских работников) других ор</w:t>
      </w:r>
      <w:r w:rsidRPr="005C49A7">
        <w:rPr>
          <w:rFonts w:ascii="Times New Roman" w:hAnsi="Times New Roman" w:cs="Times New Roman"/>
          <w:sz w:val="28"/>
          <w:szCs w:val="28"/>
        </w:rPr>
        <w:softHyphen/>
        <w:t>га</w:t>
      </w:r>
      <w:r w:rsidRPr="005C49A7">
        <w:rPr>
          <w:rFonts w:ascii="Times New Roman" w:hAnsi="Times New Roman" w:cs="Times New Roman"/>
          <w:sz w:val="28"/>
          <w:szCs w:val="28"/>
        </w:rPr>
        <w:softHyphen/>
        <w:t>ни</w:t>
      </w:r>
      <w:r w:rsidRPr="005C49A7">
        <w:rPr>
          <w:rFonts w:ascii="Times New Roman" w:hAnsi="Times New Roman" w:cs="Times New Roman"/>
          <w:sz w:val="28"/>
          <w:szCs w:val="28"/>
        </w:rPr>
        <w:softHyphen/>
        <w:t>за</w:t>
      </w:r>
      <w:r w:rsidRPr="005C49A7">
        <w:rPr>
          <w:rFonts w:ascii="Times New Roman" w:hAnsi="Times New Roman" w:cs="Times New Roman"/>
          <w:sz w:val="28"/>
          <w:szCs w:val="28"/>
        </w:rPr>
        <w:softHyphen/>
        <w:t>ций к работе с обучающимися с</w:t>
      </w:r>
      <w:r>
        <w:rPr>
          <w:rFonts w:ascii="Times New Roman" w:hAnsi="Times New Roman" w:cs="Times New Roman"/>
          <w:sz w:val="28"/>
          <w:szCs w:val="28"/>
        </w:rPr>
        <w:t xml:space="preserve"> РАС для </w:t>
      </w:r>
      <w:r w:rsidRPr="005C49A7">
        <w:rPr>
          <w:rFonts w:ascii="Times New Roman" w:hAnsi="Times New Roman" w:cs="Times New Roman"/>
          <w:sz w:val="28"/>
          <w:szCs w:val="28"/>
        </w:rPr>
        <w:t>удовлетворения их особых образовательных по</w:t>
      </w:r>
      <w:r w:rsidRPr="005C49A7">
        <w:rPr>
          <w:rFonts w:ascii="Times New Roman" w:hAnsi="Times New Roman" w:cs="Times New Roman"/>
          <w:sz w:val="28"/>
          <w:szCs w:val="28"/>
        </w:rPr>
        <w:softHyphen/>
        <w:t>тре</w:t>
      </w:r>
      <w:r w:rsidRPr="005C49A7">
        <w:rPr>
          <w:rFonts w:ascii="Times New Roman" w:hAnsi="Times New Roman" w:cs="Times New Roman"/>
          <w:sz w:val="28"/>
          <w:szCs w:val="28"/>
        </w:rPr>
        <w:softHyphen/>
        <w:t>б</w:t>
      </w:r>
      <w:r w:rsidRPr="005C49A7">
        <w:rPr>
          <w:rFonts w:ascii="Times New Roman" w:hAnsi="Times New Roman" w:cs="Times New Roman"/>
          <w:sz w:val="28"/>
          <w:szCs w:val="28"/>
        </w:rPr>
        <w:softHyphen/>
        <w:t>но</w:t>
      </w:r>
      <w:r w:rsidRPr="005C49A7">
        <w:rPr>
          <w:rFonts w:ascii="Times New Roman" w:hAnsi="Times New Roman" w:cs="Times New Roman"/>
          <w:sz w:val="28"/>
          <w:szCs w:val="28"/>
        </w:rPr>
        <w:softHyphen/>
        <w:t>стей.</w:t>
      </w:r>
    </w:p>
    <w:p w:rsidR="0036168F" w:rsidRPr="00F63254" w:rsidRDefault="0036168F" w:rsidP="0036168F">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641B9D" w:rsidRPr="005C49A7" w:rsidRDefault="00641B9D" w:rsidP="00641B9D">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iCs/>
          <w:color w:val="auto"/>
          <w:sz w:val="28"/>
          <w:szCs w:val="28"/>
        </w:rPr>
        <w:t>Финансово-экономическое обеспечение</w:t>
      </w:r>
      <w:r w:rsidRPr="005C49A7">
        <w:rPr>
          <w:rFonts w:ascii="Times New Roman" w:hAnsi="Times New Roman" w:cs="Times New Roman"/>
          <w:color w:val="auto"/>
          <w:sz w:val="28"/>
          <w:szCs w:val="28"/>
        </w:rPr>
        <w:t xml:space="preserve"> ― параметры соответствующих нормативов и механизмы их исполнения. </w:t>
      </w:r>
    </w:p>
    <w:p w:rsidR="00641B9D" w:rsidRPr="005C49A7" w:rsidRDefault="00641B9D" w:rsidP="00641B9D">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bCs/>
          <w:color w:val="auto"/>
          <w:sz w:val="28"/>
          <w:szCs w:val="28"/>
        </w:rPr>
        <w:t>Финансовое обеспечение</w:t>
      </w:r>
      <w:r w:rsidRPr="005C49A7">
        <w:rPr>
          <w:rFonts w:ascii="Times New Roman" w:hAnsi="Times New Roman" w:cs="Times New Roman"/>
          <w:color w:val="auto"/>
          <w:sz w:val="28"/>
          <w:szCs w:val="28"/>
        </w:rPr>
        <w:t xml:space="preserve"> реализации основной общеобразовательной про</w:t>
      </w:r>
      <w:r w:rsidRPr="005C49A7">
        <w:rPr>
          <w:rFonts w:ascii="Times New Roman" w:hAnsi="Times New Roman" w:cs="Times New Roman"/>
          <w:color w:val="auto"/>
          <w:sz w:val="28"/>
          <w:szCs w:val="28"/>
        </w:rPr>
        <w:softHyphen/>
        <w:t>г</w:t>
      </w:r>
      <w:r w:rsidRPr="005C49A7">
        <w:rPr>
          <w:rFonts w:ascii="Times New Roman" w:hAnsi="Times New Roman" w:cs="Times New Roman"/>
          <w:color w:val="auto"/>
          <w:sz w:val="28"/>
          <w:szCs w:val="28"/>
        </w:rPr>
        <w:softHyphen/>
        <w:t>рам</w:t>
      </w:r>
      <w:r w:rsidRPr="005C49A7">
        <w:rPr>
          <w:rFonts w:ascii="Times New Roman" w:hAnsi="Times New Roman" w:cs="Times New Roman"/>
          <w:color w:val="auto"/>
          <w:sz w:val="28"/>
          <w:szCs w:val="28"/>
        </w:rPr>
        <w:softHyphen/>
        <w:t xml:space="preserve">мы общего образования обучающихся с </w:t>
      </w:r>
      <w:r>
        <w:rPr>
          <w:rFonts w:ascii="Times New Roman" w:hAnsi="Times New Roman" w:cs="Times New Roman"/>
          <w:color w:val="auto"/>
          <w:sz w:val="28"/>
          <w:szCs w:val="28"/>
        </w:rPr>
        <w:t>РАС о</w:t>
      </w:r>
      <w:r w:rsidRPr="005C49A7">
        <w:rPr>
          <w:rFonts w:ascii="Times New Roman" w:hAnsi="Times New Roman" w:cs="Times New Roman"/>
          <w:color w:val="auto"/>
          <w:sz w:val="28"/>
          <w:szCs w:val="28"/>
        </w:rPr>
        <w:t>пирается на ис</w:t>
      </w:r>
      <w:r w:rsidRPr="005C49A7">
        <w:rPr>
          <w:rFonts w:ascii="Times New Roman" w:hAnsi="Times New Roman" w:cs="Times New Roman"/>
          <w:color w:val="auto"/>
          <w:sz w:val="28"/>
          <w:szCs w:val="28"/>
        </w:rPr>
        <w:softHyphen/>
        <w:t>полнение расходных обязательств, обеспечивающих конституционное пра</w:t>
      </w:r>
      <w:r w:rsidRPr="005C49A7">
        <w:rPr>
          <w:rFonts w:ascii="Times New Roman" w:hAnsi="Times New Roman" w:cs="Times New Roman"/>
          <w:color w:val="auto"/>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cs="Times New Roman"/>
          <w:color w:val="auto"/>
          <w:sz w:val="28"/>
          <w:szCs w:val="28"/>
        </w:rPr>
        <w:softHyphen/>
        <w:t>ре</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ля по оказанию государственных (муниципальных) образовательных ус</w:t>
      </w:r>
      <w:r w:rsidRPr="005C49A7">
        <w:rPr>
          <w:rFonts w:ascii="Times New Roman" w:hAnsi="Times New Roman" w:cs="Times New Roman"/>
          <w:color w:val="auto"/>
          <w:sz w:val="28"/>
          <w:szCs w:val="28"/>
        </w:rPr>
        <w:softHyphen/>
        <w:t xml:space="preserve">луг в соответствии с требованиями ФГОС образования обучающихся с </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lang w:eastAsia="ar-SA"/>
        </w:rPr>
        <w:t>Финансово-экономическое обеспечение</w:t>
      </w:r>
      <w:r w:rsidRPr="005C49A7">
        <w:rPr>
          <w:rFonts w:ascii="Times New Roman" w:hAnsi="Times New Roman" w:cs="Times New Roman"/>
          <w:i/>
          <w:lang w:eastAsia="ar-SA"/>
        </w:rPr>
        <w:t xml:space="preserve"> </w:t>
      </w:r>
      <w:r w:rsidRPr="005C49A7">
        <w:rPr>
          <w:rFonts w:ascii="Times New Roman" w:hAnsi="Times New Roman" w:cs="Times New Roman"/>
          <w:lang w:eastAsia="ar-SA"/>
        </w:rPr>
        <w:t xml:space="preserve">образования лиц с ОВЗ </w:t>
      </w:r>
      <w:r w:rsidRPr="005C49A7">
        <w:rPr>
          <w:rFonts w:ascii="Times New Roman" w:hAnsi="Times New Roman" w:cs="Times New Roman"/>
        </w:rPr>
        <w:t xml:space="preserve">опирается на п.2 ст. 99 ФЗ «Об образовании в Российской Федерации». </w:t>
      </w:r>
    </w:p>
    <w:p w:rsidR="00641B9D" w:rsidRPr="005C49A7" w:rsidRDefault="00641B9D" w:rsidP="00641B9D">
      <w:pPr>
        <w:pStyle w:val="Standard"/>
        <w:rPr>
          <w:rFonts w:ascii="Times New Roman" w:hAnsi="Times New Roman" w:cs="Times New Roman"/>
        </w:rPr>
      </w:pPr>
      <w:r w:rsidRPr="005C49A7">
        <w:rPr>
          <w:rFonts w:ascii="Times New Roman" w:hAnsi="Times New Roman" w:cs="Times New Roman"/>
          <w:bCs/>
          <w:iCs/>
        </w:rPr>
        <w:t xml:space="preserve">Финансирование АООП для обучающихся с </w:t>
      </w:r>
      <w:r>
        <w:rPr>
          <w:rFonts w:ascii="Times New Roman" w:hAnsi="Times New Roman" w:cs="Times New Roman"/>
          <w:bCs/>
          <w:iCs/>
        </w:rPr>
        <w:t xml:space="preserve">РАС </w:t>
      </w:r>
      <w:r w:rsidRPr="005C49A7">
        <w:rPr>
          <w:rFonts w:ascii="Times New Roman" w:hAnsi="Times New Roman" w:cs="Times New Roman"/>
          <w:bCs/>
          <w:iCs/>
        </w:rPr>
        <w:t>должно осуществляться в со</w:t>
      </w:r>
      <w:r w:rsidRPr="005C49A7">
        <w:rPr>
          <w:rFonts w:ascii="Times New Roman" w:hAnsi="Times New Roman" w:cs="Times New Roman"/>
          <w:bCs/>
          <w:iCs/>
        </w:rPr>
        <w:softHyphen/>
        <w:t>от</w:t>
      </w:r>
      <w:r w:rsidRPr="005C49A7">
        <w:rPr>
          <w:rFonts w:ascii="Times New Roman" w:hAnsi="Times New Roman" w:cs="Times New Roman"/>
          <w:bCs/>
          <w:iCs/>
        </w:rPr>
        <w:softHyphen/>
        <w:t>ве</w:t>
      </w:r>
      <w:r w:rsidRPr="005C49A7">
        <w:rPr>
          <w:rFonts w:ascii="Times New Roman" w:hAnsi="Times New Roman" w:cs="Times New Roman"/>
          <w:bCs/>
          <w:iCs/>
        </w:rPr>
        <w:softHyphen/>
        <w:t>т</w:t>
      </w:r>
      <w:r w:rsidRPr="005C49A7">
        <w:rPr>
          <w:rFonts w:ascii="Times New Roman" w:hAnsi="Times New Roman" w:cs="Times New Roman"/>
          <w:bCs/>
          <w:iCs/>
        </w:rPr>
        <w:softHyphen/>
        <w:t>с</w:t>
      </w:r>
      <w:r w:rsidRPr="005C49A7">
        <w:rPr>
          <w:rFonts w:ascii="Times New Roman" w:hAnsi="Times New Roman" w:cs="Times New Roman"/>
          <w:bCs/>
          <w:iCs/>
        </w:rPr>
        <w:softHyphen/>
        <w:t>т</w:t>
      </w:r>
      <w:r w:rsidRPr="005C49A7">
        <w:rPr>
          <w:rFonts w:ascii="Times New Roman" w:hAnsi="Times New Roman" w:cs="Times New Roman"/>
          <w:bCs/>
          <w:iCs/>
        </w:rPr>
        <w:softHyphen/>
        <w:t>вии с затратами на реализацию специальных (материально-технических и ка</w:t>
      </w:r>
      <w:r w:rsidRPr="005C49A7">
        <w:rPr>
          <w:rFonts w:ascii="Times New Roman" w:hAnsi="Times New Roman" w:cs="Times New Roman"/>
          <w:bCs/>
          <w:iCs/>
        </w:rPr>
        <w:softHyphen/>
        <w:t xml:space="preserve">дровых) </w:t>
      </w:r>
      <w:r w:rsidRPr="005C49A7">
        <w:rPr>
          <w:rFonts w:ascii="Times New Roman" w:hAnsi="Times New Roman" w:cs="Times New Roman"/>
        </w:rPr>
        <w:t>условий.</w:t>
      </w:r>
    </w:p>
    <w:p w:rsidR="00641B9D" w:rsidRPr="005C49A7" w:rsidRDefault="00641B9D" w:rsidP="00EC33AE">
      <w:pPr>
        <w:pStyle w:val="Standard"/>
        <w:rPr>
          <w:rFonts w:ascii="Times New Roman" w:hAnsi="Times New Roman" w:cs="Times New Roman"/>
          <w:bCs/>
          <w:iCs/>
        </w:rPr>
      </w:pPr>
      <w:r w:rsidRPr="005C49A7">
        <w:rPr>
          <w:rFonts w:ascii="Times New Roman" w:hAnsi="Times New Roman" w:cs="Times New Roman"/>
        </w:rPr>
        <w:t>Финансирование коррекционно-развивающей области должно осу</w:t>
      </w:r>
      <w:r w:rsidRPr="005C49A7">
        <w:rPr>
          <w:rFonts w:ascii="Times New Roman" w:hAnsi="Times New Roman" w:cs="Times New Roman"/>
        </w:rPr>
        <w:softHyphen/>
        <w:t>ще</w:t>
      </w:r>
      <w:r w:rsidRPr="005C49A7">
        <w:rPr>
          <w:rFonts w:ascii="Times New Roman" w:hAnsi="Times New Roman" w:cs="Times New Roman"/>
        </w:rPr>
        <w:softHyphen/>
        <w:t>ствляться в объеме, предусмотренном действующим законодательством.</w:t>
      </w:r>
    </w:p>
    <w:p w:rsidR="00641B9D" w:rsidRPr="005C49A7" w:rsidRDefault="00641B9D" w:rsidP="00EC33AE">
      <w:pPr>
        <w:shd w:val="clear" w:color="auto" w:fill="FFFFFF"/>
        <w:autoSpaceDE w:val="0"/>
        <w:autoSpaceDN w:val="0"/>
        <w:adjustRightInd w:val="0"/>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Финансовые условия реализации основной адаптированной общеобразовательной про</w:t>
      </w:r>
      <w:r w:rsidRPr="005C49A7">
        <w:rPr>
          <w:rFonts w:ascii="Times New Roman" w:hAnsi="Times New Roman" w:cs="Times New Roman"/>
          <w:color w:val="auto"/>
          <w:kern w:val="2"/>
          <w:sz w:val="28"/>
          <w:szCs w:val="28"/>
        </w:rPr>
        <w:softHyphen/>
        <w:t xml:space="preserve">граммы для обучающихся с </w:t>
      </w:r>
      <w:r>
        <w:rPr>
          <w:rFonts w:ascii="Times New Roman" w:hAnsi="Times New Roman" w:cs="Times New Roman"/>
          <w:color w:val="auto"/>
          <w:kern w:val="2"/>
          <w:sz w:val="28"/>
          <w:szCs w:val="28"/>
        </w:rPr>
        <w:t xml:space="preserve">РАС </w:t>
      </w:r>
      <w:r w:rsidRPr="005C49A7">
        <w:rPr>
          <w:rFonts w:ascii="Times New Roman" w:hAnsi="Times New Roman" w:cs="Times New Roman"/>
          <w:color w:val="auto"/>
          <w:kern w:val="2"/>
          <w:sz w:val="28"/>
          <w:szCs w:val="28"/>
        </w:rPr>
        <w:t>должны:</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общеобразовательной организации возможность исполнения требований стандарта;</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 вне зависимости от количества учебных дней в неделю;</w:t>
      </w:r>
    </w:p>
    <w:p w:rsidR="00641B9D" w:rsidRPr="00034EC1" w:rsidRDefault="00641B9D" w:rsidP="005E09D0">
      <w:pPr>
        <w:numPr>
          <w:ilvl w:val="0"/>
          <w:numId w:val="15"/>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отражать структуру и объем расходов, необходимых для реализации адаптированной программы и достижения планируемых результатов, а также механизм их формирования. </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Структура расходов на образование включает:</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1. Образование ребенка на основе адаптированной общеобразовательной программы.</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2. Сопровождение ребенка в период его нахождения в общеобразовательной организации.</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3. Консультирование родителей и членов семей по вопросам образования ребенка.</w:t>
      </w:r>
    </w:p>
    <w:p w:rsidR="00641B9D" w:rsidRPr="005C49A7" w:rsidRDefault="00641B9D" w:rsidP="00EC33AE">
      <w:pPr>
        <w:pStyle w:val="14TexstOSNOVA1012"/>
        <w:tabs>
          <w:tab w:val="left" w:pos="454"/>
          <w:tab w:val="left" w:pos="851"/>
        </w:tabs>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4. Обеспечение необходимым учебным, информационно-техническим оборудованием и учебно-дидактическим материалом.</w:t>
      </w:r>
    </w:p>
    <w:p w:rsidR="00641B9D" w:rsidRPr="005C49A7" w:rsidRDefault="00641B9D" w:rsidP="00EC33AE">
      <w:pPr>
        <w:pStyle w:val="a9"/>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Задание учредителя обеспечивает соответствие показателей объёмов и качества предоставляемых общеобразовательной организацией услуг (выполнения работ) размерам направляемых на эти цели средств бюджета.</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E362AF" w:rsidRDefault="00E362AF" w:rsidP="00E362AF"/>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E362AF" w:rsidRDefault="00E362AF" w:rsidP="00EC33AE">
      <w:pPr>
        <w:shd w:val="clear" w:color="auto" w:fill="FFFFFF"/>
        <w:autoSpaceDE w:val="0"/>
        <w:autoSpaceDN w:val="0"/>
        <w:adjustRightInd w:val="0"/>
        <w:spacing w:after="0" w:line="360" w:lineRule="auto"/>
        <w:ind w:firstLine="709"/>
        <w:jc w:val="both"/>
        <w:rPr>
          <w:rFonts w:ascii="Times New Roman" w:hAnsi="Times New Roman" w:cs="Times New Roman"/>
          <w:b/>
          <w:kern w:val="28"/>
          <w:sz w:val="28"/>
          <w:szCs w:val="28"/>
        </w:rPr>
      </w:pPr>
    </w:p>
    <w:p w:rsidR="0036168F" w:rsidRPr="00F63254" w:rsidRDefault="0036168F" w:rsidP="00EC33AE">
      <w:pPr>
        <w:shd w:val="clear" w:color="auto" w:fill="FFFFFF"/>
        <w:autoSpaceDE w:val="0"/>
        <w:autoSpaceDN w:val="0"/>
        <w:adjustRightInd w:val="0"/>
        <w:spacing w:after="0" w:line="360" w:lineRule="auto"/>
        <w:ind w:firstLine="709"/>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641B9D" w:rsidRPr="005C49A7" w:rsidRDefault="00641B9D" w:rsidP="00EC33AE">
      <w:pPr>
        <w:pStyle w:val="14TexstOSNOVA1012"/>
        <w:spacing w:line="360" w:lineRule="auto"/>
        <w:ind w:firstLine="709"/>
        <w:rPr>
          <w:rFonts w:ascii="Times New Roman" w:hAnsi="Times New Roman" w:cs="Times New Roman"/>
          <w:sz w:val="28"/>
          <w:szCs w:val="28"/>
        </w:rPr>
      </w:pPr>
      <w:r w:rsidRPr="005C49A7">
        <w:rPr>
          <w:rFonts w:ascii="Times New Roman" w:hAnsi="Times New Roman" w:cs="Times New Roman"/>
          <w:i/>
          <w:iCs/>
          <w:color w:val="auto"/>
          <w:sz w:val="28"/>
          <w:szCs w:val="28"/>
        </w:rPr>
        <w:t>Материально-техническое обеспечение</w:t>
      </w:r>
      <w:r w:rsidRPr="005C49A7">
        <w:rPr>
          <w:rFonts w:ascii="Times New Roman" w:hAnsi="Times New Roman" w:cs="Times New Roman"/>
          <w:caps/>
          <w:color w:val="auto"/>
          <w:sz w:val="28"/>
          <w:szCs w:val="28"/>
        </w:rPr>
        <w:t xml:space="preserve"> ―</w:t>
      </w:r>
      <w:r w:rsidRPr="005C49A7">
        <w:rPr>
          <w:rFonts w:ascii="Times New Roman" w:hAnsi="Times New Roman" w:cs="Times New Roman"/>
          <w:color w:val="auto"/>
          <w:sz w:val="28"/>
          <w:szCs w:val="28"/>
        </w:rPr>
        <w:t xml:space="preserve"> общие характеристики инфраструктуры общего и специального образования, включая параметры информационно общеобразовательной среды. </w:t>
      </w:r>
      <w:r w:rsidRPr="005C49A7">
        <w:rPr>
          <w:rFonts w:ascii="Times New Roman" w:hAnsi="Times New Roman" w:cs="Times New Roman"/>
          <w:color w:val="00000A"/>
          <w:sz w:val="28"/>
          <w:szCs w:val="28"/>
        </w:rPr>
        <w:t>Материально-техническое обе</w:t>
      </w:r>
      <w:r w:rsidRPr="005C49A7">
        <w:rPr>
          <w:rFonts w:ascii="Times New Roman" w:hAnsi="Times New Roman" w:cs="Times New Roman"/>
          <w:color w:val="00000A"/>
          <w:sz w:val="28"/>
          <w:szCs w:val="28"/>
        </w:rPr>
        <w:softHyphen/>
        <w:t xml:space="preserve">спечение школьного образования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должно отвечать не только общим, но и их особым образовательным потребностям. В связи с этим в структуре материально-тех</w:t>
      </w:r>
      <w:r w:rsidRPr="005C49A7">
        <w:rPr>
          <w:rFonts w:ascii="Times New Roman" w:hAnsi="Times New Roman" w:cs="Times New Roman"/>
          <w:color w:val="00000A"/>
          <w:sz w:val="28"/>
          <w:szCs w:val="28"/>
        </w:rPr>
        <w:softHyphen/>
        <w:t>ни</w:t>
      </w:r>
      <w:r w:rsidRPr="005C49A7">
        <w:rPr>
          <w:rFonts w:ascii="Times New Roman" w:hAnsi="Times New Roman" w:cs="Times New Roman"/>
          <w:color w:val="00000A"/>
          <w:sz w:val="28"/>
          <w:szCs w:val="28"/>
        </w:rPr>
        <w:softHyphen/>
        <w:t>ческого обеспечения процесса об</w:t>
      </w:r>
      <w:r w:rsidRPr="005C49A7">
        <w:rPr>
          <w:rFonts w:ascii="Times New Roman" w:hAnsi="Times New Roman" w:cs="Times New Roman"/>
          <w:color w:val="00000A"/>
          <w:sz w:val="28"/>
          <w:szCs w:val="28"/>
        </w:rPr>
        <w:softHyphen/>
        <w:t>разования должна быть отражена спе</w:t>
      </w:r>
      <w:r w:rsidRPr="005C49A7">
        <w:rPr>
          <w:rFonts w:ascii="Times New Roman" w:hAnsi="Times New Roman" w:cs="Times New Roman"/>
          <w:color w:val="00000A"/>
          <w:sz w:val="28"/>
          <w:szCs w:val="28"/>
        </w:rPr>
        <w:softHyphen/>
        <w:t>ци</w:t>
      </w:r>
      <w:r w:rsidRPr="005C49A7">
        <w:rPr>
          <w:rFonts w:ascii="Times New Roman" w:hAnsi="Times New Roman" w:cs="Times New Roman"/>
          <w:color w:val="00000A"/>
          <w:sz w:val="28"/>
          <w:szCs w:val="28"/>
        </w:rPr>
        <w:softHyphen/>
        <w:t>фи</w:t>
      </w:r>
      <w:r w:rsidRPr="005C49A7">
        <w:rPr>
          <w:rFonts w:ascii="Times New Roman" w:hAnsi="Times New Roman" w:cs="Times New Roman"/>
          <w:color w:val="00000A"/>
          <w:sz w:val="28"/>
          <w:szCs w:val="28"/>
        </w:rPr>
        <w:softHyphen/>
        <w:t>ка требований к организации про</w:t>
      </w:r>
      <w:r w:rsidRPr="005C49A7">
        <w:rPr>
          <w:rFonts w:ascii="Times New Roman" w:hAnsi="Times New Roman" w:cs="Times New Roman"/>
          <w:color w:val="00000A"/>
          <w:sz w:val="28"/>
          <w:szCs w:val="28"/>
        </w:rPr>
        <w:softHyphen/>
        <w:t>странства; временного режима обучения; тех</w:t>
      </w:r>
      <w:r w:rsidRPr="005C49A7">
        <w:rPr>
          <w:rFonts w:ascii="Times New Roman" w:hAnsi="Times New Roman" w:cs="Times New Roman"/>
          <w:color w:val="00000A"/>
          <w:sz w:val="28"/>
          <w:szCs w:val="28"/>
        </w:rPr>
        <w:softHyphen/>
        <w:t>ническим средствам обу</w:t>
      </w:r>
      <w:r w:rsidRPr="005C49A7">
        <w:rPr>
          <w:rFonts w:ascii="Times New Roman" w:hAnsi="Times New Roman" w:cs="Times New Roman"/>
          <w:color w:val="00000A"/>
          <w:sz w:val="28"/>
          <w:szCs w:val="28"/>
        </w:rPr>
        <w:softHyphen/>
        <w:t>че</w:t>
      </w:r>
      <w:r w:rsidRPr="005C49A7">
        <w:rPr>
          <w:rFonts w:ascii="Times New Roman" w:hAnsi="Times New Roman" w:cs="Times New Roman"/>
          <w:color w:val="00000A"/>
          <w:sz w:val="28"/>
          <w:szCs w:val="28"/>
        </w:rPr>
        <w:softHyphen/>
        <w:t>ния; специальным учебникам, рабочим те</w:t>
      </w:r>
      <w:r w:rsidRPr="005C49A7">
        <w:rPr>
          <w:rFonts w:ascii="Times New Roman" w:hAnsi="Times New Roman" w:cs="Times New Roman"/>
          <w:color w:val="00000A"/>
          <w:sz w:val="28"/>
          <w:szCs w:val="28"/>
        </w:rPr>
        <w:softHyphen/>
        <w:t>т</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дям, ди</w:t>
      </w:r>
      <w:r w:rsidRPr="005C49A7">
        <w:rPr>
          <w:rFonts w:ascii="Times New Roman" w:hAnsi="Times New Roman" w:cs="Times New Roman"/>
          <w:color w:val="00000A"/>
          <w:sz w:val="28"/>
          <w:szCs w:val="28"/>
        </w:rPr>
        <w:softHyphen/>
        <w:t>да</w:t>
      </w:r>
      <w:r w:rsidRPr="005C49A7">
        <w:rPr>
          <w:rFonts w:ascii="Times New Roman" w:hAnsi="Times New Roman" w:cs="Times New Roman"/>
          <w:color w:val="00000A"/>
          <w:sz w:val="28"/>
          <w:szCs w:val="28"/>
        </w:rPr>
        <w:softHyphen/>
        <w:t>к</w:t>
      </w:r>
      <w:r w:rsidRPr="005C49A7">
        <w:rPr>
          <w:rFonts w:ascii="Times New Roman" w:hAnsi="Times New Roman" w:cs="Times New Roman"/>
          <w:color w:val="00000A"/>
          <w:sz w:val="28"/>
          <w:szCs w:val="28"/>
        </w:rPr>
        <w:softHyphen/>
        <w:t>ти</w:t>
      </w:r>
      <w:r w:rsidRPr="005C49A7">
        <w:rPr>
          <w:rFonts w:ascii="Times New Roman" w:hAnsi="Times New Roman" w:cs="Times New Roman"/>
          <w:color w:val="00000A"/>
          <w:sz w:val="28"/>
          <w:szCs w:val="28"/>
        </w:rPr>
        <w:softHyphen/>
        <w:t>чес</w:t>
      </w:r>
      <w:r w:rsidRPr="005C49A7">
        <w:rPr>
          <w:rFonts w:ascii="Times New Roman" w:hAnsi="Times New Roman" w:cs="Times New Roman"/>
          <w:color w:val="00000A"/>
          <w:sz w:val="28"/>
          <w:szCs w:val="28"/>
        </w:rPr>
        <w:softHyphen/>
        <w:t>ким материалам, ко</w:t>
      </w:r>
      <w:r w:rsidRPr="005C49A7">
        <w:rPr>
          <w:rFonts w:ascii="Times New Roman" w:hAnsi="Times New Roman" w:cs="Times New Roman"/>
          <w:color w:val="00000A"/>
          <w:sz w:val="28"/>
          <w:szCs w:val="28"/>
        </w:rPr>
        <w:softHyphen/>
        <w:t>м</w:t>
      </w:r>
      <w:r w:rsidRPr="005C49A7">
        <w:rPr>
          <w:rFonts w:ascii="Times New Roman" w:hAnsi="Times New Roman" w:cs="Times New Roman"/>
          <w:color w:val="00000A"/>
          <w:sz w:val="28"/>
          <w:szCs w:val="28"/>
        </w:rPr>
        <w:softHyphen/>
        <w:t>пьютерным инструментам обучения, от</w:t>
      </w:r>
      <w:r w:rsidRPr="005C49A7">
        <w:rPr>
          <w:rFonts w:ascii="Times New Roman" w:hAnsi="Times New Roman" w:cs="Times New Roman"/>
          <w:color w:val="00000A"/>
          <w:sz w:val="28"/>
          <w:szCs w:val="28"/>
        </w:rPr>
        <w:softHyphen/>
        <w:t>ве</w:t>
      </w:r>
      <w:r w:rsidRPr="005C49A7">
        <w:rPr>
          <w:rFonts w:ascii="Times New Roman" w:hAnsi="Times New Roman" w:cs="Times New Roman"/>
          <w:color w:val="00000A"/>
          <w:sz w:val="28"/>
          <w:szCs w:val="28"/>
        </w:rPr>
        <w:softHyphen/>
        <w:t>чающим осо</w:t>
      </w:r>
      <w:r w:rsidRPr="005C49A7">
        <w:rPr>
          <w:rFonts w:ascii="Times New Roman" w:hAnsi="Times New Roman" w:cs="Times New Roman"/>
          <w:color w:val="00000A"/>
          <w:sz w:val="28"/>
          <w:szCs w:val="28"/>
        </w:rPr>
        <w:softHyphen/>
        <w:t>бым об</w:t>
      </w:r>
      <w:r w:rsidRPr="005C49A7">
        <w:rPr>
          <w:rFonts w:ascii="Times New Roman" w:hAnsi="Times New Roman" w:cs="Times New Roman"/>
          <w:color w:val="00000A"/>
          <w:sz w:val="28"/>
          <w:szCs w:val="28"/>
        </w:rPr>
        <w:softHyphen/>
        <w:t>ра</w:t>
      </w:r>
      <w:r w:rsidRPr="005C49A7">
        <w:rPr>
          <w:rFonts w:ascii="Times New Roman" w:hAnsi="Times New Roman" w:cs="Times New Roman"/>
          <w:color w:val="00000A"/>
          <w:sz w:val="28"/>
          <w:szCs w:val="28"/>
        </w:rPr>
        <w:softHyphen/>
        <w:t>зо</w:t>
      </w:r>
      <w:r w:rsidRPr="005C49A7">
        <w:rPr>
          <w:rFonts w:ascii="Times New Roman" w:hAnsi="Times New Roman" w:cs="Times New Roman"/>
          <w:color w:val="00000A"/>
          <w:sz w:val="28"/>
          <w:szCs w:val="28"/>
        </w:rPr>
        <w:softHyphen/>
        <w:t>ва</w:t>
      </w:r>
      <w:r w:rsidRPr="005C49A7">
        <w:rPr>
          <w:rFonts w:ascii="Times New Roman" w:hAnsi="Times New Roman" w:cs="Times New Roman"/>
          <w:color w:val="00000A"/>
          <w:sz w:val="28"/>
          <w:szCs w:val="28"/>
        </w:rPr>
        <w:softHyphen/>
        <w:t>тель</w:t>
      </w:r>
      <w:r w:rsidRPr="005C49A7">
        <w:rPr>
          <w:rFonts w:ascii="Times New Roman" w:hAnsi="Times New Roman" w:cs="Times New Roman"/>
          <w:color w:val="00000A"/>
          <w:sz w:val="28"/>
          <w:szCs w:val="28"/>
        </w:rPr>
        <w:softHyphen/>
        <w:t xml:space="preserve">ным потребностям обучающихся с </w:t>
      </w:r>
      <w:r>
        <w:rPr>
          <w:rFonts w:ascii="Times New Roman" w:hAnsi="Times New Roman" w:cs="Times New Roman"/>
          <w:color w:val="00000A"/>
          <w:sz w:val="28"/>
          <w:szCs w:val="28"/>
        </w:rPr>
        <w:t xml:space="preserve">РАС </w:t>
      </w:r>
      <w:r w:rsidRPr="005C49A7">
        <w:rPr>
          <w:rFonts w:ascii="Times New Roman" w:hAnsi="Times New Roman" w:cs="Times New Roman"/>
          <w:color w:val="00000A"/>
          <w:sz w:val="28"/>
          <w:szCs w:val="28"/>
        </w:rPr>
        <w:t>и позволяющих ре</w:t>
      </w:r>
      <w:r w:rsidRPr="005C49A7">
        <w:rPr>
          <w:rFonts w:ascii="Times New Roman" w:hAnsi="Times New Roman" w:cs="Times New Roman"/>
          <w:color w:val="00000A"/>
          <w:sz w:val="28"/>
          <w:szCs w:val="28"/>
        </w:rPr>
        <w:softHyphen/>
        <w:t>ализовывать выбранный вариант стандарта.</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Пространство (прежде всего здание и прилегающая территория), в котором осуществляется образование обучающихся с </w:t>
      </w:r>
      <w:r>
        <w:rPr>
          <w:sz w:val="28"/>
          <w:szCs w:val="28"/>
        </w:rPr>
        <w:t>РАС</w:t>
      </w:r>
      <w:r w:rsidRPr="005C49A7">
        <w:rPr>
          <w:sz w:val="28"/>
          <w:szCs w:val="28"/>
        </w:rPr>
        <w:t>, должна соответствовать общим требованиям, предъявляемым к образо</w:t>
      </w:r>
      <w:r w:rsidRPr="005C49A7">
        <w:rPr>
          <w:sz w:val="28"/>
          <w:szCs w:val="28"/>
        </w:rPr>
        <w:softHyphen/>
        <w:t>вательным организациям, в частности: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санитарно-гигиенических </w:t>
      </w:r>
      <w:r w:rsidRPr="005C49A7">
        <w:rPr>
          <w:color w:val="00000A"/>
          <w:sz w:val="28"/>
          <w:szCs w:val="28"/>
        </w:rPr>
        <w:t>норм</w:t>
      </w:r>
      <w:r w:rsidRPr="005C49A7">
        <w:rPr>
          <w:color w:val="FF0000"/>
          <w:sz w:val="28"/>
          <w:szCs w:val="28"/>
        </w:rPr>
        <w:t xml:space="preserve"> </w:t>
      </w:r>
      <w:r w:rsidRPr="005C49A7">
        <w:rPr>
          <w:sz w:val="28"/>
          <w:szCs w:val="28"/>
        </w:rPr>
        <w:t>образовательного процесса;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обеспечению санитарно-бытовых и социально-бытовых условий;</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 пожарной и электробезопасности;</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к соблюдению</w:t>
      </w:r>
      <w:r w:rsidRPr="005C49A7">
        <w:rPr>
          <w:color w:val="00000A"/>
          <w:sz w:val="28"/>
          <w:szCs w:val="28"/>
        </w:rPr>
        <w:t xml:space="preserve"> требований</w:t>
      </w:r>
      <w:r w:rsidRPr="005C49A7">
        <w:rPr>
          <w:color w:val="FF0000"/>
          <w:sz w:val="28"/>
          <w:szCs w:val="28"/>
        </w:rPr>
        <w:t xml:space="preserve"> </w:t>
      </w:r>
      <w:r w:rsidRPr="005C49A7">
        <w:rPr>
          <w:sz w:val="28"/>
          <w:szCs w:val="28"/>
        </w:rPr>
        <w:t>охраны труда;</w:t>
      </w:r>
    </w:p>
    <w:p w:rsidR="00641B9D" w:rsidRPr="005C49A7" w:rsidRDefault="00641B9D" w:rsidP="00EC33AE">
      <w:pPr>
        <w:pStyle w:val="Default"/>
        <w:tabs>
          <w:tab w:val="left" w:pos="851"/>
        </w:tabs>
        <w:suppressAutoHyphens/>
        <w:autoSpaceDE/>
        <w:autoSpaceDN/>
        <w:adjustRightInd/>
        <w:spacing w:line="360" w:lineRule="auto"/>
        <w:ind w:firstLine="709"/>
        <w:jc w:val="both"/>
        <w:textAlignment w:val="baseline"/>
        <w:rPr>
          <w:sz w:val="28"/>
          <w:szCs w:val="28"/>
        </w:rPr>
      </w:pPr>
      <w:r w:rsidRPr="005C49A7">
        <w:rPr>
          <w:sz w:val="28"/>
          <w:szCs w:val="28"/>
        </w:rPr>
        <w:t xml:space="preserve">к соблюдению </w:t>
      </w:r>
      <w:r w:rsidRPr="005C49A7">
        <w:rPr>
          <w:color w:val="00000A"/>
          <w:sz w:val="28"/>
          <w:szCs w:val="28"/>
        </w:rPr>
        <w:t>своевременных сроков и</w:t>
      </w:r>
      <w:r w:rsidRPr="005C49A7">
        <w:rPr>
          <w:sz w:val="28"/>
          <w:szCs w:val="28"/>
        </w:rPr>
        <w:t xml:space="preserve"> необходимых объемов текущего и капитального ремонта и др.</w:t>
      </w:r>
    </w:p>
    <w:p w:rsidR="00641B9D" w:rsidRPr="005C49A7" w:rsidRDefault="00641B9D" w:rsidP="00641B9D">
      <w:pPr>
        <w:pStyle w:val="Standard"/>
        <w:tabs>
          <w:tab w:val="left" w:pos="0"/>
        </w:tabs>
        <w:ind w:firstLine="851"/>
        <w:rPr>
          <w:rFonts w:ascii="Times New Roman" w:hAnsi="Times New Roman" w:cs="Times New Roman"/>
        </w:rPr>
      </w:pPr>
      <w:r w:rsidRPr="005C49A7">
        <w:rPr>
          <w:rFonts w:ascii="Times New Roman" w:hAnsi="Times New Roman" w:cs="Times New Roman"/>
        </w:rPr>
        <w:t>Материально-техническая база реализации адаптированной общеобразовательной про</w:t>
      </w:r>
      <w:r w:rsidRPr="005C49A7">
        <w:rPr>
          <w:rFonts w:ascii="Times New Roman" w:hAnsi="Times New Roman" w:cs="Times New Roman"/>
        </w:rPr>
        <w:softHyphen/>
        <w:t>граммы для обучающихся с</w:t>
      </w:r>
      <w:r>
        <w:rPr>
          <w:rFonts w:ascii="Times New Roman" w:hAnsi="Times New Roman" w:cs="Times New Roman"/>
        </w:rPr>
        <w:t xml:space="preserve"> РАС д</w:t>
      </w:r>
      <w:r w:rsidRPr="005C49A7">
        <w:rPr>
          <w:rFonts w:ascii="Times New Roman" w:hAnsi="Times New Roman" w:cs="Times New Roman"/>
        </w:rPr>
        <w:t>олжна со</w:t>
      </w:r>
      <w:r w:rsidRPr="005C49A7">
        <w:rPr>
          <w:rFonts w:ascii="Times New Roman" w:hAnsi="Times New Roman" w:cs="Times New Roman"/>
        </w:rPr>
        <w:softHyphen/>
        <w:t>от</w:t>
      </w:r>
      <w:r w:rsidRPr="005C49A7">
        <w:rPr>
          <w:rFonts w:ascii="Times New Roman" w:hAnsi="Times New Roman" w:cs="Times New Roman"/>
        </w:rPr>
        <w:softHyphen/>
        <w:t>ветствовать действующим санитарным и противопожарным нормам, нор</w:t>
      </w:r>
      <w:r w:rsidRPr="005C49A7">
        <w:rPr>
          <w:rFonts w:ascii="Times New Roman" w:hAnsi="Times New Roman" w:cs="Times New Roman"/>
        </w:rPr>
        <w:softHyphen/>
        <w:t>мам охраны труда работников образовательных организаций, предъявляемым к:</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участку (территории) и зданию общеобразовательной организации;</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 xml:space="preserve">помещениям библиотек, актовому и физкультурному залу, </w:t>
      </w:r>
      <w:r w:rsidRPr="005C49A7">
        <w:rPr>
          <w:color w:val="auto"/>
          <w:sz w:val="28"/>
          <w:szCs w:val="28"/>
        </w:rPr>
        <w:t>залу для проведения занятий по ритмике (лечебной физкультуре);</w:t>
      </w:r>
    </w:p>
    <w:p w:rsidR="00641B9D" w:rsidRPr="005C49A7" w:rsidRDefault="00641B9D" w:rsidP="00641B9D">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осуществления образовательного и кор</w:t>
      </w:r>
      <w:r w:rsidRPr="005C49A7">
        <w:rPr>
          <w:color w:val="00000A"/>
          <w:sz w:val="28"/>
          <w:szCs w:val="28"/>
        </w:rPr>
        <w:softHyphen/>
        <w:t>ре</w:t>
      </w:r>
      <w:r w:rsidRPr="005C49A7">
        <w:rPr>
          <w:color w:val="00000A"/>
          <w:sz w:val="28"/>
          <w:szCs w:val="28"/>
        </w:rPr>
        <w:softHyphen/>
        <w:t>к</w:t>
      </w:r>
      <w:r w:rsidRPr="005C49A7">
        <w:rPr>
          <w:color w:val="00000A"/>
          <w:sz w:val="28"/>
          <w:szCs w:val="28"/>
        </w:rPr>
        <w:softHyphen/>
        <w:t>ци</w:t>
      </w:r>
      <w:r w:rsidRPr="005C49A7">
        <w:rPr>
          <w:color w:val="00000A"/>
          <w:sz w:val="28"/>
          <w:szCs w:val="28"/>
        </w:rPr>
        <w:softHyphen/>
        <w:t>он</w:t>
      </w:r>
      <w:r w:rsidRPr="005C49A7">
        <w:rPr>
          <w:color w:val="00000A"/>
          <w:sz w:val="28"/>
          <w:szCs w:val="28"/>
        </w:rPr>
        <w:softHyphen/>
        <w:t>но-развивающего процессов: классам, кабинетам учителя-логопеда, учителя-де</w:t>
      </w:r>
      <w:r w:rsidRPr="005C49A7">
        <w:rPr>
          <w:color w:val="00000A"/>
          <w:sz w:val="28"/>
          <w:szCs w:val="28"/>
        </w:rPr>
        <w:softHyphen/>
        <w:t>фектолога, педагога-психолога и др. специалистов, структура которых дол</w:t>
      </w:r>
      <w:r w:rsidRPr="005C49A7">
        <w:rPr>
          <w:color w:val="00000A"/>
          <w:sz w:val="28"/>
          <w:szCs w:val="28"/>
        </w:rPr>
        <w:softHyphen/>
        <w:t>ж</w:t>
      </w:r>
      <w:r w:rsidRPr="005C49A7">
        <w:rPr>
          <w:color w:val="00000A"/>
          <w:sz w:val="28"/>
          <w:szCs w:val="28"/>
        </w:rPr>
        <w:softHyphen/>
        <w:t>на обеспечивать возможность для организации разных форм урочной и вне</w:t>
      </w:r>
      <w:r w:rsidRPr="005C49A7">
        <w:rPr>
          <w:color w:val="00000A"/>
          <w:sz w:val="28"/>
          <w:szCs w:val="28"/>
        </w:rPr>
        <w:softHyphen/>
        <w:t>уро</w:t>
      </w:r>
      <w:r w:rsidRPr="005C49A7">
        <w:rPr>
          <w:color w:val="00000A"/>
          <w:sz w:val="28"/>
          <w:szCs w:val="28"/>
        </w:rPr>
        <w:softHyphen/>
        <w:t>чной деятельности;</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кабинетам медицинского назначения;</w:t>
      </w:r>
    </w:p>
    <w:p w:rsidR="00641B9D" w:rsidRPr="005C49A7" w:rsidRDefault="00641B9D" w:rsidP="00EC33AE">
      <w:pPr>
        <w:pStyle w:val="Default"/>
        <w:suppressAutoHyphens/>
        <w:autoSpaceDE/>
        <w:autoSpaceDN/>
        <w:adjustRightInd/>
        <w:spacing w:line="360" w:lineRule="auto"/>
        <w:ind w:firstLine="709"/>
        <w:jc w:val="both"/>
        <w:textAlignment w:val="baseline"/>
        <w:rPr>
          <w:color w:val="00000A"/>
          <w:sz w:val="28"/>
          <w:szCs w:val="28"/>
        </w:rPr>
      </w:pPr>
      <w:r w:rsidRPr="005C49A7">
        <w:rPr>
          <w:color w:val="00000A"/>
          <w:sz w:val="28"/>
          <w:szCs w:val="28"/>
        </w:rPr>
        <w:t>помещениям для питания обучающихся, а также для хранения и при</w:t>
      </w:r>
      <w:r w:rsidRPr="005C49A7">
        <w:rPr>
          <w:color w:val="00000A"/>
          <w:sz w:val="28"/>
          <w:szCs w:val="28"/>
        </w:rPr>
        <w:softHyphen/>
        <w:t>го</w:t>
      </w:r>
      <w:r w:rsidRPr="005C49A7">
        <w:rPr>
          <w:color w:val="00000A"/>
          <w:sz w:val="28"/>
          <w:szCs w:val="28"/>
        </w:rPr>
        <w:softHyphen/>
        <w:t>то</w:t>
      </w:r>
      <w:r w:rsidRPr="005C49A7">
        <w:rPr>
          <w:color w:val="00000A"/>
          <w:sz w:val="28"/>
          <w:szCs w:val="28"/>
        </w:rPr>
        <w:softHyphen/>
        <w:t>в</w:t>
      </w:r>
      <w:r w:rsidRPr="005C49A7">
        <w:rPr>
          <w:color w:val="00000A"/>
          <w:sz w:val="28"/>
          <w:szCs w:val="28"/>
        </w:rPr>
        <w:softHyphen/>
        <w:t>ления пищи, обеспечивающим возможность организации качественного горячего питания;</w:t>
      </w:r>
    </w:p>
    <w:p w:rsidR="00641B9D" w:rsidRPr="005C49A7" w:rsidRDefault="00641B9D" w:rsidP="00EC33AE">
      <w:pPr>
        <w:pStyle w:val="Default"/>
        <w:suppressAutoHyphens/>
        <w:autoSpaceDE/>
        <w:autoSpaceDN/>
        <w:adjustRightInd/>
        <w:spacing w:line="360" w:lineRule="auto"/>
        <w:ind w:firstLine="709"/>
        <w:jc w:val="both"/>
        <w:textAlignment w:val="baseline"/>
        <w:rPr>
          <w:sz w:val="28"/>
          <w:szCs w:val="28"/>
        </w:rPr>
      </w:pPr>
      <w:r w:rsidRPr="005C49A7">
        <w:rPr>
          <w:color w:val="00000A"/>
          <w:sz w:val="28"/>
          <w:szCs w:val="28"/>
        </w:rPr>
        <w:t>туалетам, душевым, коридорам и другим помещениям.</w:t>
      </w:r>
    </w:p>
    <w:p w:rsidR="00641B9D" w:rsidRPr="005C49A7" w:rsidRDefault="00641B9D" w:rsidP="00EC33AE">
      <w:pPr>
        <w:pStyle w:val="Default"/>
        <w:spacing w:line="360" w:lineRule="auto"/>
        <w:ind w:firstLine="709"/>
        <w:jc w:val="both"/>
        <w:rPr>
          <w:sz w:val="28"/>
          <w:szCs w:val="28"/>
        </w:rPr>
      </w:pPr>
      <w:r w:rsidRPr="005C49A7">
        <w:rPr>
          <w:sz w:val="28"/>
          <w:szCs w:val="28"/>
        </w:rPr>
        <w:t xml:space="preserve">Временной режим образования обучающихся с </w:t>
      </w:r>
      <w:r>
        <w:rPr>
          <w:sz w:val="28"/>
          <w:szCs w:val="28"/>
        </w:rPr>
        <w:t xml:space="preserve">РАС </w:t>
      </w:r>
      <w:r w:rsidRPr="005C49A7">
        <w:rPr>
          <w:sz w:val="28"/>
          <w:szCs w:val="28"/>
        </w:rPr>
        <w:t>(учебный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641B9D" w:rsidRPr="005C49A7" w:rsidRDefault="00641B9D" w:rsidP="00EC33AE">
      <w:pPr>
        <w:pStyle w:val="Default"/>
        <w:spacing w:line="360" w:lineRule="auto"/>
        <w:ind w:firstLine="709"/>
        <w:jc w:val="both"/>
        <w:rPr>
          <w:color w:val="00000A"/>
          <w:sz w:val="28"/>
          <w:szCs w:val="28"/>
        </w:rPr>
      </w:pPr>
      <w:r w:rsidRPr="005C49A7">
        <w:rPr>
          <w:sz w:val="28"/>
          <w:szCs w:val="28"/>
        </w:rPr>
        <w:t>Технические средства обучения (</w:t>
      </w:r>
      <w:r w:rsidRPr="005C49A7">
        <w:rPr>
          <w:color w:val="00000A"/>
          <w:sz w:val="28"/>
          <w:szCs w:val="28"/>
        </w:rPr>
        <w:t xml:space="preserve">включая специализированные компьютерные инструменты обучения, мультимедийные средства) дают возможность удовлетворить особые образовательные потребности обучающихся с </w:t>
      </w:r>
      <w:r>
        <w:rPr>
          <w:color w:val="00000A"/>
          <w:sz w:val="28"/>
          <w:szCs w:val="28"/>
        </w:rPr>
        <w:t>РАС</w:t>
      </w:r>
      <w:r w:rsidRPr="005C49A7">
        <w:rPr>
          <w:color w:val="00000A"/>
          <w:sz w:val="28"/>
          <w:szCs w:val="28"/>
        </w:rPr>
        <w:t>, способствуют мотивации учебной деятельности, развивают познавательную активность обучающихся.</w:t>
      </w:r>
    </w:p>
    <w:p w:rsidR="00641B9D" w:rsidRPr="00734A2C" w:rsidRDefault="00641B9D" w:rsidP="00EC33AE">
      <w:pPr>
        <w:spacing w:after="0" w:line="360" w:lineRule="auto"/>
        <w:ind w:firstLine="709"/>
        <w:jc w:val="both"/>
        <w:rPr>
          <w:rFonts w:ascii="Times New Roman" w:hAnsi="Times New Roman" w:cs="Times New Roman"/>
          <w:sz w:val="28"/>
          <w:szCs w:val="28"/>
        </w:rPr>
      </w:pPr>
      <w:r w:rsidRPr="00734A2C">
        <w:rPr>
          <w:rFonts w:ascii="Times New Roman" w:hAnsi="Times New Roman" w:cs="Times New Roman"/>
          <w:sz w:val="28"/>
          <w:szCs w:val="28"/>
        </w:rPr>
        <w:t xml:space="preserve">Учет особых образовательных потребностей обучающихся </w:t>
      </w:r>
      <w:r w:rsidR="00BB2327">
        <w:rPr>
          <w:rFonts w:ascii="Times New Roman" w:hAnsi="Times New Roman" w:cs="Times New Roman"/>
          <w:sz w:val="28"/>
          <w:szCs w:val="28"/>
        </w:rPr>
        <w:t xml:space="preserve">по данному варианту АООП НОО </w:t>
      </w:r>
      <w:r w:rsidRPr="00734A2C">
        <w:rPr>
          <w:rFonts w:ascii="Times New Roman" w:hAnsi="Times New Roman" w:cs="Times New Roman"/>
          <w:sz w:val="28"/>
          <w:szCs w:val="28"/>
        </w:rPr>
        <w:t>обусловливает необходимость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ния спе</w:t>
      </w:r>
      <w:r w:rsidRPr="00734A2C">
        <w:rPr>
          <w:rFonts w:ascii="Times New Roman" w:hAnsi="Times New Roman" w:cs="Times New Roman"/>
          <w:sz w:val="28"/>
          <w:szCs w:val="28"/>
        </w:rPr>
        <w:softHyphen/>
        <w:t>ци</w:t>
      </w:r>
      <w:r w:rsidRPr="00734A2C">
        <w:rPr>
          <w:rFonts w:ascii="Times New Roman" w:hAnsi="Times New Roman" w:cs="Times New Roman"/>
          <w:sz w:val="28"/>
          <w:szCs w:val="28"/>
        </w:rPr>
        <w:softHyphen/>
        <w:t>аль</w:t>
      </w:r>
      <w:r w:rsidRPr="00734A2C">
        <w:rPr>
          <w:rFonts w:ascii="Times New Roman" w:hAnsi="Times New Roman" w:cs="Times New Roman"/>
          <w:sz w:val="28"/>
          <w:szCs w:val="28"/>
        </w:rPr>
        <w:softHyphen/>
        <w:t>ных уче</w:t>
      </w:r>
      <w:r w:rsidRPr="00734A2C">
        <w:rPr>
          <w:rFonts w:ascii="Times New Roman" w:hAnsi="Times New Roman" w:cs="Times New Roman"/>
          <w:sz w:val="28"/>
          <w:szCs w:val="28"/>
        </w:rPr>
        <w:softHyphen/>
        <w:t>б</w:t>
      </w:r>
      <w:r w:rsidRPr="00734A2C">
        <w:rPr>
          <w:rFonts w:ascii="Times New Roman" w:hAnsi="Times New Roman" w:cs="Times New Roman"/>
          <w:sz w:val="28"/>
          <w:szCs w:val="28"/>
        </w:rPr>
        <w:softHyphen/>
        <w:t>ни</w:t>
      </w:r>
      <w:r w:rsidRPr="00734A2C">
        <w:rPr>
          <w:rFonts w:ascii="Times New Roman" w:hAnsi="Times New Roman" w:cs="Times New Roman"/>
          <w:sz w:val="28"/>
          <w:szCs w:val="28"/>
        </w:rPr>
        <w:softHyphen/>
        <w:t>ков</w:t>
      </w:r>
      <w:r w:rsidR="00BB2327">
        <w:rPr>
          <w:rFonts w:ascii="Times New Roman" w:hAnsi="Times New Roman" w:cs="Times New Roman"/>
          <w:sz w:val="28"/>
          <w:szCs w:val="28"/>
        </w:rPr>
        <w:t xml:space="preserve">, соответствующих уровню их интеллектуального развития. </w:t>
      </w:r>
      <w:r w:rsidRPr="00734A2C">
        <w:rPr>
          <w:rFonts w:ascii="Times New Roman" w:hAnsi="Times New Roman" w:cs="Times New Roman"/>
          <w:sz w:val="28"/>
          <w:szCs w:val="28"/>
        </w:rPr>
        <w:t>Для за</w:t>
      </w:r>
      <w:r w:rsidRPr="00734A2C">
        <w:rPr>
          <w:rFonts w:ascii="Times New Roman" w:hAnsi="Times New Roman" w:cs="Times New Roman"/>
          <w:sz w:val="28"/>
          <w:szCs w:val="28"/>
        </w:rPr>
        <w:softHyphen/>
        <w:t>кре</w:t>
      </w:r>
      <w:r w:rsidRPr="00734A2C">
        <w:rPr>
          <w:rFonts w:ascii="Times New Roman" w:hAnsi="Times New Roman" w:cs="Times New Roman"/>
          <w:sz w:val="28"/>
          <w:szCs w:val="28"/>
        </w:rPr>
        <w:softHyphen/>
        <w:t>п</w:t>
      </w:r>
      <w:r w:rsidRPr="00734A2C">
        <w:rPr>
          <w:rFonts w:ascii="Times New Roman" w:hAnsi="Times New Roman" w:cs="Times New Roman"/>
          <w:sz w:val="28"/>
          <w:szCs w:val="28"/>
        </w:rPr>
        <w:softHyphen/>
        <w:t>ле</w:t>
      </w:r>
      <w:r w:rsidRPr="00734A2C">
        <w:rPr>
          <w:rFonts w:ascii="Times New Roman" w:hAnsi="Times New Roman" w:cs="Times New Roman"/>
          <w:sz w:val="28"/>
          <w:szCs w:val="28"/>
        </w:rPr>
        <w:softHyphen/>
        <w:t>ния зна</w:t>
      </w:r>
      <w:r w:rsidRPr="00734A2C">
        <w:rPr>
          <w:rFonts w:ascii="Times New Roman" w:hAnsi="Times New Roman" w:cs="Times New Roman"/>
          <w:sz w:val="28"/>
          <w:szCs w:val="28"/>
        </w:rPr>
        <w:softHyphen/>
        <w:t>ний, полученных на уроке, а также для выполнения практических ра</w:t>
      </w:r>
      <w:r w:rsidRPr="00734A2C">
        <w:rPr>
          <w:rFonts w:ascii="Times New Roman" w:hAnsi="Times New Roman" w:cs="Times New Roman"/>
          <w:sz w:val="28"/>
          <w:szCs w:val="28"/>
        </w:rPr>
        <w:softHyphen/>
        <w:t>бот, не</w:t>
      </w:r>
      <w:r w:rsidRPr="00734A2C">
        <w:rPr>
          <w:rFonts w:ascii="Times New Roman" w:hAnsi="Times New Roman" w:cs="Times New Roman"/>
          <w:sz w:val="28"/>
          <w:szCs w:val="28"/>
        </w:rPr>
        <w:softHyphen/>
        <w:t>об</w:t>
      </w:r>
      <w:r w:rsidRPr="00734A2C">
        <w:rPr>
          <w:rFonts w:ascii="Times New Roman" w:hAnsi="Times New Roman" w:cs="Times New Roman"/>
          <w:sz w:val="28"/>
          <w:szCs w:val="28"/>
        </w:rPr>
        <w:softHyphen/>
        <w:t>ходимо использование рабочих тетрадей на печатной основе, вклю</w:t>
      </w:r>
      <w:r w:rsidRPr="00734A2C">
        <w:rPr>
          <w:rFonts w:ascii="Times New Roman" w:hAnsi="Times New Roman" w:cs="Times New Roman"/>
          <w:sz w:val="28"/>
          <w:szCs w:val="28"/>
        </w:rPr>
        <w:softHyphen/>
        <w:t>чая Про</w:t>
      </w:r>
      <w:r w:rsidRPr="00734A2C">
        <w:rPr>
          <w:rFonts w:ascii="Times New Roman" w:hAnsi="Times New Roman" w:cs="Times New Roman"/>
          <w:sz w:val="28"/>
          <w:szCs w:val="28"/>
        </w:rPr>
        <w:softHyphen/>
        <w:t>пи</w:t>
      </w:r>
      <w:r w:rsidRPr="00734A2C">
        <w:rPr>
          <w:rFonts w:ascii="Times New Roman" w:hAnsi="Times New Roman" w:cs="Times New Roman"/>
          <w:sz w:val="28"/>
          <w:szCs w:val="28"/>
        </w:rPr>
        <w:softHyphen/>
        <w:t>си.</w:t>
      </w:r>
      <w:r>
        <w:rPr>
          <w:rFonts w:ascii="Times New Roman" w:hAnsi="Times New Roman" w:cs="Times New Roman"/>
          <w:sz w:val="28"/>
          <w:szCs w:val="28"/>
        </w:rPr>
        <w:t xml:space="preserve"> </w:t>
      </w:r>
      <w:r w:rsidRPr="00734A2C">
        <w:rPr>
          <w:rFonts w:ascii="Times New Roman" w:hAnsi="Times New Roman" w:cs="Times New Roman"/>
          <w:sz w:val="28"/>
          <w:szCs w:val="28"/>
        </w:rPr>
        <w:t xml:space="preserve">Особые образовательные потребности обучающихся с </w:t>
      </w:r>
      <w:r>
        <w:rPr>
          <w:rFonts w:ascii="Times New Roman" w:hAnsi="Times New Roman" w:cs="Times New Roman"/>
          <w:sz w:val="28"/>
          <w:szCs w:val="28"/>
        </w:rPr>
        <w:t>РАС</w:t>
      </w:r>
      <w:r w:rsidRPr="00734A2C">
        <w:rPr>
          <w:rFonts w:ascii="Times New Roman" w:hAnsi="Times New Roman" w:cs="Times New Roman"/>
          <w:sz w:val="28"/>
          <w:szCs w:val="28"/>
        </w:rPr>
        <w:t xml:space="preserve"> обусловливают необходимость специального подбора учебного и ди</w:t>
      </w:r>
      <w:r w:rsidRPr="00734A2C">
        <w:rPr>
          <w:rFonts w:ascii="Times New Roman" w:hAnsi="Times New Roman" w:cs="Times New Roman"/>
          <w:sz w:val="28"/>
          <w:szCs w:val="28"/>
        </w:rPr>
        <w:softHyphen/>
        <w:t>дактического материала (в младших классах преимущественное ис</w:t>
      </w:r>
      <w:r w:rsidRPr="00734A2C">
        <w:rPr>
          <w:rFonts w:ascii="Times New Roman" w:hAnsi="Times New Roman" w:cs="Times New Roman"/>
          <w:sz w:val="28"/>
          <w:szCs w:val="28"/>
        </w:rPr>
        <w:softHyphen/>
        <w:t>поль</w:t>
      </w:r>
      <w:r w:rsidRPr="00734A2C">
        <w:rPr>
          <w:rFonts w:ascii="Times New Roman" w:hAnsi="Times New Roman" w:cs="Times New Roman"/>
          <w:sz w:val="28"/>
          <w:szCs w:val="28"/>
        </w:rPr>
        <w:softHyphen/>
        <w:t>зо</w:t>
      </w:r>
      <w:r w:rsidRPr="00734A2C">
        <w:rPr>
          <w:rFonts w:ascii="Times New Roman" w:hAnsi="Times New Roman" w:cs="Times New Roman"/>
          <w:sz w:val="28"/>
          <w:szCs w:val="28"/>
        </w:rPr>
        <w:softHyphen/>
        <w:t>ва</w:t>
      </w:r>
      <w:r w:rsidRPr="00734A2C">
        <w:rPr>
          <w:rFonts w:ascii="Times New Roman" w:hAnsi="Times New Roman" w:cs="Times New Roman"/>
          <w:sz w:val="28"/>
          <w:szCs w:val="28"/>
        </w:rPr>
        <w:softHyphen/>
        <w:t>ние натуральной и иллюстративной наглядности).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Русский язык</w:t>
      </w:r>
      <w:r w:rsidRPr="005C49A7">
        <w:rPr>
          <w:rFonts w:ascii="Times New Roman" w:hAnsi="Times New Roman" w:cs="Times New Roman"/>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учебники; Букварь;</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прописи; рабочие тетради на печатной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программно-методическое обеспечение: методические рекомендации для учителя по отдельным разделам учебного предмета;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наборы картинной азбуки; наборы предметных картинок; картинное лото; наборы сюжетных картинок по отдельным темам; различные виды словарей; репродукции картин в соответствии с тематикой и видами работ;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комплекты для обучения грамоте  (наборное полотно, разрезная азбука (общеклассная и индивидуальная, образцы начертания рукописных букв);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опорные таблицы по отдельным изучаемым темам;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схемы (звуко-буквенного разбора слова; разбора слов по составу);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дидактический раздаточный материал (карточки с заданиями); </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наборы ролевых игр, игрушек по отдельным темам; наборы муляжей (фрукты, овощи, ягоды и т.д.);</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технических средств обучения: классная доска с набором креплений для картинок, постеров, таблиц; </w:t>
      </w:r>
      <w:r w:rsidRPr="005C49A7">
        <w:rPr>
          <w:rFonts w:ascii="Times New Roman" w:hAnsi="Times New Roman" w:cs="Times New Roman"/>
          <w:iCs/>
          <w:color w:val="auto"/>
          <w:sz w:val="28"/>
          <w:szCs w:val="28"/>
        </w:rPr>
        <w:t>CD/DVD-проигрыватели; телевизор; аудио видеомагнитофон;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Чтение</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комплекты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печатные пособия: наборы сюжетных картинок в соответствии с тематикой изучаемых произведений, в том числе и в цифровой форме; словари по русскому языку; репродукции картин художников в соответствии с тематикой читаемых произведений; портреты поэтов и писателей; детские книги разного типа из круга детского чтения;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экранно-звуковые пособия: аудиозаписи прочтения мастерами художественного слова произведений художественной литературы; слайды, соответствующие содержанию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игры и игрушки, настольное литературное лото, настольные литературные игрыю</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Речевая практика</w:t>
      </w:r>
      <w:r w:rsidRPr="005C49A7">
        <w:rPr>
          <w:rFonts w:ascii="Times New Roman" w:hAnsi="Times New Roman" w:cs="Times New Roman"/>
          <w:iCs/>
          <w:color w:val="auto"/>
          <w:sz w:val="28"/>
          <w:szCs w:val="28"/>
        </w:rPr>
        <w:t>»  включает:</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комплект учебников;</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методические рекомендации для учителя;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печатное оборудование: наборы предметных и сюжетных картинок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наборы игрушек; настольный театр, плоскостные игрушки, настольные игры в соответствии с изучаемыми темами;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технические средства обучения;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iCs/>
          <w:color w:val="auto"/>
          <w:sz w:val="28"/>
          <w:szCs w:val="28"/>
        </w:rPr>
        <w:t>экранно-звуковые пособия.</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u w:val="single"/>
        </w:rPr>
        <w:t>Математика</w:t>
      </w:r>
      <w:r w:rsidRPr="005C49A7">
        <w:rPr>
          <w:rFonts w:ascii="Times New Roman" w:hAnsi="Times New Roman" w:cs="Times New Roman"/>
          <w:b/>
          <w:color w:val="auto"/>
          <w:sz w:val="28"/>
          <w:szCs w:val="28"/>
        </w:rPr>
        <w:t>»</w:t>
      </w:r>
      <w:r w:rsidRPr="005C49A7">
        <w:rPr>
          <w:rFonts w:ascii="Times New Roman" w:hAnsi="Times New Roman" w:cs="Times New Roman"/>
          <w:color w:val="auto"/>
          <w:sz w:val="28"/>
          <w:szCs w:val="28"/>
        </w:rPr>
        <w:t xml:space="preserve"> предполагает использование: </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учебно-методических комплексов, включающих учебники и рабочие тетради на печатной основе;</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дидактического материала в виде: предметов различной формы, величины, цвета, счетного материала; таблиц на печатной основе; программного обеспечения для персонального компьютера, с помощью которого выполняются упражнения по формированию вычислительных навыков, калькуляторов и другие средства;</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демонстрационного материала ― измерительные инструменты и приспособления: размеченные и неразмеченные линейки, циркули, транспортиры, наборы угольников, мерки);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демонстрационных пособий для изучения геометрических величин, геометрических фигур и тел; развертки геометрических тел;</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видеофрагментов и другие информационные объекты (изображения, аудио- и видеозаписи), отражающие основные темы курса математики;</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настольных развивающих игр;</w:t>
      </w:r>
    </w:p>
    <w:p w:rsidR="00641B9D" w:rsidRPr="00034EC1" w:rsidRDefault="00641B9D" w:rsidP="005E09D0">
      <w:pPr>
        <w:numPr>
          <w:ilvl w:val="0"/>
          <w:numId w:val="16"/>
        </w:numPr>
        <w:spacing w:after="0" w:line="360" w:lineRule="auto"/>
        <w:ind w:left="0" w:firstLine="709"/>
        <w:jc w:val="both"/>
        <w:rPr>
          <w:rFonts w:ascii="Times New Roman" w:hAnsi="Times New Roman" w:cs="Times New Roman"/>
          <w:sz w:val="28"/>
          <w:szCs w:val="28"/>
        </w:rPr>
      </w:pPr>
      <w:r w:rsidRPr="00034EC1">
        <w:rPr>
          <w:rFonts w:ascii="Times New Roman" w:hAnsi="Times New Roman" w:cs="Times New Roman"/>
          <w:sz w:val="28"/>
          <w:szCs w:val="28"/>
        </w:rPr>
        <w:t>электронных игр развивающего характера.</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Формирование доступных представлений о мире и практики взаимодействия с окружающим миром</w:t>
      </w:r>
      <w:r w:rsidRPr="005C49A7">
        <w:rPr>
          <w:rFonts w:ascii="Times New Roman" w:hAnsi="Times New Roman" w:cs="Times New Roman"/>
          <w:b/>
          <w:color w:val="auto"/>
          <w:sz w:val="28"/>
          <w:szCs w:val="28"/>
        </w:rPr>
        <w:t xml:space="preserve"> </w:t>
      </w:r>
      <w:r w:rsidRPr="005C49A7">
        <w:rPr>
          <w:rFonts w:ascii="Times New Roman" w:hAnsi="Times New Roman" w:cs="Times New Roman"/>
          <w:color w:val="auto"/>
          <w:sz w:val="28"/>
          <w:szCs w:val="28"/>
        </w:rPr>
        <w:t>в рамках содержательной области</w:t>
      </w:r>
      <w:r w:rsidRPr="005C49A7">
        <w:rPr>
          <w:rFonts w:ascii="Times New Roman" w:hAnsi="Times New Roman" w:cs="Times New Roman"/>
          <w:b/>
          <w:color w:val="auto"/>
          <w:sz w:val="28"/>
          <w:szCs w:val="28"/>
        </w:rPr>
        <w:t xml:space="preserve"> «Естествознание» </w:t>
      </w:r>
      <w:r w:rsidRPr="005C49A7">
        <w:rPr>
          <w:rFonts w:ascii="Times New Roman" w:hAnsi="Times New Roman" w:cs="Times New Roman"/>
          <w:color w:val="auto"/>
          <w:sz w:val="28"/>
          <w:szCs w:val="28"/>
        </w:rPr>
        <w:t xml:space="preserve">происходит с использованием традиционных дидактических средств, с применением видео, проекционного оборудования, Интернет-ресурсов и печатных материалов, муляжей предметов, чучел животных и птиц. Обогащению опыта взаимодействия с окружающим миром способствует непосредственный контакт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пришкольный участок и другие объекты на прилегающей к общеобразовательной организации территории.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Материально-техническое обеспечение учебного предмета </w:t>
      </w:r>
      <w:r w:rsidRPr="005C49A7">
        <w:rPr>
          <w:rFonts w:ascii="Times New Roman" w:hAnsi="Times New Roman" w:cs="Times New Roman"/>
          <w:color w:val="auto"/>
          <w:sz w:val="28"/>
          <w:szCs w:val="28"/>
          <w:u w:val="single"/>
        </w:rPr>
        <w:t>«Мир природы и человека»</w:t>
      </w:r>
      <w:r w:rsidRPr="005C49A7">
        <w:rPr>
          <w:rFonts w:ascii="Times New Roman" w:hAnsi="Times New Roman" w:cs="Times New Roman"/>
          <w:color w:val="auto"/>
          <w:sz w:val="28"/>
          <w:szCs w:val="28"/>
        </w:rPr>
        <w:t xml:space="preserve"> предполагает использование: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печатных пособий: комплект наглядных материалов для организации фронтальной, групповой и индивидуальной работы с учащимися в подготовительном классе;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комплекта предметных, сюжетных картин, серий сюжетных картин, динамических картин и схем по разделам программы;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технических средств обучения</w:t>
      </w:r>
      <w:r w:rsidRPr="005C49A7">
        <w:rPr>
          <w:rFonts w:ascii="Times New Roman" w:hAnsi="Times New Roman" w:cs="Times New Roman"/>
          <w:iCs/>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 а</w:t>
      </w:r>
      <w:r w:rsidRPr="005C49A7">
        <w:rPr>
          <w:rFonts w:ascii="Times New Roman" w:hAnsi="Times New Roman" w:cs="Times New Roman"/>
          <w:iCs/>
          <w:color w:val="auto"/>
          <w:sz w:val="28"/>
          <w:szCs w:val="28"/>
        </w:rPr>
        <w:t xml:space="preserve">удиозаписи звуков окружающего мира (природы и социума); видеофильмы и презентации по темам учебного предмета;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 игровой материал для сюжетных дидактических игр; оборудование для проведения практических занятий и элементарных опытов;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оборудование для проведения предметно-практических упражнений (ножницы, бумага и картон цветные, клей, краски, кисточки, пластилин или масса для лепки и т.п.);</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модели и натуральный ряд:</w:t>
      </w:r>
      <w:r w:rsidRPr="005C49A7">
        <w:rPr>
          <w:rFonts w:ascii="Times New Roman" w:hAnsi="Times New Roman" w:cs="Times New Roman"/>
          <w:iCs/>
          <w:color w:val="auto"/>
          <w:sz w:val="28"/>
          <w:szCs w:val="28"/>
        </w:rPr>
        <w:t xml:space="preserve"> муляжи фруктов, ягод, грибов и овощей; гербарии; модели фигур человека, животных, растений, посуды, бытовых приборов, мебели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iCs/>
          <w:color w:val="auto"/>
          <w:sz w:val="28"/>
          <w:szCs w:val="28"/>
        </w:rPr>
        <w:t>конструкторы: квартира, дом, город, ферма, водоем и т.д.;</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натуральные объекты: учебные принадлежности, игрушки, комнатные растения, плоды с/х культур и пр.;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iCs/>
          <w:color w:val="auto"/>
          <w:sz w:val="28"/>
          <w:szCs w:val="28"/>
        </w:rPr>
        <w:t xml:space="preserve"> </w:t>
      </w:r>
      <w:r w:rsidRPr="005C49A7">
        <w:rPr>
          <w:rFonts w:ascii="Times New Roman" w:hAnsi="Times New Roman" w:cs="Times New Roman"/>
          <w:color w:val="auto"/>
          <w:sz w:val="28"/>
          <w:szCs w:val="28"/>
        </w:rPr>
        <w:t xml:space="preserve">Специальный учебный и дидактический материал необходим для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в области «</w:t>
      </w:r>
      <w:r w:rsidRPr="005C49A7">
        <w:rPr>
          <w:rFonts w:ascii="Times New Roman" w:hAnsi="Times New Roman" w:cs="Times New Roman"/>
          <w:b/>
          <w:color w:val="auto"/>
          <w:sz w:val="28"/>
          <w:szCs w:val="28"/>
        </w:rPr>
        <w:t>Искусство».</w:t>
      </w:r>
      <w:r w:rsidRPr="005C49A7">
        <w:rPr>
          <w:rFonts w:ascii="Times New Roman" w:hAnsi="Times New Roman" w:cs="Times New Roman"/>
          <w:color w:val="auto"/>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а также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 На занятиях музыкой важно обеспечить обучающимся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использование доступных музыкальных инструментов (маракас, бубен, барабан и др.), а также оснастить актовые залы воспроизводящим, звукоусиливающим и осветительным оборудованием.</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«Рисование» предполагает наличие: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печатных пособий:</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портреты русских и зарубежных художников;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цветоведению, построению орнамента; таблицы по стилям архитектуры, одежды, предметов быта;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схемы по правилам рисования предметов, растений, деревьев, животных, птиц, человека;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дидактический раздаточный материал: карточки по художественной грамоте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―информационно-коммуникативных средств:</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художественные программы; общепользовательские цифровые ин</w:t>
      </w:r>
      <w:r w:rsidRPr="005C49A7">
        <w:rPr>
          <w:rFonts w:ascii="Times New Roman" w:hAnsi="Times New Roman" w:cs="Times New Roman"/>
          <w:iCs/>
          <w:color w:val="auto"/>
          <w:sz w:val="28"/>
          <w:szCs w:val="28"/>
        </w:rPr>
        <w:softHyphen/>
        <w:t>стру</w:t>
      </w:r>
      <w:r w:rsidRPr="005C49A7">
        <w:rPr>
          <w:rFonts w:ascii="Times New Roman" w:hAnsi="Times New Roman" w:cs="Times New Roman"/>
          <w:iCs/>
          <w:color w:val="auto"/>
          <w:sz w:val="28"/>
          <w:szCs w:val="28"/>
        </w:rPr>
        <w:softHyphen/>
        <w:t>мен</w:t>
      </w:r>
      <w:r w:rsidRPr="005C49A7">
        <w:rPr>
          <w:rFonts w:ascii="Times New Roman" w:hAnsi="Times New Roman" w:cs="Times New Roman"/>
          <w:iCs/>
          <w:color w:val="auto"/>
          <w:sz w:val="28"/>
          <w:szCs w:val="28"/>
        </w:rPr>
        <w:softHyphen/>
        <w:t>ты учебной деятельности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т</w:t>
      </w:r>
      <w:r w:rsidRPr="005C49A7">
        <w:rPr>
          <w:rFonts w:ascii="Times New Roman" w:hAnsi="Times New Roman" w:cs="Times New Roman"/>
          <w:bCs/>
          <w:iCs/>
          <w:color w:val="auto"/>
          <w:sz w:val="28"/>
          <w:szCs w:val="28"/>
        </w:rPr>
        <w:t>ехнических средств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экранно-звуковых пособий: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аудиозаписи музыки к литературным произведениям</w:t>
      </w:r>
      <w:r w:rsidRPr="005C49A7">
        <w:rPr>
          <w:rFonts w:ascii="Times New Roman" w:hAnsi="Times New Roman" w:cs="Times New Roman"/>
          <w:bCs/>
          <w:iCs/>
          <w:color w:val="auto"/>
          <w:sz w:val="28"/>
          <w:szCs w:val="28"/>
        </w:rPr>
        <w:t>;</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памятников архитектуры и художественных музеев;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видов и жанров изобразительного искусства; творчества отдельных художников;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видеофильмы и презентации народных промыслов; художественных стилей и технологий;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учебно-практического оборудования:</w:t>
      </w:r>
      <w:r w:rsidRPr="005C49A7">
        <w:rPr>
          <w:rFonts w:ascii="Times New Roman" w:hAnsi="Times New Roman" w:cs="Times New Roman"/>
          <w:iCs/>
          <w:color w:val="auto"/>
          <w:sz w:val="28"/>
          <w:szCs w:val="28"/>
        </w:rPr>
        <w:t xml:space="preserve"> конструкторы; краски акварель</w:t>
      </w:r>
      <w:r w:rsidRPr="005C49A7">
        <w:rPr>
          <w:rFonts w:ascii="Times New Roman" w:hAnsi="Times New Roman" w:cs="Times New Roman"/>
          <w:iCs/>
          <w:color w:val="auto"/>
          <w:sz w:val="28"/>
          <w:szCs w:val="28"/>
        </w:rPr>
        <w:softHyphen/>
        <w:t>ные, гуашевые; бумага А3, А4; бумага цветная; фломастеры; восковые мелки; кисти беличьи № 5, 10, 20; кисти из щетины № 3, 10, 20; стеки; ножницы; рамки для оформления работ; тренажеры (прозрачные папки) для выработки навыков рисования; шаблоны геометрических фигур и реальных предметов;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моделей и натурального ряда:</w:t>
      </w:r>
      <w:r w:rsidRPr="005C49A7">
        <w:rPr>
          <w:rFonts w:ascii="Times New Roman" w:hAnsi="Times New Roman" w:cs="Times New Roman"/>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муляжи фруктов и овощей (комплект);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гербарии;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изделия декоративно – прикладного искусства и народных промыслов;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геометрические тела;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гипсовые орнаменты;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модель фигуры человека, животных, птиц, рыб;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 xml:space="preserve">керамические изделия;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w:t>
      </w:r>
      <w:r w:rsidRPr="005C49A7">
        <w:rPr>
          <w:rFonts w:ascii="Times New Roman" w:hAnsi="Times New Roman" w:cs="Times New Roman"/>
          <w:iCs/>
          <w:color w:val="auto"/>
          <w:sz w:val="28"/>
          <w:szCs w:val="28"/>
        </w:rPr>
        <w:t>предметы быта (кофейники, кувшины, чайный сервиз).</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учебного предмета «</w:t>
      </w:r>
      <w:r w:rsidRPr="005C49A7">
        <w:rPr>
          <w:rFonts w:ascii="Times New Roman" w:hAnsi="Times New Roman" w:cs="Times New Roman"/>
          <w:bCs/>
          <w:iCs/>
          <w:color w:val="auto"/>
          <w:sz w:val="28"/>
          <w:szCs w:val="28"/>
          <w:u w:val="single"/>
        </w:rPr>
        <w:t>Музыка</w:t>
      </w:r>
      <w:r w:rsidRPr="005C49A7">
        <w:rPr>
          <w:rFonts w:ascii="Times New Roman" w:hAnsi="Times New Roman" w:cs="Times New Roman"/>
          <w:bCs/>
          <w:iCs/>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книгопечатную продукцию: </w:t>
      </w:r>
      <w:r w:rsidRPr="005C49A7">
        <w:rPr>
          <w:rFonts w:ascii="Times New Roman" w:hAnsi="Times New Roman" w:cs="Times New Roman"/>
          <w:color w:val="auto"/>
          <w:sz w:val="28"/>
          <w:szCs w:val="28"/>
        </w:rPr>
        <w:t>хрестоматии с нотным материалом; сборники песен и хоров; методические пособия (рекомендации к проведению уроков музыки); книги о музыке и музыкантах; научно-популярная литература по искусству; справочные пособия, энциклопедии;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печатные пособия: таблицы: нотные примеры, признаки характера звучания, средства музыкальной выразительности; схемы: расположение инструментов и оркестровых групп в различных видах оркестров, расположение партий в хоре графические партитуры; портреты композиторов; портреты исполнителей; атласы музыкальных инструментов; альбомы с демонстрационным материалом;</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дидактический раздаточный материал: карточки с признаками характера звучания; карточки с обозначение возможностей различных музыкальных средств; карточки с обозначением исполнительских средств выразительности;</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информационно-коммуникационные средства: электронные библиотеки по искусству; игровые компьютерные программы по музыкальной тематике;</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 музыкальный центр, видеомагнитофон, мультимедийный компьютер со звуковой картой, телевизор с универсальной подставкой, мультимедиапроектор, слайд-проектор, экран;</w:t>
      </w:r>
    </w:p>
    <w:p w:rsidR="00641B9D" w:rsidRPr="00034EC1" w:rsidRDefault="00641B9D" w:rsidP="00EC33AE">
      <w:pPr>
        <w:pStyle w:val="26"/>
        <w:tabs>
          <w:tab w:val="left" w:pos="720"/>
        </w:tabs>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 аудиозаписи, фонохрестоматии по музыке; Видеофильмы, посвященные творчеству выдающихся отечественных и зарубежных композиторов; различные музыкальные видеофильмы с записями выступлений выдающихся отечественных и зарубежных певцов; известных хоровых и оркестровых коллективов, фрагментов из мюзиклов;</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слайды (диапозитивы): произведения пластических искусств раз</w:t>
      </w:r>
      <w:r w:rsidRPr="005C49A7">
        <w:rPr>
          <w:rFonts w:ascii="Times New Roman" w:hAnsi="Times New Roman" w:cs="Times New Roman"/>
          <w:color w:val="auto"/>
          <w:sz w:val="28"/>
          <w:szCs w:val="28"/>
        </w:rPr>
        <w:softHyphen/>
        <w:t>лич</w:t>
      </w:r>
      <w:r w:rsidRPr="005C49A7">
        <w:rPr>
          <w:rFonts w:ascii="Times New Roman" w:hAnsi="Times New Roman" w:cs="Times New Roman"/>
          <w:color w:val="auto"/>
          <w:sz w:val="28"/>
          <w:szCs w:val="28"/>
        </w:rPr>
        <w:softHyphen/>
        <w:t>ных исторических стилей и направлений; эскизы декораций к му</w:t>
      </w:r>
      <w:r w:rsidRPr="005C49A7">
        <w:rPr>
          <w:rFonts w:ascii="Times New Roman" w:hAnsi="Times New Roman" w:cs="Times New Roman"/>
          <w:color w:val="auto"/>
          <w:sz w:val="28"/>
          <w:szCs w:val="28"/>
        </w:rPr>
        <w:softHyphen/>
        <w:t>зыкально-те</w:t>
      </w:r>
      <w:r w:rsidRPr="005C49A7">
        <w:rPr>
          <w:rFonts w:ascii="Times New Roman" w:hAnsi="Times New Roman" w:cs="Times New Roman"/>
          <w:color w:val="auto"/>
          <w:sz w:val="28"/>
          <w:szCs w:val="28"/>
        </w:rPr>
        <w:softHyphen/>
        <w:t>а</w:t>
      </w:r>
      <w:r w:rsidRPr="005C49A7">
        <w:rPr>
          <w:rFonts w:ascii="Times New Roman" w:hAnsi="Times New Roman" w:cs="Times New Roman"/>
          <w:color w:val="auto"/>
          <w:sz w:val="28"/>
          <w:szCs w:val="28"/>
        </w:rPr>
        <w:softHyphen/>
        <w:t>тральным спектаклям (иллюстрации к литературным перво</w:t>
      </w:r>
      <w:r w:rsidRPr="005C49A7">
        <w:rPr>
          <w:rFonts w:ascii="Times New Roman" w:hAnsi="Times New Roman" w:cs="Times New Roman"/>
          <w:color w:val="auto"/>
          <w:sz w:val="28"/>
          <w:szCs w:val="28"/>
        </w:rPr>
        <w:softHyphen/>
        <w:t>ис</w:t>
      </w:r>
      <w:r w:rsidRPr="005C49A7">
        <w:rPr>
          <w:rFonts w:ascii="Times New Roman" w:hAnsi="Times New Roman" w:cs="Times New Roman"/>
          <w:color w:val="auto"/>
          <w:sz w:val="28"/>
          <w:szCs w:val="28"/>
        </w:rPr>
        <w:softHyphen/>
        <w:t>то</w:t>
      </w:r>
      <w:r w:rsidRPr="005C49A7">
        <w:rPr>
          <w:rFonts w:ascii="Times New Roman" w:hAnsi="Times New Roman" w:cs="Times New Roman"/>
          <w:color w:val="auto"/>
          <w:sz w:val="28"/>
          <w:szCs w:val="28"/>
        </w:rPr>
        <w:softHyphen/>
        <w:t>чникам му</w:t>
      </w:r>
      <w:r w:rsidRPr="005C49A7">
        <w:rPr>
          <w:rFonts w:ascii="Times New Roman" w:hAnsi="Times New Roman" w:cs="Times New Roman"/>
          <w:color w:val="auto"/>
          <w:sz w:val="28"/>
          <w:szCs w:val="28"/>
        </w:rPr>
        <w:softHyphen/>
        <w:t>зы</w:t>
      </w:r>
      <w:r w:rsidRPr="005C49A7">
        <w:rPr>
          <w:rFonts w:ascii="Times New Roman" w:hAnsi="Times New Roman" w:cs="Times New Roman"/>
          <w:color w:val="auto"/>
          <w:sz w:val="28"/>
          <w:szCs w:val="28"/>
        </w:rPr>
        <w:softHyphen/>
        <w:t>кальных произведений) нотный и поэтический текст песен; изображения му</w:t>
      </w:r>
      <w:r w:rsidRPr="005C49A7">
        <w:rPr>
          <w:rFonts w:ascii="Times New Roman" w:hAnsi="Times New Roman" w:cs="Times New Roman"/>
          <w:color w:val="auto"/>
          <w:sz w:val="28"/>
          <w:szCs w:val="28"/>
        </w:rPr>
        <w:softHyphen/>
        <w:t>зыкантов, играющих на различных инструментах;</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учебно-практическое оборудование: </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музыкальные инструменты: 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знаков нотного письма (на магнитной основе);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звуковоспроизводящей аппаратуры (микрофоны, усилители звука, динамики);</w:t>
      </w:r>
    </w:p>
    <w:p w:rsidR="00641B9D" w:rsidRPr="005C49A7" w:rsidRDefault="00641B9D" w:rsidP="00EC33AE">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специализированная учебная мебель: индивидуальные столы и стулья для учащихся.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Овладение обучающимися с </w:t>
      </w:r>
      <w:r>
        <w:rPr>
          <w:rFonts w:ascii="Times New Roman" w:hAnsi="Times New Roman" w:cs="Times New Roman"/>
          <w:color w:val="auto"/>
          <w:sz w:val="28"/>
          <w:szCs w:val="28"/>
        </w:rPr>
        <w:t>РАС п</w:t>
      </w:r>
      <w:r w:rsidRPr="005C49A7">
        <w:rPr>
          <w:rFonts w:ascii="Times New Roman" w:hAnsi="Times New Roman" w:cs="Times New Roman"/>
          <w:color w:val="auto"/>
          <w:sz w:val="28"/>
          <w:szCs w:val="28"/>
        </w:rPr>
        <w:t>редметной областью «</w:t>
      </w:r>
      <w:r w:rsidRPr="005C49A7">
        <w:rPr>
          <w:rFonts w:ascii="Times New Roman" w:hAnsi="Times New Roman" w:cs="Times New Roman"/>
          <w:b/>
          <w:color w:val="auto"/>
          <w:sz w:val="28"/>
          <w:szCs w:val="28"/>
        </w:rPr>
        <w:t>Физическая культура</w:t>
      </w:r>
      <w:r w:rsidRPr="005C49A7">
        <w:rPr>
          <w:rFonts w:ascii="Times New Roman" w:hAnsi="Times New Roman" w:cs="Times New Roman"/>
          <w:color w:val="auto"/>
          <w:sz w:val="28"/>
          <w:szCs w:val="28"/>
        </w:rPr>
        <w:t>» предполагает коррекцию двигательных навыков в процессе музыкально-ритмической и спортивной деятельности. Для этого необходимо наличие специальных предметов (лент, мячи, шары, обручи и др.); фонотеки с записями различных музыкальных произведений; наборов детских музыкальных инструментов (бубен, барабан, детское пианино и др.). Оборудование спортивного зала предполагает наличие необходимого спортивного инвентаря для овладения различными видами физкультурно-спортивной деятельности.</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Материально-техническое обеспечение учебного предмета «</w:t>
      </w:r>
      <w:r w:rsidRPr="005C49A7">
        <w:rPr>
          <w:rFonts w:ascii="Times New Roman" w:hAnsi="Times New Roman" w:cs="Times New Roman"/>
          <w:color w:val="auto"/>
          <w:sz w:val="28"/>
          <w:szCs w:val="28"/>
          <w:u w:val="single"/>
        </w:rPr>
        <w:t>Физическая культура</w:t>
      </w:r>
      <w:r w:rsidRPr="005C49A7">
        <w:rPr>
          <w:rFonts w:ascii="Times New Roman" w:hAnsi="Times New Roman" w:cs="Times New Roman"/>
          <w:color w:val="auto"/>
          <w:sz w:val="28"/>
          <w:szCs w:val="28"/>
        </w:rPr>
        <w:t>» включает:</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olor w:val="auto"/>
          <w:sz w:val="28"/>
          <w:szCs w:val="28"/>
        </w:rPr>
        <w:t xml:space="preserve"> таблицы, схемы, плакаты с классификацией видов спорта, спортивных упражнений, последовательностью выполнения упраж</w:t>
      </w:r>
      <w:r w:rsidRPr="005C49A7">
        <w:rPr>
          <w:rFonts w:ascii="Times New Roman" w:hAnsi="Times New Roman" w:cs="Times New Roman"/>
          <w:iCs/>
          <w:color w:val="auto"/>
          <w:sz w:val="28"/>
          <w:szCs w:val="28"/>
        </w:rPr>
        <w:softHyphen/>
        <w:t>не</w:t>
      </w:r>
      <w:r w:rsidRPr="005C49A7">
        <w:rPr>
          <w:rFonts w:ascii="Times New Roman" w:hAnsi="Times New Roman" w:cs="Times New Roman"/>
          <w:iCs/>
          <w:color w:val="auto"/>
          <w:sz w:val="28"/>
          <w:szCs w:val="28"/>
        </w:rPr>
        <w:softHyphen/>
        <w:t>ний;</w:t>
      </w:r>
    </w:p>
    <w:p w:rsidR="00641B9D" w:rsidRPr="005C49A7" w:rsidRDefault="00641B9D" w:rsidP="00EC33AE">
      <w:pPr>
        <w:spacing w:after="0" w:line="360" w:lineRule="auto"/>
        <w:ind w:firstLine="709"/>
        <w:jc w:val="both"/>
        <w:rPr>
          <w:rFonts w:ascii="Times New Roman" w:hAnsi="Times New Roman" w:cs="Times New Roman"/>
          <w:b/>
          <w:bCs/>
          <w:iCs/>
          <w:color w:val="auto"/>
          <w:sz w:val="28"/>
          <w:szCs w:val="28"/>
        </w:rPr>
      </w:pPr>
      <w:r w:rsidRPr="005C49A7">
        <w:rPr>
          <w:rFonts w:ascii="Times New Roman" w:hAnsi="Times New Roman" w:cs="Times New Roman"/>
          <w:iCs/>
          <w:color w:val="auto"/>
          <w:sz w:val="28"/>
          <w:szCs w:val="28"/>
        </w:rPr>
        <w:t>дидактический раздаточный материал: карточки по  физкультурной грамоте;</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b/>
          <w:bCs/>
          <w:iCs/>
          <w:color w:val="auto"/>
          <w:sz w:val="28"/>
          <w:szCs w:val="28"/>
        </w:rPr>
        <w:t>:</w:t>
      </w:r>
      <w:r w:rsidRPr="005C49A7">
        <w:rPr>
          <w:rFonts w:ascii="Times New Roman" w:hAnsi="Times New Roman" w:cs="Times New Roman"/>
          <w:iCs/>
          <w:color w:val="auto"/>
          <w:sz w:val="28"/>
          <w:szCs w:val="28"/>
        </w:rPr>
        <w:t xml:space="preserve"> мультимедийные обучаю</w:t>
      </w:r>
      <w:r w:rsidRPr="005C49A7">
        <w:rPr>
          <w:rFonts w:ascii="Times New Roman" w:hAnsi="Times New Roman" w:cs="Times New Roman"/>
          <w:iCs/>
          <w:color w:val="auto"/>
          <w:sz w:val="28"/>
          <w:szCs w:val="28"/>
        </w:rPr>
        <w:softHyphen/>
        <w:t>щие материалы, программы;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экранно-звуковые пособия:</w:t>
      </w:r>
      <w:r w:rsidRPr="005C49A7">
        <w:rPr>
          <w:rFonts w:ascii="Times New Roman" w:hAnsi="Times New Roman" w:cs="Times New Roman"/>
          <w:iCs/>
          <w:color w:val="auto"/>
          <w:sz w:val="28"/>
          <w:szCs w:val="28"/>
        </w:rPr>
        <w:t xml:space="preserve"> видеофильмы и презентации по Олимпийскому, Паралимпийскому образованию; спортивным праздникам, национальным спортивным играм;</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учебно-практическое оборудование:</w:t>
      </w:r>
      <w:r w:rsidRPr="005C49A7">
        <w:rPr>
          <w:rFonts w:ascii="Times New Roman" w:hAnsi="Times New Roman" w:cs="Times New Roman"/>
          <w:iCs/>
          <w:color w:val="auto"/>
          <w:sz w:val="28"/>
          <w:szCs w:val="28"/>
        </w:rPr>
        <w:t xml:space="preserve"> спортивный инвентарь и оборудование; спортивные тренажеры;</w:t>
      </w:r>
    </w:p>
    <w:p w:rsidR="00641B9D" w:rsidRPr="005C49A7" w:rsidRDefault="00641B9D" w:rsidP="00EC33AE">
      <w:pPr>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bCs/>
          <w:iCs/>
          <w:color w:val="auto"/>
          <w:sz w:val="28"/>
          <w:szCs w:val="28"/>
        </w:rPr>
        <w:t xml:space="preserve">модули: </w:t>
      </w:r>
      <w:r w:rsidRPr="005C49A7">
        <w:rPr>
          <w:rFonts w:ascii="Times New Roman" w:hAnsi="Times New Roman" w:cs="Times New Roman"/>
          <w:iCs/>
          <w:color w:val="auto"/>
          <w:sz w:val="28"/>
          <w:szCs w:val="28"/>
        </w:rPr>
        <w:t>набивные мячи, гантели; гимнастическое оборудование; скакалки, обручи, ленты; баскетбольные, волейбольные, футбольные мячи;</w:t>
      </w:r>
      <w:r w:rsidRPr="005C49A7">
        <w:rPr>
          <w:rFonts w:ascii="Times New Roman" w:hAnsi="Times New Roman" w:cs="Times New Roman"/>
          <w:color w:val="auto"/>
          <w:sz w:val="28"/>
          <w:szCs w:val="28"/>
        </w:rPr>
        <w:t xml:space="preserve"> сетки, флажки, кегли; тренажерное оборудование.</w:t>
      </w:r>
    </w:p>
    <w:p w:rsidR="00641B9D" w:rsidRPr="005C49A7" w:rsidRDefault="00641B9D" w:rsidP="00EC33AE">
      <w:pPr>
        <w:widowControl w:val="0"/>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Для овладения общеобразовательной областью «</w:t>
      </w:r>
      <w:r w:rsidRPr="005C49A7">
        <w:rPr>
          <w:rFonts w:ascii="Times New Roman" w:hAnsi="Times New Roman" w:cs="Times New Roman"/>
          <w:b/>
          <w:color w:val="auto"/>
          <w:sz w:val="28"/>
          <w:szCs w:val="28"/>
        </w:rPr>
        <w:t>Технологии</w:t>
      </w:r>
      <w:r w:rsidRPr="005C49A7">
        <w:rPr>
          <w:rFonts w:ascii="Times New Roman" w:hAnsi="Times New Roman" w:cs="Times New Roman"/>
          <w:color w:val="auto"/>
          <w:sz w:val="28"/>
          <w:szCs w:val="28"/>
        </w:rPr>
        <w:t xml:space="preserve">» учащимся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необходимо использование специфических инструментов и расходных материалов в процессе формирования навыков ручного труда. </w:t>
      </w:r>
      <w:r>
        <w:rPr>
          <w:rFonts w:ascii="Times New Roman" w:hAnsi="Times New Roman" w:cs="Times New Roman"/>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iCs/>
          <w:color w:val="auto"/>
          <w:sz w:val="28"/>
          <w:szCs w:val="28"/>
        </w:rPr>
        <w:t>Материально-техническое обеспечение учебного предмета «</w:t>
      </w:r>
      <w:r w:rsidRPr="005C49A7">
        <w:rPr>
          <w:rFonts w:ascii="Times New Roman" w:hAnsi="Times New Roman" w:cs="Times New Roman"/>
          <w:iCs/>
          <w:color w:val="auto"/>
          <w:sz w:val="28"/>
          <w:szCs w:val="28"/>
          <w:u w:val="single"/>
        </w:rPr>
        <w:t>Ручной труд</w:t>
      </w:r>
      <w:r w:rsidRPr="005C49A7">
        <w:rPr>
          <w:rFonts w:ascii="Times New Roman" w:hAnsi="Times New Roman" w:cs="Times New Roman"/>
          <w:iCs/>
          <w:color w:val="auto"/>
          <w:sz w:val="28"/>
          <w:szCs w:val="28"/>
        </w:rPr>
        <w:t>»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учебно-методические комплексы: комплекты учебников и рабочих тетрадей;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учебно-практическое оборудование: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
          <w:iCs/>
          <w:color w:val="auto"/>
          <w:sz w:val="28"/>
          <w:szCs w:val="28"/>
        </w:rPr>
      </w:pPr>
      <w:r w:rsidRPr="005C49A7">
        <w:rPr>
          <w:rFonts w:ascii="Times New Roman" w:hAnsi="Times New Roman" w:cs="Times New Roman"/>
          <w:bCs/>
          <w:i/>
          <w:iCs/>
          <w:color w:val="auto"/>
          <w:sz w:val="28"/>
          <w:szCs w:val="28"/>
        </w:rPr>
        <w:t>материалы: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краски акварельные, гуашевые;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фломастеры разного цвета;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цветные карандаши;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рисовальная а3, а4 (плотная);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цветная разной плотности;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картон цветной, серый, белый;</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наждачная (крупнозернистая, мелкозернистая);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бумага в крупную клетку;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набор разноцветного пластилина;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нитки (разные виды);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ткани разных сортов;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природные материалы (засушенные листья, шишки, желуди, скорлупа грецкого ореха, тростниковая трава и т.д.);</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древесные опилки;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алюминиевая фольга;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 проволока цветная;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клей ПВА, крахмальный клей, клеящий карандаш;</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шнурки для обуви (короткие, длинные);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инструменты: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беличьи № 5,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кисти из щетины № 3, 10, 20;</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стеки;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ножницы;</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циркуль;</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линейки;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угольники;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иглы швейные с удлиненным (широким) ушком;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булавки швейные;</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шило с коротким стержнем;</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напильник;</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карандашная точилка;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гладилка для бумаги;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вспомогательные приспособления: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подкладные доски;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подкладной лист или клеенка;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коробка для хранения природных материалов;</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подставка для кисточки;</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баночка для клея;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листы бумаги для работы с клеем (макулатура);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коробочка для мусора;</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тряпочки или бумажные салфетки (влажные) для вытирания рук;</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печатные пособия:</w:t>
      </w:r>
      <w:r w:rsidRPr="005C49A7">
        <w:rPr>
          <w:rFonts w:ascii="Times New Roman" w:hAnsi="Times New Roman" w:cs="Times New Roman"/>
          <w:iCs/>
          <w:caps/>
          <w:color w:val="auto"/>
          <w:sz w:val="28"/>
          <w:szCs w:val="28"/>
        </w:rPr>
        <w:t xml:space="preserve"> </w:t>
      </w:r>
      <w:r w:rsidRPr="005C49A7">
        <w:rPr>
          <w:rFonts w:ascii="Times New Roman" w:hAnsi="Times New Roman" w:cs="Times New Roman"/>
          <w:iCs/>
          <w:color w:val="auto"/>
          <w:sz w:val="28"/>
          <w:szCs w:val="28"/>
        </w:rPr>
        <w:t>таблицы по народным промыслам, русскому костюму, декоративно-прикладному искусству; дидактический раздаточный материал: карточки-задания по технологии изготовления изделия;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информационно-коммуникативные средства:</w:t>
      </w:r>
      <w:r w:rsidRPr="005C49A7">
        <w:rPr>
          <w:rFonts w:ascii="Times New Roman" w:hAnsi="Times New Roman" w:cs="Times New Roman"/>
          <w:iCs/>
          <w:color w:val="auto"/>
          <w:sz w:val="28"/>
          <w:szCs w:val="28"/>
        </w:rPr>
        <w:t xml:space="preserve"> мультимедийные обучающие программы по ручному труду;</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технические средства обучения;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экранно-звуковые пособия;</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модели и натуральный ряд: муляжи фруктов и овощей; изделия декоративно-прикладного искусства и народных промыслов; модели геометрических фигур и тел; модель фигуры человека, животных; керамические изделия; предметы быта; различные виды раздаточных коллекций; конструкторы.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sidRPr="005C49A7">
        <w:rPr>
          <w:rFonts w:ascii="Times New Roman" w:hAnsi="Times New Roman" w:cs="Times New Roman"/>
          <w:color w:val="auto"/>
          <w:sz w:val="28"/>
          <w:szCs w:val="28"/>
        </w:rPr>
        <w:t>Материально-техническое обеспечение коррекционно-развивающей области включает обеспечение кабинета логопеда, психолога и зала для проведений занятий по ритмике.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Требования к оснащению кабинета </w:t>
      </w:r>
      <w:r w:rsidRPr="005C49A7">
        <w:rPr>
          <w:rFonts w:ascii="Times New Roman" w:hAnsi="Times New Roman" w:cs="Times New Roman"/>
          <w:color w:val="auto"/>
          <w:sz w:val="28"/>
          <w:szCs w:val="28"/>
          <w:u w:val="single"/>
        </w:rPr>
        <w:t>логопеда</w:t>
      </w:r>
      <w:r w:rsidRPr="005C49A7">
        <w:rPr>
          <w:rFonts w:ascii="Times New Roman" w:hAnsi="Times New Roman" w:cs="Times New Roman"/>
          <w:color w:val="auto"/>
          <w:sz w:val="28"/>
          <w:szCs w:val="28"/>
        </w:rPr>
        <w:t>:</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печатные пособия: учебники по русскому языку и чтению; кассы букв и слогов; разрезные азбуки; альбом с предметными и сюжетными картинками; картинные лото; альбомы с картинками для исследования произношения звуков;</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мебель и оборудование: парты, стол, стул, шкаф для пособий, классная доска, зеркала (настенное, настольное, для индивидуальной работы), стенные часы, настольная лампа, умывальник, мыло, полотенце;</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специальное оборудование: логопедические зонды; спирт, вата;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игры и игрушки: настольные игры (кубики, мозаики, лото); игрушки, предназначенные для развития дыхания; наборы игрушек, предназначенные для развития и обогащения словарного запаса;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iCs/>
          <w:color w:val="auto"/>
          <w:sz w:val="28"/>
          <w:szCs w:val="28"/>
        </w:rPr>
      </w:pPr>
      <w:r w:rsidRPr="005C49A7">
        <w:rPr>
          <w:rFonts w:ascii="Times New Roman" w:hAnsi="Times New Roman" w:cs="Times New Roman"/>
          <w:color w:val="auto"/>
          <w:sz w:val="28"/>
          <w:szCs w:val="28"/>
        </w:rPr>
        <w:t xml:space="preserve">технические средства обучения: </w:t>
      </w:r>
      <w:r w:rsidRPr="005C49A7">
        <w:rPr>
          <w:rFonts w:ascii="Times New Roman" w:hAnsi="Times New Roman" w:cs="Times New Roman"/>
          <w:iCs/>
          <w:color w:val="auto"/>
          <w:sz w:val="28"/>
          <w:szCs w:val="28"/>
        </w:rPr>
        <w:t>CD/DVD – проигрыватели; телевизор; аудио видео магнитофон; компьютер с программным обеспечением; слайд-проектор; мультимедиапроектор; магнитная доска; экран;</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 xml:space="preserve">Материально-техническое оснащение кабинета </w:t>
      </w:r>
      <w:r w:rsidRPr="005C49A7">
        <w:rPr>
          <w:rFonts w:ascii="Times New Roman" w:hAnsi="Times New Roman" w:cs="Times New Roman"/>
          <w:bCs/>
          <w:iCs/>
          <w:color w:val="auto"/>
          <w:sz w:val="28"/>
          <w:szCs w:val="28"/>
          <w:u w:val="single"/>
        </w:rPr>
        <w:t>психолога</w:t>
      </w:r>
      <w:r w:rsidRPr="005C49A7">
        <w:rPr>
          <w:rFonts w:ascii="Times New Roman" w:hAnsi="Times New Roman" w:cs="Times New Roman"/>
          <w:bCs/>
          <w:iCs/>
          <w:color w:val="auto"/>
          <w:sz w:val="28"/>
          <w:szCs w:val="28"/>
        </w:rPr>
        <w:t xml:space="preserve">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учебный материал: методики с необходимым стимульным материалом для диагностики познавательной и эмоциональной сфер, личности, поведения; методики с необходимым оснащением для проведения психо-коррекционной работы по отдельным направлениям;</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мебель и оборудование: стол и стул для психолога; шкаф для пособий и техники; уголок мягкой мебели (по возможности); рабочие места для детей;</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игрушки и игры: мячи, куклы, пирамиды, кубики, доски Сегена различной модификации; настольные игры;</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набор материалов для детского творчества (строительный материал, пластилин, краски, цветные карандаши, фломастеры, бумага, клей и т.д.).</w:t>
      </w:r>
      <w:r w:rsidRPr="005C49A7">
        <w:rPr>
          <w:rFonts w:ascii="Times New Roman" w:hAnsi="Times New Roman" w:cs="Times New Roman"/>
          <w:bCs/>
          <w:iCs/>
          <w:color w:val="auto"/>
          <w:sz w:val="28"/>
          <w:szCs w:val="28"/>
        </w:rPr>
        <w:t xml:space="preserve"> </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Материально-техническое обеспечение зала для проведений занятий по ритмике включает:</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Специальное оборудование: хореографические станки; настенные зеркала;</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bCs/>
          <w:iCs/>
          <w:color w:val="auto"/>
          <w:sz w:val="28"/>
          <w:szCs w:val="28"/>
        </w:rPr>
        <w:t>дидактическое оборудование: мячи; ленты; дождики, шары, обручи;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bCs/>
          <w:iCs/>
          <w:color w:val="auto"/>
          <w:sz w:val="28"/>
          <w:szCs w:val="28"/>
        </w:rPr>
        <w:t xml:space="preserve">музыкальные инструменты: </w:t>
      </w:r>
      <w:r w:rsidRPr="005C49A7">
        <w:rPr>
          <w:rFonts w:ascii="Times New Roman" w:hAnsi="Times New Roman" w:cs="Times New Roman"/>
          <w:color w:val="auto"/>
          <w:sz w:val="28"/>
          <w:szCs w:val="28"/>
        </w:rPr>
        <w:t>фор</w:t>
      </w:r>
      <w:r w:rsidRPr="005C49A7">
        <w:rPr>
          <w:rFonts w:ascii="Times New Roman" w:hAnsi="Times New Roman" w:cs="Times New Roman"/>
          <w:color w:val="auto"/>
          <w:sz w:val="28"/>
          <w:szCs w:val="28"/>
        </w:rPr>
        <w:softHyphen/>
        <w:t>те</w:t>
      </w:r>
      <w:r w:rsidRPr="005C49A7">
        <w:rPr>
          <w:rFonts w:ascii="Times New Roman" w:hAnsi="Times New Roman" w:cs="Times New Roman"/>
          <w:color w:val="auto"/>
          <w:sz w:val="28"/>
          <w:szCs w:val="28"/>
        </w:rPr>
        <w:softHyphen/>
        <w:t>пиано (пианино, рояль), баян /аккордеон, скрипка, гитара, клавишный синтезатор;</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комплект детских музыкальных инструментов: блок-флейта, глокеншпиль / трещотки колокольчик, треугольник барабан бубен румба, маракасы, кастаньеты металлофоны ксилофоны; свистульки, деревянные ложки;</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технические средства обучения;</w:t>
      </w:r>
    </w:p>
    <w:p w:rsidR="00641B9D" w:rsidRPr="005C49A7" w:rsidRDefault="00641B9D" w:rsidP="00EC33AE">
      <w:pPr>
        <w:autoSpaceDE w:val="0"/>
        <w:autoSpaceDN w:val="0"/>
        <w:adjustRightInd w:val="0"/>
        <w:spacing w:after="0" w:line="360" w:lineRule="auto"/>
        <w:ind w:firstLine="709"/>
        <w:jc w:val="both"/>
        <w:rPr>
          <w:rFonts w:ascii="Times New Roman" w:hAnsi="Times New Roman" w:cs="Times New Roman"/>
          <w:bCs/>
          <w:iCs/>
          <w:color w:val="auto"/>
          <w:sz w:val="28"/>
          <w:szCs w:val="28"/>
        </w:rPr>
      </w:pPr>
      <w:r w:rsidRPr="005C49A7">
        <w:rPr>
          <w:rFonts w:ascii="Times New Roman" w:hAnsi="Times New Roman" w:cs="Times New Roman"/>
          <w:color w:val="auto"/>
          <w:sz w:val="28"/>
          <w:szCs w:val="28"/>
        </w:rPr>
        <w:t>экранно-звуковые пособия.</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Требования к материально-техническому обеспечению ориентированы не только на ребёнка, но и на всех участников процесса образования. Это обу</w:t>
      </w:r>
      <w:r w:rsidRPr="005C49A7">
        <w:rPr>
          <w:rFonts w:ascii="Times New Roman" w:hAnsi="Times New Roman" w:cs="Times New Roman"/>
          <w:color w:val="auto"/>
          <w:sz w:val="28"/>
          <w:szCs w:val="28"/>
        </w:rPr>
        <w:softHyphen/>
        <w:t>словлено большей, чем в «норме», необходимостью индивидуализации про</w:t>
      </w:r>
      <w:r w:rsidRPr="005C49A7">
        <w:rPr>
          <w:rFonts w:ascii="Times New Roman" w:hAnsi="Times New Roman" w:cs="Times New Roman"/>
          <w:color w:val="auto"/>
          <w:sz w:val="28"/>
          <w:szCs w:val="28"/>
        </w:rPr>
        <w:softHyphen/>
        <w:t>цесса образования обучающихся с ОВЗ. Специфика данной группы тре</w:t>
      </w:r>
      <w:r w:rsidRPr="005C49A7">
        <w:rPr>
          <w:rFonts w:ascii="Times New Roman" w:hAnsi="Times New Roman" w:cs="Times New Roman"/>
          <w:color w:val="auto"/>
          <w:sz w:val="28"/>
          <w:szCs w:val="28"/>
        </w:rPr>
        <w:softHyphen/>
        <w:t>бо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ний состоит в том, что все вовлечённые в процесс образования взрослые дол</w:t>
      </w:r>
      <w:r w:rsidRPr="005C49A7">
        <w:rPr>
          <w:rFonts w:ascii="Times New Roman" w:hAnsi="Times New Roman" w:cs="Times New Roman"/>
          <w:color w:val="auto"/>
          <w:sz w:val="28"/>
          <w:szCs w:val="28"/>
        </w:rPr>
        <w:softHyphen/>
        <w:t>жны иметь неограниченный доступ к организационной технике либо спе</w:t>
      </w:r>
      <w:r w:rsidRPr="005C49A7">
        <w:rPr>
          <w:rFonts w:ascii="Times New Roman" w:hAnsi="Times New Roman" w:cs="Times New Roman"/>
          <w:color w:val="auto"/>
          <w:sz w:val="28"/>
          <w:szCs w:val="28"/>
        </w:rPr>
        <w:softHyphen/>
        <w:t>ци</w:t>
      </w:r>
      <w:r w:rsidRPr="005C49A7">
        <w:rPr>
          <w:rFonts w:ascii="Times New Roman" w:hAnsi="Times New Roman" w:cs="Times New Roman"/>
          <w:color w:val="auto"/>
          <w:sz w:val="28"/>
          <w:szCs w:val="28"/>
        </w:rPr>
        <w:softHyphen/>
        <w:t>альному ресурсному центру в общеобразовательной организации, где можно осу</w:t>
      </w:r>
      <w:r w:rsidRPr="005C49A7">
        <w:rPr>
          <w:rFonts w:ascii="Times New Roman" w:hAnsi="Times New Roman" w:cs="Times New Roman"/>
          <w:color w:val="auto"/>
          <w:sz w:val="28"/>
          <w:szCs w:val="28"/>
        </w:rPr>
        <w:softHyphen/>
        <w:t>ществлять подготовку необходимых индивидуализированных материалов для процесса обучения ребёнка с</w:t>
      </w:r>
      <w:r>
        <w:rPr>
          <w:rFonts w:ascii="Times New Roman" w:hAnsi="Times New Roman" w:cs="Times New Roman"/>
          <w:color w:val="auto"/>
          <w:sz w:val="28"/>
          <w:szCs w:val="28"/>
        </w:rPr>
        <w:t xml:space="preserve"> РАС</w:t>
      </w:r>
      <w:r w:rsidRPr="005C49A7">
        <w:rPr>
          <w:rFonts w:ascii="Times New Roman" w:hAnsi="Times New Roman" w:cs="Times New Roman"/>
          <w:color w:val="auto"/>
          <w:sz w:val="28"/>
          <w:szCs w:val="28"/>
        </w:rPr>
        <w:t>. Пре</w:t>
      </w:r>
      <w:r w:rsidRPr="005C49A7">
        <w:rPr>
          <w:rFonts w:ascii="Times New Roman" w:hAnsi="Times New Roman" w:cs="Times New Roman"/>
          <w:color w:val="auto"/>
          <w:sz w:val="28"/>
          <w:szCs w:val="28"/>
        </w:rPr>
        <w:softHyphen/>
        <w:t>ду</w:t>
      </w:r>
      <w:r w:rsidRPr="005C49A7">
        <w:rPr>
          <w:rFonts w:ascii="Times New Roman" w:hAnsi="Times New Roman" w:cs="Times New Roman"/>
          <w:color w:val="auto"/>
          <w:sz w:val="28"/>
          <w:szCs w:val="28"/>
        </w:rPr>
        <w:softHyphen/>
        <w:t>с</w:t>
      </w:r>
      <w:r w:rsidRPr="005C49A7">
        <w:rPr>
          <w:rFonts w:ascii="Times New Roman" w:hAnsi="Times New Roman" w:cs="Times New Roman"/>
          <w:color w:val="auto"/>
          <w:sz w:val="28"/>
          <w:szCs w:val="28"/>
        </w:rPr>
        <w:softHyphen/>
        <w:t>мат</w:t>
      </w:r>
      <w:r w:rsidRPr="005C49A7">
        <w:rPr>
          <w:rFonts w:ascii="Times New Roman" w:hAnsi="Times New Roman" w:cs="Times New Roman"/>
          <w:color w:val="auto"/>
          <w:sz w:val="28"/>
          <w:szCs w:val="28"/>
        </w:rPr>
        <w:softHyphen/>
        <w:t>ри</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ет</w:t>
      </w:r>
      <w:r w:rsidRPr="005C49A7">
        <w:rPr>
          <w:rFonts w:ascii="Times New Roman" w:hAnsi="Times New Roman" w:cs="Times New Roman"/>
          <w:color w:val="auto"/>
          <w:sz w:val="28"/>
          <w:szCs w:val="28"/>
        </w:rPr>
        <w:softHyphen/>
        <w:t>ся материально-техническая поддержка, в том числе сетевая, процесса ко</w:t>
      </w:r>
      <w:r w:rsidRPr="005C49A7">
        <w:rPr>
          <w:rFonts w:ascii="Times New Roman" w:hAnsi="Times New Roman" w:cs="Times New Roman"/>
          <w:color w:val="auto"/>
          <w:sz w:val="28"/>
          <w:szCs w:val="28"/>
        </w:rPr>
        <w:softHyphen/>
        <w:t>ор</w:t>
      </w:r>
      <w:r w:rsidRPr="005C49A7">
        <w:rPr>
          <w:rFonts w:ascii="Times New Roman" w:hAnsi="Times New Roman" w:cs="Times New Roman"/>
          <w:color w:val="auto"/>
          <w:sz w:val="28"/>
          <w:szCs w:val="28"/>
        </w:rPr>
        <w:softHyphen/>
        <w:t>ди</w:t>
      </w:r>
      <w:r w:rsidRPr="005C49A7">
        <w:rPr>
          <w:rFonts w:ascii="Times New Roman" w:hAnsi="Times New Roman" w:cs="Times New Roman"/>
          <w:color w:val="auto"/>
          <w:sz w:val="28"/>
          <w:szCs w:val="28"/>
        </w:rPr>
        <w:softHyphen/>
        <w:t>нации и взаимодействия специалистов разного профиля, вовлечённых в про</w:t>
      </w:r>
      <w:r w:rsidRPr="005C49A7">
        <w:rPr>
          <w:rFonts w:ascii="Times New Roman" w:hAnsi="Times New Roman" w:cs="Times New Roman"/>
          <w:color w:val="auto"/>
          <w:sz w:val="28"/>
          <w:szCs w:val="28"/>
        </w:rPr>
        <w:softHyphen/>
        <w:t xml:space="preserve">цесс образования, родителей (законных представителей) обучающихся с </w:t>
      </w:r>
      <w:r>
        <w:rPr>
          <w:rFonts w:ascii="Times New Roman" w:hAnsi="Times New Roman" w:cs="Times New Roman"/>
          <w:color w:val="auto"/>
          <w:sz w:val="28"/>
          <w:szCs w:val="28"/>
        </w:rPr>
        <w:t xml:space="preserve">РАС. </w:t>
      </w:r>
    </w:p>
    <w:p w:rsidR="00641B9D" w:rsidRPr="005C49A7" w:rsidRDefault="00641B9D" w:rsidP="00EC33AE">
      <w:pPr>
        <w:pStyle w:val="14TexstOSNOVA1012"/>
        <w:spacing w:line="360" w:lineRule="auto"/>
        <w:ind w:firstLine="709"/>
        <w:rPr>
          <w:rFonts w:ascii="Times New Roman" w:hAnsi="Times New Roman" w:cs="Times New Roman"/>
          <w:caps/>
          <w:color w:val="auto"/>
          <w:sz w:val="28"/>
          <w:szCs w:val="28"/>
        </w:rPr>
      </w:pPr>
      <w:r w:rsidRPr="005C49A7">
        <w:rPr>
          <w:rFonts w:ascii="Times New Roman" w:hAnsi="Times New Roman" w:cs="Times New Roman"/>
          <w:i/>
          <w:color w:val="auto"/>
          <w:sz w:val="28"/>
          <w:szCs w:val="28"/>
        </w:rPr>
        <w:t>Информационное обеспечение</w:t>
      </w:r>
      <w:r w:rsidRPr="005C49A7">
        <w:rPr>
          <w:rFonts w:ascii="Times New Roman" w:hAnsi="Times New Roman" w:cs="Times New Roman"/>
          <w:color w:val="auto"/>
          <w:sz w:val="28"/>
          <w:szCs w:val="28"/>
        </w:rPr>
        <w:t xml:space="preserve"> включает необходимую нормативную правовую базу образования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 xml:space="preserve">и характеристики предполагаемых информационных связей участников образовательного процесса.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 xml:space="preserve">Информационно-методическое обеспечение </w:t>
      </w:r>
      <w:r w:rsidRPr="005C49A7">
        <w:rPr>
          <w:rFonts w:ascii="Times New Roman" w:hAnsi="Times New Roman" w:cs="Times New Roman"/>
          <w:color w:val="auto"/>
          <w:sz w:val="28"/>
          <w:szCs w:val="28"/>
        </w:rPr>
        <w:t>реализации адап</w:t>
      </w:r>
      <w:r w:rsidRPr="005C49A7">
        <w:rPr>
          <w:rFonts w:ascii="Times New Roman" w:hAnsi="Times New Roman" w:cs="Times New Roman"/>
          <w:color w:val="auto"/>
          <w:sz w:val="28"/>
          <w:szCs w:val="28"/>
        </w:rPr>
        <w:softHyphen/>
        <w:t>ти</w:t>
      </w:r>
      <w:r w:rsidRPr="005C49A7">
        <w:rPr>
          <w:rFonts w:ascii="Times New Roman" w:hAnsi="Times New Roman" w:cs="Times New Roman"/>
          <w:color w:val="auto"/>
          <w:sz w:val="28"/>
          <w:szCs w:val="28"/>
        </w:rPr>
        <w:softHyphen/>
        <w:t>ро</w:t>
      </w:r>
      <w:r w:rsidRPr="005C49A7">
        <w:rPr>
          <w:rFonts w:ascii="Times New Roman" w:hAnsi="Times New Roman" w:cs="Times New Roman"/>
          <w:color w:val="auto"/>
          <w:sz w:val="28"/>
          <w:szCs w:val="28"/>
        </w:rPr>
        <w:softHyphen/>
        <w:t>ванных об</w:t>
      </w:r>
      <w:r w:rsidRPr="005C49A7">
        <w:rPr>
          <w:rFonts w:ascii="Times New Roman" w:hAnsi="Times New Roman" w:cs="Times New Roman"/>
          <w:color w:val="auto"/>
          <w:sz w:val="28"/>
          <w:szCs w:val="28"/>
        </w:rPr>
        <w:softHyphen/>
        <w:t>ра</w:t>
      </w:r>
      <w:r w:rsidRPr="005C49A7">
        <w:rPr>
          <w:rFonts w:ascii="Times New Roman" w:hAnsi="Times New Roman" w:cs="Times New Roman"/>
          <w:color w:val="auto"/>
          <w:sz w:val="28"/>
          <w:szCs w:val="28"/>
        </w:rPr>
        <w:softHyphen/>
        <w:t>зо</w:t>
      </w:r>
      <w:r w:rsidRPr="005C49A7">
        <w:rPr>
          <w:rFonts w:ascii="Times New Roman" w:hAnsi="Times New Roman" w:cs="Times New Roman"/>
          <w:color w:val="auto"/>
          <w:sz w:val="28"/>
          <w:szCs w:val="28"/>
        </w:rPr>
        <w:softHyphen/>
        <w:t>ва</w:t>
      </w:r>
      <w:r w:rsidRPr="005C49A7">
        <w:rPr>
          <w:rFonts w:ascii="Times New Roman" w:hAnsi="Times New Roman" w:cs="Times New Roman"/>
          <w:color w:val="auto"/>
          <w:sz w:val="28"/>
          <w:szCs w:val="28"/>
        </w:rPr>
        <w:softHyphen/>
        <w:t>тель</w:t>
      </w:r>
      <w:r w:rsidRPr="005C49A7">
        <w:rPr>
          <w:rFonts w:ascii="Times New Roman" w:hAnsi="Times New Roman" w:cs="Times New Roman"/>
          <w:color w:val="auto"/>
          <w:sz w:val="28"/>
          <w:szCs w:val="28"/>
        </w:rPr>
        <w:softHyphen/>
        <w:t xml:space="preserve">ных программ для </w:t>
      </w:r>
      <w:r w:rsidRPr="005C49A7">
        <w:rPr>
          <w:rFonts w:ascii="Times New Roman" w:hAnsi="Times New Roman" w:cs="Times New Roman"/>
          <w:color w:val="auto"/>
          <w:sz w:val="28"/>
          <w:szCs w:val="28"/>
          <w:lang w:eastAsia="ar-SA"/>
        </w:rPr>
        <w:t xml:space="preserve">обучающихся с </w:t>
      </w:r>
      <w:r>
        <w:rPr>
          <w:rFonts w:ascii="Times New Roman" w:hAnsi="Times New Roman" w:cs="Times New Roman"/>
          <w:color w:val="auto"/>
          <w:sz w:val="28"/>
          <w:szCs w:val="28"/>
          <w:lang w:eastAsia="ar-SA"/>
        </w:rPr>
        <w:t xml:space="preserve">РАС </w:t>
      </w:r>
      <w:r w:rsidRPr="005C49A7">
        <w:rPr>
          <w:rFonts w:ascii="Times New Roman" w:hAnsi="Times New Roman" w:cs="Times New Roman"/>
          <w:iCs/>
          <w:color w:val="auto"/>
          <w:kern w:val="2"/>
          <w:sz w:val="28"/>
          <w:szCs w:val="28"/>
        </w:rPr>
        <w:t xml:space="preserve">направлено на </w:t>
      </w:r>
      <w:r w:rsidRPr="005C49A7">
        <w:rPr>
          <w:rFonts w:ascii="Times New Roman" w:hAnsi="Times New Roman" w:cs="Times New Roman"/>
          <w:color w:val="auto"/>
          <w:kern w:val="2"/>
          <w:sz w:val="28"/>
          <w:szCs w:val="28"/>
        </w:rPr>
        <w:t>обе</w:t>
      </w:r>
      <w:r w:rsidRPr="005C49A7">
        <w:rPr>
          <w:rFonts w:ascii="Times New Roman" w:hAnsi="Times New Roman" w:cs="Times New Roman"/>
          <w:color w:val="auto"/>
          <w:kern w:val="2"/>
          <w:sz w:val="28"/>
          <w:szCs w:val="28"/>
        </w:rPr>
        <w:softHyphen/>
        <w:t>с</w:t>
      </w:r>
      <w:r w:rsidRPr="005C49A7">
        <w:rPr>
          <w:rFonts w:ascii="Times New Roman" w:hAnsi="Times New Roman" w:cs="Times New Roman"/>
          <w:color w:val="auto"/>
          <w:kern w:val="2"/>
          <w:sz w:val="28"/>
          <w:szCs w:val="28"/>
        </w:rPr>
        <w:softHyphen/>
        <w:t>пе</w:t>
      </w:r>
      <w:r w:rsidRPr="005C49A7">
        <w:rPr>
          <w:rFonts w:ascii="Times New Roman" w:hAnsi="Times New Roman" w:cs="Times New Roman"/>
          <w:color w:val="auto"/>
          <w:kern w:val="2"/>
          <w:sz w:val="28"/>
          <w:szCs w:val="28"/>
        </w:rPr>
        <w:softHyphen/>
        <w:t>че</w:t>
      </w:r>
      <w:r w:rsidRPr="005C49A7">
        <w:rPr>
          <w:rFonts w:ascii="Times New Roman" w:hAnsi="Times New Roman" w:cs="Times New Roman"/>
          <w:color w:val="auto"/>
          <w:kern w:val="2"/>
          <w:sz w:val="28"/>
          <w:szCs w:val="28"/>
        </w:rPr>
        <w:softHyphen/>
        <w:t>ние широкого, постоянного и устойчивого доступа для всех участников образовательного про</w:t>
      </w:r>
      <w:r w:rsidRPr="005C49A7">
        <w:rPr>
          <w:rFonts w:ascii="Times New Roman" w:hAnsi="Times New Roman" w:cs="Times New Roman"/>
          <w:color w:val="auto"/>
          <w:kern w:val="2"/>
          <w:sz w:val="28"/>
          <w:szCs w:val="28"/>
        </w:rPr>
        <w:softHyphen/>
        <w:t>цесса к любой информации, связанной с реализацией программы, планируемыми ре</w:t>
      </w:r>
      <w:r w:rsidRPr="005C49A7">
        <w:rPr>
          <w:rFonts w:ascii="Times New Roman" w:hAnsi="Times New Roman" w:cs="Times New Roman"/>
          <w:color w:val="auto"/>
          <w:kern w:val="2"/>
          <w:sz w:val="28"/>
          <w:szCs w:val="28"/>
        </w:rPr>
        <w:softHyphen/>
        <w:t>зуль</w:t>
      </w:r>
      <w:r w:rsidRPr="005C49A7">
        <w:rPr>
          <w:rFonts w:ascii="Times New Roman" w:hAnsi="Times New Roman" w:cs="Times New Roman"/>
          <w:color w:val="auto"/>
          <w:kern w:val="2"/>
          <w:sz w:val="28"/>
          <w:szCs w:val="28"/>
        </w:rPr>
        <w:softHyphen/>
        <w:t xml:space="preserve">татами, организацией образовательного процесса и условиями его осуществления. </w:t>
      </w:r>
    </w:p>
    <w:p w:rsidR="00641B9D" w:rsidRPr="005C49A7" w:rsidRDefault="00641B9D" w:rsidP="00EC33AE">
      <w:pPr>
        <w:spacing w:after="0" w:line="360" w:lineRule="auto"/>
        <w:ind w:firstLine="709"/>
        <w:jc w:val="both"/>
        <w:rPr>
          <w:rFonts w:ascii="Times New Roman" w:hAnsi="Times New Roman" w:cs="Times New Roman"/>
          <w:color w:val="auto"/>
          <w:kern w:val="2"/>
          <w:sz w:val="28"/>
          <w:szCs w:val="28"/>
        </w:rPr>
      </w:pPr>
      <w:r w:rsidRPr="005C49A7">
        <w:rPr>
          <w:rFonts w:ascii="Times New Roman" w:hAnsi="Times New Roman" w:cs="Times New Roman"/>
          <w:color w:val="auto"/>
          <w:kern w:val="2"/>
          <w:sz w:val="28"/>
          <w:szCs w:val="28"/>
        </w:rPr>
        <w:t>Требования к информационно-методическому обеспечению образовательного процесса включают:</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Необходимую нормативную правовую базу образования обучающихся с РАС;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Характеристики предполагаемых информационных связей участников образовательного процесса;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 xml:space="preserve">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 </w:t>
      </w:r>
    </w:p>
    <w:p w:rsidR="00641B9D" w:rsidRPr="00034EC1" w:rsidRDefault="00641B9D" w:rsidP="00EC33AE">
      <w:pPr>
        <w:spacing w:after="0" w:line="360" w:lineRule="auto"/>
        <w:ind w:firstLine="709"/>
        <w:jc w:val="both"/>
        <w:rPr>
          <w:rFonts w:ascii="Times New Roman" w:hAnsi="Times New Roman" w:cs="Times New Roman"/>
          <w:sz w:val="28"/>
          <w:szCs w:val="28"/>
        </w:rPr>
      </w:pPr>
      <w:r w:rsidRPr="00034EC1">
        <w:rPr>
          <w:rFonts w:ascii="Times New Roman" w:hAnsi="Times New Roman" w:cs="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641B9D" w:rsidRPr="005C49A7" w:rsidRDefault="00641B9D" w:rsidP="00EC33AE">
      <w:pPr>
        <w:pStyle w:val="14TexstOSNOVA1012"/>
        <w:spacing w:line="360" w:lineRule="auto"/>
        <w:ind w:firstLine="709"/>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Образование обучающихся с </w:t>
      </w:r>
      <w:r>
        <w:rPr>
          <w:rFonts w:ascii="Times New Roman" w:hAnsi="Times New Roman" w:cs="Times New Roman"/>
          <w:color w:val="auto"/>
          <w:sz w:val="28"/>
          <w:szCs w:val="28"/>
        </w:rPr>
        <w:t xml:space="preserve">РАС </w:t>
      </w:r>
      <w:r w:rsidRPr="005C49A7">
        <w:rPr>
          <w:rFonts w:ascii="Times New Roman" w:hAnsi="Times New Roman" w:cs="Times New Roman"/>
          <w:color w:val="auto"/>
          <w:sz w:val="28"/>
          <w:szCs w:val="28"/>
        </w:rPr>
        <w:t>предполагает ту или иную форму и долю обязательной социальной интеграции обучающихся, что требует обязательного регулярного и качественного взаимодействия спе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алистов массового и специального образования. Предусматривается для тех и других специалистов возможность обратиться к информационным ре</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сур</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сам в сфере специальной психологии и коррекционной педагогики, вклю</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чая электронные библиотеки, порталы и сайты, дистанционный кон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суль</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тив</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ный сервис, получить индивидуальную консультацию ква</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ли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фи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ци</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ро</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ван</w:t>
      </w:r>
      <w:r w:rsidRPr="005C49A7">
        <w:rPr>
          <w:rFonts w:ascii="Times New Roman" w:hAnsi="Times New Roman" w:cs="Times New Roman"/>
          <w:caps/>
          <w:color w:val="auto"/>
          <w:sz w:val="28"/>
          <w:szCs w:val="28"/>
        </w:rPr>
        <w:softHyphen/>
      </w:r>
      <w:r w:rsidRPr="005C49A7">
        <w:rPr>
          <w:rFonts w:ascii="Times New Roman" w:hAnsi="Times New Roman" w:cs="Times New Roman"/>
          <w:color w:val="auto"/>
          <w:sz w:val="28"/>
          <w:szCs w:val="28"/>
        </w:rPr>
        <w:t>ных профильных специалистов. Также предусматривается организация регулярного обмена информацией между специалистами разного профиля, специалистами и семьей, включая сетевые ресурсы и технологии.</w:t>
      </w:r>
    </w:p>
    <w:p w:rsidR="0036168F" w:rsidRDefault="00641B9D" w:rsidP="00EC33AE">
      <w:pPr>
        <w:spacing w:before="240" w:after="240" w:line="240" w:lineRule="auto"/>
        <w:jc w:val="center"/>
        <w:rPr>
          <w:rFonts w:ascii="Times New Roman" w:hAnsi="Times New Roman" w:cs="Times New Roman"/>
          <w:b/>
          <w:color w:val="auto"/>
          <w:sz w:val="28"/>
          <w:szCs w:val="28"/>
        </w:rPr>
      </w:pPr>
      <w:r w:rsidRPr="005C49A7">
        <w:br w:type="page"/>
      </w:r>
      <w:r w:rsidR="0036168F">
        <w:rPr>
          <w:rFonts w:ascii="Times New Roman" w:hAnsi="Times New Roman" w:cs="Times New Roman"/>
          <w:b/>
          <w:color w:val="auto"/>
          <w:sz w:val="28"/>
          <w:szCs w:val="28"/>
        </w:rPr>
        <w:t xml:space="preserve">5. </w:t>
      </w:r>
      <w:r w:rsidR="0036168F" w:rsidRPr="00F63254">
        <w:rPr>
          <w:rFonts w:ascii="Times New Roman" w:hAnsi="Times New Roman" w:cs="Times New Roman"/>
          <w:b/>
          <w:caps/>
          <w:color w:val="auto"/>
          <w:kern w:val="28"/>
          <w:sz w:val="28"/>
          <w:szCs w:val="28"/>
        </w:rPr>
        <w:t>Примерная а</w:t>
      </w:r>
      <w:r w:rsidR="0036168F" w:rsidRPr="00F63254">
        <w:rPr>
          <w:rFonts w:ascii="Times New Roman" w:hAnsi="Times New Roman" w:cs="Times New Roman"/>
          <w:b/>
          <w:caps/>
          <w:color w:val="auto"/>
          <w:sz w:val="28"/>
          <w:szCs w:val="28"/>
        </w:rPr>
        <w:t xml:space="preserve">даптированная основная </w:t>
      </w:r>
      <w:r w:rsidR="0036168F" w:rsidRPr="00FB065A">
        <w:rPr>
          <w:rFonts w:ascii="Times New Roman" w:hAnsi="Times New Roman" w:cs="Times New Roman"/>
          <w:b/>
          <w:caps/>
          <w:color w:val="auto"/>
          <w:sz w:val="28"/>
          <w:szCs w:val="28"/>
        </w:rPr>
        <w:t>общеобра</w:t>
      </w:r>
      <w:r w:rsidR="0036168F" w:rsidRPr="00F63254">
        <w:rPr>
          <w:rFonts w:ascii="Times New Roman" w:hAnsi="Times New Roman" w:cs="Times New Roman"/>
          <w:b/>
          <w:caps/>
          <w:color w:val="auto"/>
          <w:sz w:val="28"/>
          <w:szCs w:val="28"/>
        </w:rPr>
        <w:t xml:space="preserve">зовательная программа начального общего образования обучающихся </w:t>
      </w:r>
      <w:r w:rsidR="0036168F" w:rsidRPr="00F63254">
        <w:rPr>
          <w:rFonts w:ascii="Times New Roman" w:hAnsi="Times New Roman" w:cs="Times New Roman"/>
          <w:b/>
          <w:caps/>
          <w:color w:val="auto"/>
          <w:sz w:val="28"/>
          <w:szCs w:val="28"/>
        </w:rPr>
        <w:br/>
        <w:t xml:space="preserve">С </w:t>
      </w:r>
      <w:r w:rsidR="0036168F">
        <w:rPr>
          <w:rFonts w:ascii="Times New Roman" w:hAnsi="Times New Roman" w:cs="Times New Roman"/>
          <w:b/>
          <w:caps/>
          <w:color w:val="auto"/>
          <w:sz w:val="28"/>
          <w:szCs w:val="28"/>
        </w:rPr>
        <w:t xml:space="preserve">РАССТРОЙСТВАМИ АУТИСТИЧЕСКОГО СПЕКТРА </w:t>
      </w:r>
      <w:r w:rsidR="0036168F" w:rsidRPr="00F63254">
        <w:rPr>
          <w:rFonts w:ascii="Times New Roman" w:hAnsi="Times New Roman" w:cs="Times New Roman"/>
          <w:b/>
          <w:caps/>
          <w:color w:val="auto"/>
          <w:sz w:val="28"/>
          <w:szCs w:val="28"/>
        </w:rPr>
        <w:t xml:space="preserve">(вариант </w:t>
      </w:r>
      <w:r w:rsidR="0036168F">
        <w:rPr>
          <w:rFonts w:ascii="Times New Roman" w:hAnsi="Times New Roman" w:cs="Times New Roman"/>
          <w:b/>
          <w:caps/>
          <w:color w:val="auto"/>
          <w:sz w:val="28"/>
          <w:szCs w:val="28"/>
        </w:rPr>
        <w:t>8.4</w:t>
      </w:r>
      <w:r w:rsidR="0036168F" w:rsidRPr="00F63254">
        <w:rPr>
          <w:rFonts w:ascii="Times New Roman" w:hAnsi="Times New Roman" w:cs="Times New Roman"/>
          <w:b/>
          <w:caps/>
          <w:color w:val="auto"/>
          <w:sz w:val="28"/>
          <w:szCs w:val="28"/>
        </w:rPr>
        <w:t>)</w:t>
      </w:r>
    </w:p>
    <w:p w:rsidR="0036168F" w:rsidRPr="00F63254" w:rsidRDefault="0036168F" w:rsidP="0036168F">
      <w:pPr>
        <w:spacing w:before="240" w:after="120" w:line="240" w:lineRule="auto"/>
        <w:jc w:val="center"/>
        <w:outlineLvl w:val="1"/>
        <w:rPr>
          <w:rFonts w:ascii="Times New Roman" w:hAnsi="Times New Roman" w:cs="Times New Roman"/>
          <w:b/>
          <w:caps/>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 Целевой раздел</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301148">
        <w:rPr>
          <w:rFonts w:ascii="Times New Roman" w:hAnsi="Times New Roman" w:cs="Times New Roman"/>
          <w:b/>
          <w:color w:val="auto"/>
          <w:sz w:val="28"/>
          <w:szCs w:val="28"/>
        </w:rPr>
        <w:t>1.1. Пояснительная записка</w:t>
      </w:r>
    </w:p>
    <w:p w:rsidR="0036168F" w:rsidRDefault="0036168F" w:rsidP="0036168F">
      <w:pPr>
        <w:pStyle w:val="14TexstOSNOVA1012"/>
        <w:spacing w:line="360" w:lineRule="auto"/>
        <w:ind w:firstLine="709"/>
        <w:rPr>
          <w:rFonts w:ascii="Times New Roman" w:hAnsi="Times New Roman"/>
          <w:b/>
          <w:sz w:val="28"/>
          <w:szCs w:val="28"/>
        </w:rPr>
      </w:pPr>
      <w:r w:rsidRPr="00960AD2">
        <w:rPr>
          <w:rFonts w:ascii="Times New Roman" w:hAnsi="Times New Roman"/>
          <w:b/>
          <w:sz w:val="28"/>
          <w:szCs w:val="28"/>
        </w:rPr>
        <w:t xml:space="preserve">Цель реализации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97229B" w:rsidRPr="005C49A7" w:rsidRDefault="00AB2554" w:rsidP="00EC33AE">
      <w:pPr>
        <w:pStyle w:val="14TexstOSNOVA1012"/>
        <w:spacing w:line="360" w:lineRule="auto"/>
        <w:ind w:firstLine="720"/>
        <w:rPr>
          <w:rFonts w:ascii="Times New Roman" w:hAnsi="Times New Roman" w:cs="Times New Roman"/>
          <w:color w:val="auto"/>
          <w:spacing w:val="2"/>
          <w:sz w:val="28"/>
          <w:szCs w:val="28"/>
        </w:rPr>
      </w:pPr>
      <w:r w:rsidRPr="008360C6">
        <w:rPr>
          <w:rFonts w:ascii="Times New Roman" w:hAnsi="Times New Roman" w:cs="Times New Roman"/>
          <w:sz w:val="28"/>
          <w:szCs w:val="28"/>
        </w:rPr>
        <w:t>Цель реализации адаптированной основной образовательной программы  начального общего образования</w:t>
      </w:r>
      <w:r w:rsidRPr="00191FDF">
        <w:rPr>
          <w:rFonts w:ascii="Times New Roman" w:hAnsi="Times New Roman" w:cs="Times New Roman"/>
          <w:sz w:val="28"/>
          <w:szCs w:val="28"/>
        </w:rPr>
        <w:t xml:space="preserve"> определяется ФГОС НОО обучающихся с ОВЗ.  </w:t>
      </w:r>
      <w:r>
        <w:rPr>
          <w:rFonts w:ascii="Times New Roman" w:hAnsi="Times New Roman" w:cs="Times New Roman"/>
          <w:color w:val="auto"/>
          <w:spacing w:val="2"/>
          <w:sz w:val="28"/>
          <w:szCs w:val="28"/>
        </w:rPr>
        <w:t xml:space="preserve"> </w:t>
      </w:r>
    </w:p>
    <w:p w:rsidR="0097229B" w:rsidRPr="005C49A7" w:rsidRDefault="0097229B" w:rsidP="00EC33AE">
      <w:pPr>
        <w:spacing w:after="0" w:line="360" w:lineRule="auto"/>
        <w:ind w:firstLine="720"/>
        <w:jc w:val="both"/>
        <w:rPr>
          <w:rFonts w:ascii="Times New Roman" w:hAnsi="Times New Roman" w:cs="Times New Roman"/>
          <w:sz w:val="28"/>
          <w:szCs w:val="28"/>
        </w:rPr>
      </w:pPr>
      <w:r w:rsidRPr="005C49A7">
        <w:rPr>
          <w:rFonts w:ascii="Times New Roman" w:hAnsi="Times New Roman" w:cs="Times New Roman"/>
          <w:sz w:val="28"/>
          <w:szCs w:val="28"/>
        </w:rPr>
        <w:t xml:space="preserve">Адаптированная основная образовательная программа начального общего образования  обучающихся с </w:t>
      </w:r>
      <w:r w:rsidRPr="005C49A7">
        <w:rPr>
          <w:rFonts w:ascii="Times New Roman" w:hAnsi="Times New Roman" w:cs="Times New Roman"/>
          <w:color w:val="auto"/>
          <w:spacing w:val="2"/>
          <w:sz w:val="28"/>
          <w:szCs w:val="28"/>
        </w:rPr>
        <w:t>расстройствами аутистического спектра</w:t>
      </w:r>
      <w:r w:rsidRPr="005C49A7">
        <w:rPr>
          <w:rFonts w:ascii="Times New Roman" w:hAnsi="Times New Roman" w:cs="Times New Roman"/>
          <w:sz w:val="28"/>
          <w:szCs w:val="28"/>
        </w:rPr>
        <w:t xml:space="preserve"> направлена на овладение обучающимися учебной деятельностью и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духовно-нравственными и социокультурными ценностями.</w:t>
      </w:r>
    </w:p>
    <w:p w:rsidR="00AB2554" w:rsidRDefault="00AB2554"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АООП НОО определяет содержание и организацию образовательной деятельности на уровне НОО и </w:t>
      </w:r>
      <w:r>
        <w:rPr>
          <w:rFonts w:ascii="Times New Roman" w:hAnsi="Times New Roman" w:cs="Times New Roman"/>
          <w:sz w:val="28"/>
          <w:szCs w:val="28"/>
        </w:rPr>
        <w:t xml:space="preserve">предполагает  решение следующих </w:t>
      </w:r>
      <w:r w:rsidRPr="00F16AAA">
        <w:rPr>
          <w:rFonts w:ascii="Times New Roman" w:hAnsi="Times New Roman" w:cs="Times New Roman"/>
          <w:sz w:val="28"/>
          <w:szCs w:val="28"/>
        </w:rPr>
        <w:t>задач</w:t>
      </w:r>
      <w:r>
        <w:rPr>
          <w:rFonts w:ascii="Times New Roman" w:hAnsi="Times New Roman" w:cs="Times New Roman"/>
          <w:sz w:val="28"/>
          <w:szCs w:val="28"/>
        </w:rPr>
        <w:t xml:space="preserve">: </w:t>
      </w:r>
    </w:p>
    <w:p w:rsidR="0097229B" w:rsidRDefault="00AB2554" w:rsidP="00EC33AE">
      <w:pPr>
        <w:tabs>
          <w:tab w:val="left" w:pos="0"/>
        </w:tabs>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r w:rsidR="0097229B" w:rsidRPr="00F16AAA">
        <w:rPr>
          <w:rFonts w:ascii="Times New Roman" w:hAnsi="Times New Roman" w:cs="Times New Roman"/>
          <w:sz w:val="28"/>
          <w:szCs w:val="28"/>
        </w:rPr>
        <w:t>формирование общей культуры, обеспечивающей разностороннее развитие личности</w:t>
      </w:r>
      <w:r w:rsidR="0097229B">
        <w:rPr>
          <w:rFonts w:ascii="Times New Roman" w:hAnsi="Times New Roman" w:cs="Times New Roman"/>
          <w:sz w:val="28"/>
          <w:szCs w:val="28"/>
        </w:rPr>
        <w:t xml:space="preserve"> обучающихся</w:t>
      </w:r>
      <w:r w:rsidR="0097229B" w:rsidRPr="00F16AAA">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охрана и укрепление физического и психического здоровья детей, в том числе их социального и эмоционального благополучия;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 xml:space="preserve">формирование основ гражданской идентичности и мировоззрения обучающихся в соответствии с принятыми в семье и обществе </w:t>
      </w:r>
      <w:r w:rsidRPr="00F16AAA">
        <w:rPr>
          <w:rFonts w:ascii="Times New Roman" w:hAnsi="Times New Roman" w:cs="Times New Roman"/>
          <w:sz w:val="28"/>
          <w:szCs w:val="28"/>
        </w:rPr>
        <w:br/>
        <w:t>духовно-нравственными и социокультурными ценностями;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основ учебной деятельности;</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создание специальных условий для получения образования</w:t>
      </w:r>
      <w:r w:rsidRPr="00F16AAA">
        <w:rPr>
          <w:rFonts w:ascii="Times New Roman" w:hAnsi="Times New Roman" w:cs="Times New Roman"/>
          <w:kern w:val="24"/>
          <w:sz w:val="28"/>
          <w:szCs w:val="28"/>
          <w:vertAlign w:val="superscript"/>
        </w:rPr>
        <w:footnoteReference w:id="32"/>
      </w:r>
      <w:r w:rsidRPr="00F16AAA">
        <w:rPr>
          <w:rFonts w:ascii="Times New Roman" w:hAnsi="Times New Roman" w:cs="Times New Roman"/>
          <w:sz w:val="28"/>
          <w:szCs w:val="28"/>
        </w:rPr>
        <w:t xml:space="preserve">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r>
        <w:rPr>
          <w:rFonts w:ascii="Times New Roman" w:hAnsi="Times New Roman" w:cs="Times New Roman"/>
          <w:sz w:val="28"/>
          <w:szCs w:val="28"/>
        </w:rPr>
        <w:t xml:space="preserve"> </w:t>
      </w:r>
    </w:p>
    <w:p w:rsidR="0097229B"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обеспечение вариативности и разнообразия содержания АООП</w:t>
      </w:r>
      <w:r>
        <w:rPr>
          <w:rFonts w:ascii="Times New Roman" w:hAnsi="Times New Roman" w:cs="Times New Roman"/>
          <w:sz w:val="28"/>
          <w:szCs w:val="28"/>
        </w:rPr>
        <w:t xml:space="preserve"> Н</w:t>
      </w:r>
      <w:r w:rsidRPr="00F16AAA">
        <w:rPr>
          <w:rFonts w:ascii="Times New Roman" w:hAnsi="Times New Roman" w:cs="Times New Roman"/>
          <w:sz w:val="28"/>
          <w:szCs w:val="28"/>
        </w:rPr>
        <w:t>ОО</w:t>
      </w:r>
      <w:r w:rsidRPr="00F16AAA">
        <w:rPr>
          <w:rFonts w:ascii="Times New Roman" w:hAnsi="Times New Roman" w:cs="Times New Roman"/>
          <w:sz w:val="28"/>
          <w:szCs w:val="28"/>
        </w:rPr>
        <w:br/>
        <w:t>и организационных форм получения образования обучающимися с учетом их образовательных потребностей, способностей и состояния здоровья, типологических и индивидуальных особенностей;</w:t>
      </w:r>
      <w:r>
        <w:rPr>
          <w:rFonts w:ascii="Times New Roman" w:hAnsi="Times New Roman" w:cs="Times New Roman"/>
          <w:sz w:val="28"/>
          <w:szCs w:val="28"/>
        </w:rPr>
        <w:t xml:space="preserve"> </w:t>
      </w:r>
    </w:p>
    <w:p w:rsidR="0097229B" w:rsidRPr="00F16AAA" w:rsidRDefault="0097229B" w:rsidP="00EC33AE">
      <w:pPr>
        <w:tabs>
          <w:tab w:val="left" w:pos="0"/>
        </w:tabs>
        <w:spacing w:after="0" w:line="360" w:lineRule="auto"/>
        <w:ind w:firstLine="720"/>
        <w:jc w:val="both"/>
        <w:rPr>
          <w:rFonts w:ascii="Times New Roman" w:hAnsi="Times New Roman" w:cs="Times New Roman"/>
          <w:sz w:val="28"/>
          <w:szCs w:val="28"/>
        </w:rPr>
      </w:pPr>
      <w:r w:rsidRPr="00F16AAA">
        <w:rPr>
          <w:rFonts w:ascii="Times New Roman" w:hAnsi="Times New Roman" w:cs="Times New Roman"/>
          <w:sz w:val="28"/>
          <w:szCs w:val="28"/>
        </w:rPr>
        <w:t>формирование социокультурной и образовательной среды с учетом  общих и особых образовательных потребностей разных групп обучающихся.</w:t>
      </w:r>
    </w:p>
    <w:p w:rsidR="0036168F" w:rsidRDefault="0036168F" w:rsidP="0036168F">
      <w:pPr>
        <w:pStyle w:val="14TexstOSNOVA1012"/>
        <w:spacing w:line="360" w:lineRule="auto"/>
        <w:ind w:firstLine="709"/>
        <w:rPr>
          <w:rFonts w:ascii="Times New Roman" w:hAnsi="Times New Roman" w:cs="Times New Roman"/>
          <w:b/>
          <w:sz w:val="28"/>
          <w:szCs w:val="28"/>
        </w:rPr>
      </w:pPr>
      <w:r w:rsidRPr="00584D38">
        <w:rPr>
          <w:rFonts w:ascii="Times New Roman" w:hAnsi="Times New Roman" w:cs="Times New Roman"/>
          <w:b/>
          <w:color w:val="auto"/>
          <w:sz w:val="28"/>
          <w:szCs w:val="28"/>
        </w:rPr>
        <w:t xml:space="preserve">Принципы и подходы к формированию </w:t>
      </w:r>
      <w:r w:rsidR="00EC33AE">
        <w:rPr>
          <w:rFonts w:ascii="Times New Roman" w:hAnsi="Times New Roman" w:cs="Times New Roman"/>
          <w:b/>
          <w:sz w:val="28"/>
          <w:szCs w:val="28"/>
        </w:rPr>
        <w:t>адаптированной основной общеобразовательной программы</w:t>
      </w:r>
      <w:r w:rsidR="00EC33AE" w:rsidRPr="00F63254">
        <w:rPr>
          <w:rFonts w:ascii="Times New Roman" w:hAnsi="Times New Roman" w:cs="Times New Roman"/>
          <w:b/>
          <w:sz w:val="28"/>
          <w:szCs w:val="28"/>
        </w:rPr>
        <w:t xml:space="preserve"> начального общего образования</w:t>
      </w:r>
    </w:p>
    <w:p w:rsidR="0036168F" w:rsidRPr="0058462F" w:rsidRDefault="0036168F" w:rsidP="0036168F">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9C3DA3" w:rsidRDefault="0036168F" w:rsidP="0036168F">
      <w:pPr>
        <w:pStyle w:val="14TexstOSNOVA1012"/>
        <w:spacing w:line="360" w:lineRule="auto"/>
        <w:ind w:firstLine="709"/>
        <w:rPr>
          <w:rFonts w:ascii="Times New Roman" w:hAnsi="Times New Roman" w:cs="Times New Roman"/>
          <w:b/>
          <w:color w:val="auto"/>
          <w:sz w:val="28"/>
          <w:szCs w:val="28"/>
        </w:rPr>
      </w:pPr>
      <w:r>
        <w:rPr>
          <w:rFonts w:ascii="Times New Roman" w:hAnsi="Times New Roman" w:cs="Times New Roman"/>
          <w:b/>
          <w:sz w:val="28"/>
          <w:szCs w:val="28"/>
        </w:rPr>
        <w:t>О</w:t>
      </w:r>
      <w:r w:rsidRPr="009C3DA3">
        <w:rPr>
          <w:rFonts w:ascii="Times New Roman" w:hAnsi="Times New Roman" w:cs="Times New Roman"/>
          <w:b/>
          <w:sz w:val="28"/>
          <w:szCs w:val="28"/>
        </w:rPr>
        <w:t xml:space="preserve">бщая характеристика </w:t>
      </w:r>
      <w:r w:rsidR="00853604">
        <w:rPr>
          <w:rFonts w:ascii="Times New Roman" w:hAnsi="Times New Roman" w:cs="Times New Roman"/>
          <w:b/>
          <w:sz w:val="28"/>
          <w:szCs w:val="28"/>
        </w:rPr>
        <w:t>адаптированной основной общеобразовательной программы</w:t>
      </w:r>
      <w:r w:rsidR="00853604" w:rsidRPr="00F63254">
        <w:rPr>
          <w:rFonts w:ascii="Times New Roman" w:hAnsi="Times New Roman" w:cs="Times New Roman"/>
          <w:b/>
          <w:sz w:val="28"/>
          <w:szCs w:val="28"/>
        </w:rPr>
        <w:t xml:space="preserve"> начального общего образования</w:t>
      </w:r>
    </w:p>
    <w:p w:rsidR="00F408AB" w:rsidRPr="005C49A7" w:rsidRDefault="005A7B78" w:rsidP="00853604">
      <w:pPr>
        <w:pStyle w:val="14TexstOSNOVA1012"/>
        <w:spacing w:line="360" w:lineRule="auto"/>
        <w:ind w:firstLine="709"/>
        <w:rPr>
          <w:rFonts w:ascii="Times New Roman" w:hAnsi="Times New Roman" w:cs="Times New Roman"/>
          <w:color w:val="auto"/>
          <w:sz w:val="28"/>
          <w:szCs w:val="28"/>
        </w:rPr>
      </w:pPr>
      <w:r w:rsidRPr="005A7B78">
        <w:rPr>
          <w:rFonts w:ascii="Times New Roman" w:hAnsi="Times New Roman" w:cs="Times New Roman"/>
          <w:sz w:val="28"/>
          <w:szCs w:val="28"/>
        </w:rPr>
        <w:t>Вариант 8.4 предполагает, что  обучающийся с РАС, осложненными  умственной отсталостью (умеренной, тяжелой, глубокой, тяжелыми и множественными нарушениями развития)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w:t>
      </w:r>
      <w:r w:rsidRPr="005A7B78">
        <w:rPr>
          <w:rFonts w:ascii="Times New Roman" w:hAnsi="Times New Roman" w:cs="Times New Roman"/>
          <w:sz w:val="28"/>
          <w:szCs w:val="28"/>
        </w:rPr>
        <w:softHyphen/>
        <w:t>стижениями сверстников, не имеющих дополнительных ограничений по возможностям здоровья,  в пролонгированные сроки. Данный вариант предполагает пролонгированные сроки обучения: шесть лет (</w:t>
      </w:r>
      <w:r w:rsidR="00AB2554">
        <w:rPr>
          <w:rFonts w:ascii="Times New Roman" w:hAnsi="Times New Roman" w:cs="Times New Roman"/>
          <w:sz w:val="28"/>
          <w:szCs w:val="28"/>
        </w:rPr>
        <w:t xml:space="preserve">два первые подготовительные, </w:t>
      </w:r>
      <w:r w:rsidRPr="005A7B78">
        <w:rPr>
          <w:rFonts w:ascii="Times New Roman" w:hAnsi="Times New Roman" w:cs="Times New Roman"/>
          <w:sz w:val="28"/>
          <w:szCs w:val="28"/>
        </w:rPr>
        <w:t xml:space="preserve">1 - </w:t>
      </w:r>
      <w:r w:rsidR="00AB2554">
        <w:rPr>
          <w:rFonts w:ascii="Times New Roman" w:hAnsi="Times New Roman" w:cs="Times New Roman"/>
          <w:sz w:val="28"/>
          <w:szCs w:val="28"/>
        </w:rPr>
        <w:t>4</w:t>
      </w:r>
      <w:r w:rsidRPr="005A7B78">
        <w:rPr>
          <w:rFonts w:ascii="Times New Roman" w:hAnsi="Times New Roman" w:cs="Times New Roman"/>
          <w:sz w:val="28"/>
          <w:szCs w:val="28"/>
        </w:rPr>
        <w:t xml:space="preserve"> классы).</w:t>
      </w:r>
      <w:r w:rsidR="00F408AB" w:rsidRPr="00F408AB">
        <w:rPr>
          <w:rFonts w:ascii="Times New Roman" w:hAnsi="Times New Roman" w:cs="Times New Roman"/>
          <w:color w:val="auto"/>
          <w:sz w:val="28"/>
          <w:szCs w:val="28"/>
        </w:rPr>
        <w:t xml:space="preserve"> </w:t>
      </w:r>
      <w:r w:rsidR="00F408AB">
        <w:rPr>
          <w:rFonts w:ascii="Times New Roman" w:hAnsi="Times New Roman" w:cs="Times New Roman"/>
          <w:color w:val="auto"/>
          <w:sz w:val="28"/>
          <w:szCs w:val="28"/>
        </w:rPr>
        <w:t xml:space="preserve">В связи с особыми образовательными потребностями обучающихся с РАС и испытываемыми ими трудностями социального взаимодействия, данный вариант АООН предполагает постепенное включение детей в образовательный процесс за счет организации пропедевтического обучения в </w:t>
      </w:r>
      <w:r w:rsidR="00F408AB" w:rsidRPr="00F408AB">
        <w:rPr>
          <w:rFonts w:ascii="Times New Roman" w:hAnsi="Times New Roman" w:cs="Times New Roman"/>
          <w:b/>
          <w:color w:val="auto"/>
          <w:sz w:val="28"/>
          <w:szCs w:val="28"/>
        </w:rPr>
        <w:t>двух первых дополнительных классах</w:t>
      </w:r>
      <w:r w:rsidR="00F408AB">
        <w:rPr>
          <w:rFonts w:ascii="Times New Roman" w:hAnsi="Times New Roman" w:cs="Times New Roman"/>
          <w:b/>
          <w:color w:val="auto"/>
          <w:sz w:val="28"/>
          <w:szCs w:val="28"/>
        </w:rPr>
        <w:t xml:space="preserve"> </w:t>
      </w:r>
      <w:r w:rsidR="00F408AB">
        <w:rPr>
          <w:rFonts w:ascii="Times New Roman" w:hAnsi="Times New Roman" w:cs="Times New Roman"/>
          <w:color w:val="auto"/>
          <w:sz w:val="28"/>
          <w:szCs w:val="28"/>
        </w:rPr>
        <w:t xml:space="preserve">и увеличения общего срока обучения в условиях начальной школы до 6 лет. </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На основе данного варианта организация разрабатывает специальную индивидуальную программу развития (СИПР), учи</w:t>
      </w:r>
      <w:r w:rsidRPr="005A7B78">
        <w:rPr>
          <w:rFonts w:ascii="Times New Roman" w:hAnsi="Times New Roman" w:cs="Times New Roman"/>
          <w:sz w:val="28"/>
          <w:szCs w:val="28"/>
        </w:rPr>
        <w:softHyphen/>
        <w:t>тывающую индивидуальные образовательные потребности обу</w:t>
      </w:r>
      <w:r w:rsidRPr="005A7B78">
        <w:rPr>
          <w:rFonts w:ascii="Times New Roman" w:hAnsi="Times New Roman" w:cs="Times New Roman"/>
          <w:sz w:val="28"/>
          <w:szCs w:val="28"/>
        </w:rPr>
        <w:softHyphen/>
        <w:t>чающегося.</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детей со сверстниками и взрослыми.</w:t>
      </w:r>
    </w:p>
    <w:p w:rsidR="005A7B78"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Обязательной является специальная организация среды для реализации осо</w:t>
      </w:r>
      <w:r w:rsidRPr="005A7B78">
        <w:rPr>
          <w:rFonts w:ascii="Times New Roman" w:hAnsi="Times New Roman" w:cs="Times New Roman"/>
          <w:sz w:val="28"/>
          <w:szCs w:val="28"/>
        </w:rPr>
        <w:softHyphen/>
        <w:t>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36168F" w:rsidRPr="005A7B78" w:rsidRDefault="005A7B78" w:rsidP="00853604">
      <w:pPr>
        <w:spacing w:after="0" w:line="360" w:lineRule="auto"/>
        <w:ind w:firstLine="709"/>
        <w:jc w:val="both"/>
        <w:rPr>
          <w:rFonts w:ascii="Times New Roman" w:hAnsi="Times New Roman" w:cs="Times New Roman"/>
          <w:sz w:val="28"/>
          <w:szCs w:val="28"/>
        </w:rPr>
      </w:pPr>
      <w:r w:rsidRPr="005A7B78">
        <w:rPr>
          <w:rFonts w:ascii="Times New Roman" w:hAnsi="Times New Roman" w:cs="Times New Roman"/>
          <w:sz w:val="28"/>
          <w:szCs w:val="28"/>
        </w:rPr>
        <w:t xml:space="preserve">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w:t>
      </w:r>
      <w:r w:rsidR="00891FF0">
        <w:rPr>
          <w:rFonts w:ascii="Times New Roman" w:hAnsi="Times New Roman" w:cs="Times New Roman"/>
          <w:sz w:val="28"/>
          <w:szCs w:val="28"/>
        </w:rPr>
        <w:t xml:space="preserve">при необходимости </w:t>
      </w:r>
      <w:r w:rsidRPr="005A7B78">
        <w:rPr>
          <w:rFonts w:ascii="Times New Roman" w:hAnsi="Times New Roman" w:cs="Times New Roman"/>
          <w:sz w:val="28"/>
          <w:szCs w:val="28"/>
        </w:rPr>
        <w:t>дополнительных ассистивных средств и средств альтернативной коммуникации.</w:t>
      </w:r>
    </w:p>
    <w:p w:rsidR="0036168F" w:rsidRPr="00FB065A" w:rsidRDefault="0036168F" w:rsidP="0036168F">
      <w:pPr>
        <w:pStyle w:val="14TexstOSNOVA1012"/>
        <w:spacing w:line="360" w:lineRule="auto"/>
        <w:ind w:firstLine="709"/>
        <w:rPr>
          <w:rFonts w:ascii="Times New Roman" w:hAnsi="Times New Roman" w:cs="Times New Roman"/>
          <w:b/>
          <w:color w:val="auto"/>
          <w:sz w:val="28"/>
          <w:szCs w:val="28"/>
        </w:rPr>
      </w:pPr>
      <w:r w:rsidRPr="00FB065A">
        <w:rPr>
          <w:rFonts w:ascii="Times New Roman" w:hAnsi="Times New Roman" w:cs="Times New Roman"/>
          <w:b/>
          <w:color w:val="auto"/>
          <w:sz w:val="28"/>
          <w:szCs w:val="28"/>
        </w:rPr>
        <w:t>Психолого-педагогическая характеристика обучающихся с</w:t>
      </w:r>
      <w:r>
        <w:rPr>
          <w:rFonts w:ascii="Times New Roman" w:hAnsi="Times New Roman" w:cs="Times New Roman"/>
          <w:b/>
          <w:color w:val="auto"/>
          <w:sz w:val="28"/>
          <w:szCs w:val="28"/>
        </w:rPr>
        <w:t xml:space="preserve"> 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редставлена в разделе 1. Общие положения.</w:t>
      </w:r>
    </w:p>
    <w:p w:rsidR="0036168F" w:rsidRPr="00FB065A" w:rsidRDefault="0036168F" w:rsidP="0036168F">
      <w:pPr>
        <w:spacing w:after="0" w:line="360" w:lineRule="auto"/>
        <w:ind w:firstLine="709"/>
        <w:jc w:val="both"/>
        <w:rPr>
          <w:rFonts w:ascii="Times New Roman" w:hAnsi="Times New Roman" w:cs="Times New Roman"/>
          <w:b/>
          <w:color w:val="auto"/>
          <w:sz w:val="28"/>
          <w:szCs w:val="28"/>
        </w:rPr>
      </w:pPr>
      <w:r w:rsidRPr="00FB065A">
        <w:rPr>
          <w:rFonts w:ascii="Times New Roman" w:hAnsi="Times New Roman" w:cs="Times New Roman"/>
          <w:b/>
          <w:color w:val="auto"/>
          <w:sz w:val="28"/>
          <w:szCs w:val="28"/>
        </w:rPr>
        <w:t xml:space="preserve">Особые образовательные потребности обучающихся с </w:t>
      </w:r>
      <w:r>
        <w:rPr>
          <w:rFonts w:ascii="Times New Roman" w:hAnsi="Times New Roman" w:cs="Times New Roman"/>
          <w:b/>
          <w:color w:val="auto"/>
          <w:sz w:val="28"/>
          <w:szCs w:val="28"/>
        </w:rPr>
        <w:t>РАС</w:t>
      </w:r>
    </w:p>
    <w:p w:rsidR="005A7B78" w:rsidRPr="0058462F" w:rsidRDefault="005A7B78" w:rsidP="005A7B78">
      <w:pPr>
        <w:pStyle w:val="14TexstOSNOVA1012"/>
        <w:spacing w:line="360" w:lineRule="auto"/>
        <w:ind w:firstLine="709"/>
        <w:rPr>
          <w:rFonts w:ascii="Times New Roman" w:hAnsi="Times New Roman" w:cs="Times New Roman"/>
          <w:color w:val="auto"/>
          <w:sz w:val="28"/>
          <w:szCs w:val="28"/>
        </w:rPr>
      </w:pPr>
      <w:r w:rsidRPr="0058462F">
        <w:rPr>
          <w:rFonts w:ascii="Times New Roman" w:hAnsi="Times New Roman" w:cs="Times New Roman"/>
          <w:sz w:val="28"/>
          <w:szCs w:val="28"/>
        </w:rPr>
        <w:t>П</w:t>
      </w:r>
      <w:r>
        <w:rPr>
          <w:rFonts w:ascii="Times New Roman" w:hAnsi="Times New Roman" w:cs="Times New Roman"/>
          <w:sz w:val="28"/>
          <w:szCs w:val="28"/>
        </w:rPr>
        <w:t>редставлены в разделе 1. Общие положения.</w:t>
      </w:r>
    </w:p>
    <w:p w:rsidR="0036168F" w:rsidRPr="00F63254" w:rsidRDefault="0036168F" w:rsidP="0036168F">
      <w:pPr>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.2.</w:t>
      </w:r>
      <w:r w:rsidRPr="00F63254">
        <w:rPr>
          <w:rFonts w:ascii="Times New Roman" w:hAnsi="Times New Roman" w:cs="Times New Roman"/>
          <w:b/>
          <w:sz w:val="28"/>
          <w:szCs w:val="28"/>
        </w:rPr>
        <w:t xml:space="preserve"> Планируемые результаты освоения обучающимися с </w:t>
      </w:r>
      <w:r>
        <w:rPr>
          <w:rFonts w:ascii="Times New Roman" w:hAnsi="Times New Roman" w:cs="Times New Roman"/>
          <w:b/>
          <w:sz w:val="28"/>
          <w:szCs w:val="28"/>
        </w:rPr>
        <w:t>расстройствами аутистического спектра адаптированной основной общеобразовательной программы начального общего образования</w:t>
      </w:r>
    </w:p>
    <w:p w:rsidR="00034EC1" w:rsidRPr="005C49A7" w:rsidRDefault="00034EC1" w:rsidP="00853604">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pacing w:val="2"/>
          <w:sz w:val="28"/>
          <w:szCs w:val="28"/>
        </w:rPr>
        <w:t xml:space="preserve">Обучающийся с расстройством аутистического спектра, </w:t>
      </w:r>
      <w:r w:rsidRPr="005C49A7">
        <w:rPr>
          <w:rFonts w:ascii="Times New Roman" w:hAnsi="Times New Roman" w:cs="Times New Roman"/>
          <w:color w:val="auto"/>
          <w:sz w:val="28"/>
          <w:szCs w:val="28"/>
        </w:rPr>
        <w:t xml:space="preserve">интеллектуальное развитие которого не позволяет освоить </w:t>
      </w:r>
      <w:r w:rsidR="00891FF0">
        <w:rPr>
          <w:rFonts w:ascii="Times New Roman" w:hAnsi="Times New Roman" w:cs="Times New Roman"/>
          <w:color w:val="auto"/>
          <w:sz w:val="28"/>
          <w:szCs w:val="28"/>
        </w:rPr>
        <w:t>АООП (вариант 8.3.</w:t>
      </w:r>
      <w:r w:rsidRPr="005C49A7">
        <w:rPr>
          <w:rFonts w:ascii="Times New Roman" w:hAnsi="Times New Roman" w:cs="Times New Roman"/>
          <w:color w:val="auto"/>
          <w:sz w:val="28"/>
          <w:szCs w:val="28"/>
        </w:rPr>
        <w:t xml:space="preserve">), либо он испытывает существенные трудности в ее освоении получает образование по варианту </w:t>
      </w:r>
      <w:r w:rsidR="00891FF0">
        <w:rPr>
          <w:rFonts w:ascii="Times New Roman" w:hAnsi="Times New Roman" w:cs="Times New Roman"/>
          <w:color w:val="auto"/>
          <w:sz w:val="28"/>
          <w:szCs w:val="28"/>
        </w:rPr>
        <w:t>8.4.</w:t>
      </w:r>
      <w:r w:rsidRPr="005C49A7">
        <w:rPr>
          <w:rFonts w:ascii="Times New Roman" w:hAnsi="Times New Roman" w:cs="Times New Roman"/>
          <w:color w:val="auto"/>
          <w:sz w:val="28"/>
          <w:szCs w:val="28"/>
        </w:rPr>
        <w:t xml:space="preserve"> адаптированной основной образовательной программы, на основе которой образовательная организация разрабатывает специальную индивидуальную образовательную программу (СИОП), учитывающую индивидуальные образовательные потребности обучающегося с  расстройством аутистического спектра.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Специальная индивидуальная общеобразовательная</w:t>
      </w:r>
      <w:r w:rsidRPr="005C49A7">
        <w:rPr>
          <w:rFonts w:ascii="Times New Roman" w:hAnsi="Times New Roman"/>
          <w:i/>
          <w:sz w:val="28"/>
          <w:szCs w:val="28"/>
        </w:rPr>
        <w:t xml:space="preserve"> </w:t>
      </w:r>
      <w:r w:rsidRPr="005C49A7">
        <w:rPr>
          <w:rFonts w:ascii="Times New Roman" w:hAnsi="Times New Roman"/>
          <w:sz w:val="28"/>
          <w:szCs w:val="28"/>
        </w:rPr>
        <w:t xml:space="preserve">программа (СИОП) разрабатывается на основе </w:t>
      </w:r>
      <w:r w:rsidRPr="005C49A7">
        <w:rPr>
          <w:rFonts w:ascii="Times New Roman" w:hAnsi="Times New Roman"/>
          <w:sz w:val="28"/>
          <w:szCs w:val="28"/>
          <w:lang w:eastAsia="ru-RU"/>
        </w:rPr>
        <w:t>адаптированной основной общеобразовательной программы</w:t>
      </w:r>
      <w:r w:rsidRPr="005C49A7">
        <w:rPr>
          <w:rFonts w:ascii="Times New Roman" w:hAnsi="Times New Roman"/>
          <w:sz w:val="28"/>
          <w:szCs w:val="28"/>
        </w:rPr>
        <w:t xml:space="preserve"> и нацелена на образование детей с учетом их индивидуальных образовательных потребностей. СИОП составляется на ограниченный период времени (полгода, один год). В ее разработке принимают участие все специалисты, работающие с ребенком в общеобразовательной организации, при участии его родителей.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b/>
          <w:sz w:val="28"/>
          <w:szCs w:val="28"/>
        </w:rPr>
        <w:t>Структура специальной индивидуальной общеобразовательной программы включает</w:t>
      </w:r>
      <w:r w:rsidRPr="005C49A7">
        <w:rPr>
          <w:rFonts w:ascii="Times New Roman" w:hAnsi="Times New Roman"/>
          <w:sz w:val="28"/>
          <w:szCs w:val="28"/>
        </w:rPr>
        <w:t>: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содержание образования в условиях организации и семьи; организация реализации потребности в уходе и присмотре; перечень специалистов, участвующих в разработке и реализации СИОП; программу сотрудничества организации и семьи обучающегося; перечень необходимых технических средств и дидактических материалов; средства мониторинга и оценки динамики обучения. Кроме того, программа может иметь приложение, включающее задания и рекомендации для их выполнения ребёнком в домашних условиях.</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 xml:space="preserve">I. </w:t>
      </w:r>
      <w:r w:rsidRPr="005C49A7">
        <w:rPr>
          <w:rFonts w:ascii="Times New Roman" w:hAnsi="Times New Roman"/>
          <w:sz w:val="28"/>
          <w:szCs w:val="28"/>
        </w:rPr>
        <w:t>Общие сведения содержат:</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персональные данные о ребенке и его родителях; </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бытовые условия семьи, оценку отношения членов семьи к образованию ребенка;</w:t>
      </w:r>
    </w:p>
    <w:p w:rsidR="00034EC1" w:rsidRPr="005C49A7" w:rsidRDefault="00034EC1" w:rsidP="005E09D0">
      <w:pPr>
        <w:pStyle w:val="af7"/>
        <w:numPr>
          <w:ilvl w:val="0"/>
          <w:numId w:val="1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заключение ПМПК.</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общеобразовательной организации, с целью оценки актуального состояния развития обучающегося и определения зоны его ближайшего развития. Характеристика отражает:</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характеристика 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891FF0" w:rsidRPr="005C49A7" w:rsidRDefault="00891FF0"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сформированность социально значимых навыков, умений: коммуникативные возможности, игра, интеллектуальные умения: счет, письмо, чтение, содержание представлений об окружающих предметах, явлениях,  самообслуживание, предметно-практическая деятельность;</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данные о физическом здоровье, двигательном и сенсорном развитии ребенка;</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особенности проявления познавательных процессов: восприятий, внимания, памяти, мышления;</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состояние сформированности устной речи и речемыслительных операций;</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потребность в уходе и присмотре. Необходимый объем помощи со стороны окружающих: полная/частичная, постоянная/эпизодическая; </w:t>
      </w:r>
    </w:p>
    <w:p w:rsidR="00034EC1" w:rsidRPr="005C49A7" w:rsidRDefault="00034EC1" w:rsidP="005E09D0">
      <w:pPr>
        <w:pStyle w:val="af7"/>
        <w:numPr>
          <w:ilvl w:val="0"/>
          <w:numId w:val="1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выводы по итогам обследования: приоритетные образовательные области, учебные предметы, коррекционные занятия для обучения и воспитания в общеобразовательной организации, в условиях надомного обучения.</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III</w:t>
      </w:r>
      <w:r w:rsidRPr="005C49A7">
        <w:rPr>
          <w:rFonts w:ascii="Times New Roman" w:hAnsi="Times New Roman"/>
          <w:sz w:val="28"/>
          <w:szCs w:val="28"/>
        </w:rPr>
        <w:t xml:space="preserve">. Индивидуальный учебный план отражает доступные для обучающегося приоритетные предметные области, учебные предметы, коррекционные занятия, внеурочную деятельность и устанавливает объем недельной нагрузки на обучающегося.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IV</w:t>
      </w:r>
      <w:r w:rsidRPr="005C49A7">
        <w:rPr>
          <w:rFonts w:ascii="Times New Roman" w:hAnsi="Times New Roman"/>
          <w:sz w:val="28"/>
          <w:szCs w:val="28"/>
        </w:rPr>
        <w:t xml:space="preserve">. Содержание образования СИОП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духовно-нравственного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ребенка на определенный учебный период (полгода или год).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w:t>
      </w:r>
      <w:r w:rsidRPr="005C49A7">
        <w:rPr>
          <w:rFonts w:ascii="Times New Roman" w:hAnsi="Times New Roman"/>
          <w:sz w:val="28"/>
          <w:szCs w:val="28"/>
        </w:rPr>
        <w:t xml:space="preserve">. Необходимым условием реализации общеобразовательной программы ряда обучающихся является организация ухода (кормление, одевание/раздевание,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w:t>
      </w:r>
      <w:r w:rsidRPr="005C49A7">
        <w:rPr>
          <w:rFonts w:ascii="Times New Roman" w:hAnsi="Times New Roman"/>
          <w:sz w:val="28"/>
          <w:szCs w:val="28"/>
        </w:rPr>
        <w:t>. Специалисты, участвующие в реализации СИОП.</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w:t>
      </w:r>
      <w:r w:rsidRPr="005C49A7">
        <w:rPr>
          <w:rFonts w:ascii="Times New Roman" w:hAnsi="Times New Roman"/>
          <w:sz w:val="28"/>
          <w:szCs w:val="28"/>
        </w:rPr>
        <w:t xml:space="preserve">. Программу сотрудничества специалистов с семьей обучающегося включает задачи, включающую повышение информированности семьи об образовании ребенка, развитие мотивации родителей к конструктивному взаимодействию со специалистами, отражающую способы контактов семьи и организации с целью привлечение родителей к участию в разработке и реализации СИОП и преодоления психологических проблем семьи.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VIII</w:t>
      </w:r>
      <w:r w:rsidRPr="005C49A7">
        <w:rPr>
          <w:rFonts w:ascii="Times New Roman" w:hAnsi="Times New Roman"/>
          <w:sz w:val="28"/>
          <w:szCs w:val="28"/>
        </w:rPr>
        <w:t xml:space="preserve">. Перечень необходимых технических средств общего и индивидуального назначения, дидактических материалов, индивидуальные средства реабилитации, необходимых для реализации СИОП. </w:t>
      </w:r>
    </w:p>
    <w:p w:rsidR="00034EC1" w:rsidRPr="005C49A7" w:rsidRDefault="00034EC1" w:rsidP="00853604">
      <w:pPr>
        <w:pStyle w:val="af7"/>
        <w:spacing w:line="360" w:lineRule="auto"/>
        <w:ind w:firstLine="709"/>
        <w:jc w:val="both"/>
        <w:rPr>
          <w:rFonts w:ascii="Times New Roman" w:hAnsi="Times New Roman"/>
          <w:sz w:val="28"/>
          <w:szCs w:val="28"/>
        </w:rPr>
      </w:pPr>
      <w:r w:rsidRPr="005C49A7">
        <w:rPr>
          <w:rFonts w:ascii="Times New Roman" w:hAnsi="Times New Roman"/>
          <w:sz w:val="28"/>
          <w:szCs w:val="28"/>
          <w:lang w:val="en-US"/>
        </w:rPr>
        <w:t>IX</w:t>
      </w:r>
      <w:r w:rsidRPr="005C49A7">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общеобразовательной организации оценивают уровень сформированности </w:t>
      </w:r>
      <w:r w:rsidR="00891FF0">
        <w:rPr>
          <w:rFonts w:ascii="Times New Roman" w:hAnsi="Times New Roman"/>
          <w:sz w:val="28"/>
          <w:szCs w:val="28"/>
        </w:rPr>
        <w:t xml:space="preserve">коммуникативных и социальных умений обучающегося, освоенных им </w:t>
      </w:r>
      <w:r w:rsidRPr="005C49A7">
        <w:rPr>
          <w:rFonts w:ascii="Times New Roman" w:hAnsi="Times New Roman"/>
          <w:sz w:val="28"/>
          <w:szCs w:val="28"/>
        </w:rPr>
        <w:t>представлений, действий/операций, внесенных в СИОП. Например: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СИОП на следующий учебный период.</w:t>
      </w:r>
    </w:p>
    <w:p w:rsidR="00034EC1" w:rsidRPr="005C49A7" w:rsidRDefault="00034EC1" w:rsidP="00853604">
      <w:pPr>
        <w:pStyle w:val="af7"/>
        <w:spacing w:line="360" w:lineRule="auto"/>
        <w:ind w:firstLine="709"/>
        <w:jc w:val="both"/>
        <w:rPr>
          <w:rFonts w:ascii="Times New Roman" w:hAnsi="Times New Roman"/>
          <w:sz w:val="28"/>
          <w:szCs w:val="28"/>
        </w:rPr>
      </w:pPr>
      <w:r>
        <w:rPr>
          <w:rFonts w:ascii="Times New Roman" w:hAnsi="Times New Roman"/>
          <w:b/>
          <w:sz w:val="28"/>
          <w:szCs w:val="28"/>
        </w:rPr>
        <w:t xml:space="preserve"> </w:t>
      </w:r>
      <w:r w:rsidRPr="005C49A7">
        <w:rPr>
          <w:rFonts w:ascii="Times New Roman" w:hAnsi="Times New Roman"/>
          <w:sz w:val="28"/>
          <w:szCs w:val="28"/>
        </w:rPr>
        <w:t>В соответствии с требованиями ФГОС к адаптированной основной общеобразовательной программе для обучающихся с</w:t>
      </w:r>
      <w:r>
        <w:rPr>
          <w:rFonts w:ascii="Times New Roman" w:hAnsi="Times New Roman"/>
          <w:sz w:val="28"/>
          <w:szCs w:val="28"/>
        </w:rPr>
        <w:t xml:space="preserve"> РАС </w:t>
      </w:r>
      <w:r w:rsidRPr="005C49A7">
        <w:rPr>
          <w:rFonts w:ascii="Times New Roman" w:hAnsi="Times New Roman"/>
          <w:sz w:val="28"/>
          <w:szCs w:val="28"/>
        </w:rPr>
        <w:t xml:space="preserve">(вариант </w:t>
      </w:r>
      <w:r w:rsidR="00891FF0">
        <w:rPr>
          <w:rFonts w:ascii="Times New Roman" w:hAnsi="Times New Roman"/>
          <w:sz w:val="28"/>
          <w:szCs w:val="28"/>
        </w:rPr>
        <w:t>8.4.</w:t>
      </w:r>
      <w:r w:rsidRPr="005C49A7">
        <w:rPr>
          <w:rFonts w:ascii="Times New Roman" w:hAnsi="Times New Roman"/>
          <w:sz w:val="28"/>
          <w:szCs w:val="28"/>
        </w:rPr>
        <w:t xml:space="preserve">) результативность обучения каждого обучающегося оценивается с учетом его особенностей психофизического развития и особых образовательных потребностей. В связи с этим требования к результатам </w:t>
      </w:r>
      <w:r w:rsidRPr="005C49A7">
        <w:rPr>
          <w:rFonts w:ascii="Times New Roman" w:hAnsi="Times New Roman"/>
          <w:sz w:val="28"/>
          <w:szCs w:val="28"/>
          <w:lang w:eastAsia="ar-SA"/>
        </w:rPr>
        <w:t xml:space="preserve">освоения образовательных программ </w:t>
      </w:r>
      <w:r w:rsidRPr="005C49A7">
        <w:rPr>
          <w:rFonts w:ascii="Times New Roman" w:hAnsi="Times New Roman"/>
          <w:sz w:val="28"/>
          <w:szCs w:val="28"/>
        </w:rPr>
        <w:t xml:space="preserve">представляют собой описание возможных результатов образования данной категории обучающихся.  </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Язык и речевая практика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Речь и альтернативная коммуникация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5C49A7">
        <w:rPr>
          <w:rFonts w:ascii="Times New Roman" w:hAnsi="Times New Roman"/>
          <w:sz w:val="28"/>
          <w:szCs w:val="28"/>
        </w:rPr>
        <w:t xml:space="preserve">.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034EC1" w:rsidRPr="005C49A7" w:rsidRDefault="00034EC1" w:rsidP="005E09D0">
      <w:pPr>
        <w:pStyle w:val="af7"/>
        <w:numPr>
          <w:ilvl w:val="0"/>
          <w:numId w:val="1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самостоятельного использования усвоенного лексико-грамматического материала в учебных и коммуникативных целях.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Овладение доступными средствами коммуникации и общения – вербальными и невербальными</w:t>
      </w:r>
      <w:r w:rsidRPr="005C49A7">
        <w:rPr>
          <w:rStyle w:val="a3"/>
          <w:rFonts w:ascii="Times New Roman" w:hAnsi="Times New Roman"/>
          <w:i/>
          <w:sz w:val="28"/>
          <w:szCs w:val="28"/>
        </w:rPr>
        <w:footnoteReference w:id="33"/>
      </w:r>
      <w:r w:rsidRPr="005C49A7">
        <w:rPr>
          <w:rFonts w:ascii="Times New Roman" w:hAnsi="Times New Roman"/>
          <w:sz w:val="28"/>
          <w:szCs w:val="28"/>
        </w:rPr>
        <w:t xml:space="preserve">.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Качество сформированности устной речи в соответствии с возрастными показаниями.</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034EC1" w:rsidRPr="005C49A7" w:rsidRDefault="00034EC1" w:rsidP="005E09D0">
      <w:pPr>
        <w:pStyle w:val="af7"/>
        <w:numPr>
          <w:ilvl w:val="0"/>
          <w:numId w:val="2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пользоваться средствами альтернативной коммуникации: жестов, взглядов, коммуникативных таблиц, тетрадей, воспроизводящих (синтезирующих) речь устройств (коммуникаторы, персональные компьютеры, др.).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034EC1" w:rsidRPr="005C49A7" w:rsidRDefault="00034EC1" w:rsidP="005E09D0">
      <w:pPr>
        <w:pStyle w:val="af7"/>
        <w:numPr>
          <w:ilvl w:val="0"/>
          <w:numId w:val="2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средства альтернативной коммуникации в процессе общения: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предметов, жестов, взгляда, шумовых, голосовых, речеподражательных реакций для выражения индивидуальных потребностей;</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 </w:t>
      </w:r>
    </w:p>
    <w:p w:rsidR="00034EC1" w:rsidRPr="005C49A7" w:rsidRDefault="00034EC1" w:rsidP="005E09D0">
      <w:pPr>
        <w:pStyle w:val="af7"/>
        <w:numPr>
          <w:ilvl w:val="0"/>
          <w:numId w:val="2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общение с помощью электронных средств коммуникации (коммуникатор, компьютерное устройство).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Глобальное чтение в доступных ребенку пределах, понимание смысла узнаваемого слова.</w:t>
      </w:r>
    </w:p>
    <w:p w:rsidR="00034EC1" w:rsidRPr="005C49A7" w:rsidRDefault="00034EC1" w:rsidP="005E09D0">
      <w:pPr>
        <w:pStyle w:val="af7"/>
        <w:numPr>
          <w:ilvl w:val="0"/>
          <w:numId w:val="2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напечатанных слов, обознача</w:t>
      </w:r>
      <w:r w:rsidRPr="005C49A7">
        <w:rPr>
          <w:rFonts w:ascii="Times New Roman" w:hAnsi="Times New Roman"/>
          <w:sz w:val="28"/>
          <w:szCs w:val="28"/>
        </w:rPr>
        <w:softHyphen/>
        <w:t xml:space="preserve">ющих имена людей, названия хорошо известных предметов и действий. </w:t>
      </w:r>
    </w:p>
    <w:p w:rsidR="00034EC1" w:rsidRPr="005C49A7" w:rsidRDefault="00034EC1" w:rsidP="005E09D0">
      <w:pPr>
        <w:pStyle w:val="af7"/>
        <w:numPr>
          <w:ilvl w:val="0"/>
          <w:numId w:val="23"/>
        </w:numPr>
        <w:spacing w:line="360" w:lineRule="auto"/>
        <w:ind w:left="0" w:firstLine="709"/>
        <w:jc w:val="both"/>
        <w:rPr>
          <w:rFonts w:ascii="Times New Roman" w:hAnsi="Times New Roman"/>
          <w:i/>
          <w:sz w:val="28"/>
          <w:szCs w:val="28"/>
        </w:rPr>
      </w:pPr>
      <w:r w:rsidRPr="005C49A7">
        <w:rPr>
          <w:rFonts w:ascii="Times New Roman" w:hAnsi="Times New Roman"/>
          <w:sz w:val="28"/>
          <w:szCs w:val="28"/>
        </w:rPr>
        <w:t>Использование карточек с напечатанными словами как средства коммуникации.</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5)</w:t>
      </w:r>
      <w:r w:rsidRPr="005C49A7">
        <w:rPr>
          <w:rFonts w:ascii="Times New Roman" w:hAnsi="Times New Roman"/>
          <w:i/>
          <w:sz w:val="28"/>
          <w:szCs w:val="28"/>
        </w:rPr>
        <w:t xml:space="preserve"> Развитие предпосылок к осмысленному чтению и письму:</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Узнавание и различение образов графем (букв).</w:t>
      </w:r>
    </w:p>
    <w:p w:rsidR="00034EC1" w:rsidRPr="005C49A7" w:rsidRDefault="00034EC1" w:rsidP="005E09D0">
      <w:pPr>
        <w:pStyle w:val="af7"/>
        <w:numPr>
          <w:ilvl w:val="0"/>
          <w:numId w:val="2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действия с использованием элементов графем: обводка, штриховка, печатание букв, слов.</w:t>
      </w:r>
    </w:p>
    <w:p w:rsidR="00034EC1" w:rsidRPr="005C49A7" w:rsidRDefault="00034EC1" w:rsidP="0041072C">
      <w:pPr>
        <w:spacing w:after="0" w:line="360" w:lineRule="auto"/>
        <w:ind w:firstLine="709"/>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5) </w:t>
      </w:r>
      <w:r w:rsidRPr="005C49A7">
        <w:rPr>
          <w:rFonts w:ascii="Times New Roman" w:hAnsi="Times New Roman" w:cs="Times New Roman"/>
          <w:i/>
          <w:color w:val="auto"/>
          <w:sz w:val="28"/>
          <w:szCs w:val="28"/>
        </w:rPr>
        <w:t>обучение чтению и письму</w:t>
      </w:r>
      <w:r w:rsidRPr="005C49A7">
        <w:rPr>
          <w:rFonts w:ascii="Times New Roman" w:hAnsi="Times New Roman" w:cs="Times New Roman"/>
          <w:color w:val="auto"/>
          <w:sz w:val="28"/>
          <w:szCs w:val="28"/>
        </w:rPr>
        <w:t xml:space="preserve">. При обучении чтению и письму можно использовать содержание соответствующих предметов АООП для обучающихся с </w:t>
      </w:r>
      <w:r>
        <w:rPr>
          <w:rFonts w:ascii="Times New Roman" w:hAnsi="Times New Roman" w:cs="Times New Roman"/>
          <w:color w:val="auto"/>
          <w:sz w:val="28"/>
          <w:szCs w:val="28"/>
        </w:rPr>
        <w:t>РАС</w:t>
      </w:r>
      <w:r w:rsidRPr="005C49A7">
        <w:rPr>
          <w:rFonts w:ascii="Times New Roman" w:hAnsi="Times New Roman" w:cs="Times New Roman"/>
          <w:color w:val="auto"/>
          <w:sz w:val="28"/>
          <w:szCs w:val="28"/>
        </w:rPr>
        <w:t xml:space="preserve"> (вариант </w:t>
      </w:r>
      <w:r w:rsidR="00891FF0">
        <w:rPr>
          <w:rFonts w:ascii="Times New Roman" w:hAnsi="Times New Roman" w:cs="Times New Roman"/>
          <w:color w:val="auto"/>
          <w:sz w:val="28"/>
          <w:szCs w:val="28"/>
        </w:rPr>
        <w:t>8.3.</w:t>
      </w:r>
      <w:r w:rsidRPr="005C49A7">
        <w:rPr>
          <w:rFonts w:ascii="Times New Roman" w:hAnsi="Times New Roman" w:cs="Times New Roman"/>
          <w:color w:val="auto"/>
          <w:sz w:val="28"/>
          <w:szCs w:val="28"/>
        </w:rPr>
        <w:t>).</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Математика</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Математические представления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Элементарные математические представления о форме, величине; количественные (дочисловые), пространственные, временные представления</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и сравнивать предметы по форме, величине, удаленности.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ориентироваться в схеме тела, в пространстве, на плоскости. </w:t>
      </w:r>
    </w:p>
    <w:p w:rsidR="00034EC1" w:rsidRPr="005C49A7" w:rsidRDefault="00034EC1" w:rsidP="005E09D0">
      <w:pPr>
        <w:pStyle w:val="af7"/>
        <w:numPr>
          <w:ilvl w:val="0"/>
          <w:numId w:val="2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сравнивать и преобразовывать множества (один – много).</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2) </w:t>
      </w:r>
      <w:r w:rsidRPr="005C49A7">
        <w:rPr>
          <w:rFonts w:ascii="Times New Roman" w:hAnsi="Times New Roman"/>
          <w:i/>
          <w:sz w:val="28"/>
          <w:szCs w:val="28"/>
        </w:rPr>
        <w:t>Представления о количестве, числе, знакомство с цифрами, составом числа в доступных ребенку пределах, счет, решение простых арифметических задач с опорой на наглядность.</w:t>
      </w:r>
      <w:r w:rsidRPr="005C49A7">
        <w:rPr>
          <w:rFonts w:ascii="Times New Roman" w:hAnsi="Times New Roman"/>
          <w:sz w:val="28"/>
          <w:szCs w:val="28"/>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пересчитывать предметы в доступных пределах.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представлять множество двумя другими множествами в пределах 5-ти.</w:t>
      </w:r>
      <w:r w:rsidRPr="005C49A7">
        <w:rPr>
          <w:rFonts w:ascii="Times New Roman" w:hAnsi="Times New Roman"/>
          <w:sz w:val="28"/>
          <w:szCs w:val="28"/>
          <w:shd w:val="clear" w:color="auto" w:fill="FFFF00"/>
        </w:rPr>
        <w:t xml:space="preserve">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обозначать арифметические действия знаками. </w:t>
      </w:r>
    </w:p>
    <w:p w:rsidR="00034EC1" w:rsidRPr="005C49A7" w:rsidRDefault="00034EC1" w:rsidP="005E09D0">
      <w:pPr>
        <w:pStyle w:val="af7"/>
        <w:numPr>
          <w:ilvl w:val="0"/>
          <w:numId w:val="2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решать задачи на увеличение и уменьшение на несколько единиц.</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ab/>
        <w:t xml:space="preserve">3) </w:t>
      </w:r>
      <w:r w:rsidRPr="005C49A7">
        <w:rPr>
          <w:rFonts w:ascii="Times New Roman" w:hAnsi="Times New Roman"/>
          <w:i/>
          <w:sz w:val="28"/>
          <w:szCs w:val="28"/>
        </w:rPr>
        <w:t>Овладение способностью пользоваться математическими знаниями при решении соответствующих возрасту житейских задач.</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определять длину, вес, объем, температуру, время, пользуясь мерками и измерительными приборами.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устанавливать взаимно-однозначные соответствия.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распознавать цифры, обозначающие номер дома, квартиры, автобуса, телефона и др. </w:t>
      </w:r>
    </w:p>
    <w:p w:rsidR="00034EC1" w:rsidRPr="005C49A7" w:rsidRDefault="00034EC1" w:rsidP="005E09D0">
      <w:pPr>
        <w:pStyle w:val="af7"/>
        <w:numPr>
          <w:ilvl w:val="0"/>
          <w:numId w:val="27"/>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Естествознание</w:t>
      </w:r>
    </w:p>
    <w:p w:rsidR="00034EC1" w:rsidRPr="00D965EF" w:rsidRDefault="00034EC1" w:rsidP="0041072C">
      <w:pPr>
        <w:pStyle w:val="af7"/>
        <w:spacing w:line="360" w:lineRule="auto"/>
        <w:ind w:firstLine="709"/>
        <w:jc w:val="both"/>
        <w:rPr>
          <w:rFonts w:ascii="Times New Roman" w:hAnsi="Times New Roman"/>
          <w:sz w:val="28"/>
          <w:szCs w:val="28"/>
          <w:u w:val="single"/>
        </w:rPr>
      </w:pPr>
      <w:r w:rsidRPr="00D965EF">
        <w:rPr>
          <w:rFonts w:ascii="Times New Roman" w:hAnsi="Times New Roman"/>
          <w:sz w:val="28"/>
          <w:szCs w:val="28"/>
          <w:u w:val="single"/>
        </w:rPr>
        <w:t xml:space="preserve">Окружающий природный мир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и явлениям неживой природы.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об объектах неживой природы (вода, воздух, земля, огонь, лес, луг, река, водоемы, формы земной поверхности, полезные ископаемые и др.).</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034EC1" w:rsidRPr="005C49A7" w:rsidRDefault="00034EC1" w:rsidP="005E09D0">
      <w:pPr>
        <w:pStyle w:val="af7"/>
        <w:numPr>
          <w:ilvl w:val="0"/>
          <w:numId w:val="2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Представления о животном и растительном мире, их значении в жизни человека.</w:t>
      </w:r>
      <w:r w:rsidRPr="005C49A7">
        <w:rPr>
          <w:rFonts w:ascii="Times New Roman" w:hAnsi="Times New Roman"/>
          <w:sz w:val="28"/>
          <w:szCs w:val="28"/>
        </w:rPr>
        <w:t xml:space="preserve">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живой природы. </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Расширение представлений о животном и растительном мире (растения, животные, их виды, понятия «полезные» - «вредные», «дикие» - «домашние» и др.).</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заботливого и бережного отношения к растениям и животным, ухода за ними.</w:t>
      </w:r>
    </w:p>
    <w:p w:rsidR="00034EC1" w:rsidRPr="005C49A7" w:rsidRDefault="00034EC1" w:rsidP="005E09D0">
      <w:pPr>
        <w:pStyle w:val="af7"/>
        <w:numPr>
          <w:ilvl w:val="0"/>
          <w:numId w:val="2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правила безопасного поведения в природе (в лесу, у реки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Элементарные представления о течении времени.</w:t>
      </w:r>
      <w:r w:rsidRPr="005C49A7">
        <w:rPr>
          <w:rFonts w:ascii="Times New Roman" w:hAnsi="Times New Roman"/>
          <w:sz w:val="28"/>
          <w:szCs w:val="28"/>
        </w:rPr>
        <w:t xml:space="preserve">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различать части суток, дни недели, месяцы, их соотнесение с временем года. </w:t>
      </w:r>
    </w:p>
    <w:p w:rsidR="00034EC1" w:rsidRPr="005C49A7" w:rsidRDefault="00034EC1" w:rsidP="005E09D0">
      <w:pPr>
        <w:pStyle w:val="af7"/>
        <w:numPr>
          <w:ilvl w:val="0"/>
          <w:numId w:val="30"/>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течении времени: смена событий дня, суток, в течение недели, месяца и т.д.</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Человек</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Представление о себе</w:t>
      </w:r>
      <w:r w:rsidRPr="005C49A7">
        <w:rPr>
          <w:rFonts w:ascii="Times New Roman" w:hAnsi="Times New Roman"/>
          <w:sz w:val="28"/>
          <w:szCs w:val="28"/>
        </w:rPr>
        <w:t xml:space="preserve"> </w:t>
      </w:r>
      <w:r w:rsidRPr="005C49A7">
        <w:rPr>
          <w:rFonts w:ascii="Times New Roman" w:hAnsi="Times New Roman"/>
          <w:i/>
          <w:sz w:val="28"/>
          <w:szCs w:val="28"/>
        </w:rPr>
        <w:t>как «Я»,</w:t>
      </w:r>
      <w:r w:rsidRPr="005C49A7">
        <w:rPr>
          <w:rFonts w:ascii="Times New Roman" w:hAnsi="Times New Roman"/>
          <w:sz w:val="28"/>
          <w:szCs w:val="28"/>
        </w:rPr>
        <w:t xml:space="preserve"> </w:t>
      </w:r>
      <w:r w:rsidRPr="005C49A7">
        <w:rPr>
          <w:rFonts w:ascii="Times New Roman" w:hAnsi="Times New Roman"/>
          <w:i/>
          <w:sz w:val="28"/>
          <w:szCs w:val="28"/>
        </w:rPr>
        <w:t>осознание общности и различий «Я» от других.</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Соотнесение себя со своим именем, своим изображением на фотографии, отражением в зеркале.</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sz w:val="28"/>
          <w:szCs w:val="28"/>
        </w:rPr>
        <w:t>Представления о собственном</w:t>
      </w:r>
      <w:r w:rsidRPr="005C49A7">
        <w:rPr>
          <w:rFonts w:ascii="Times New Roman" w:hAnsi="Times New Roman"/>
          <w:bCs/>
          <w:sz w:val="28"/>
          <w:szCs w:val="28"/>
        </w:rPr>
        <w:t xml:space="preserve"> теле</w:t>
      </w:r>
      <w:r w:rsidRPr="005C49A7">
        <w:rPr>
          <w:rFonts w:ascii="Times New Roman" w:hAnsi="Times New Roman"/>
          <w:sz w:val="28"/>
          <w:szCs w:val="28"/>
        </w:rPr>
        <w:t>.</w:t>
      </w:r>
      <w:r w:rsidRPr="005C49A7">
        <w:rPr>
          <w:rFonts w:ascii="Times New Roman" w:hAnsi="Times New Roman"/>
          <w:bCs/>
          <w:sz w:val="28"/>
          <w:szCs w:val="28"/>
        </w:rPr>
        <w:t xml:space="preserve">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Отнесение себя к определенному полу.</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определять «моё» и «не моё», осознавать и выражать свои интересы, желания. </w:t>
      </w:r>
    </w:p>
    <w:p w:rsidR="00034EC1" w:rsidRPr="005C49A7" w:rsidRDefault="00034EC1" w:rsidP="005E09D0">
      <w:pPr>
        <w:pStyle w:val="af7"/>
        <w:numPr>
          <w:ilvl w:val="0"/>
          <w:numId w:val="48"/>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034EC1" w:rsidRPr="005C49A7" w:rsidRDefault="00034EC1" w:rsidP="005E09D0">
      <w:pPr>
        <w:pStyle w:val="af7"/>
        <w:numPr>
          <w:ilvl w:val="0"/>
          <w:numId w:val="4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5C49A7">
        <w:rPr>
          <w:rFonts w:ascii="Times New Roman" w:hAnsi="Times New Roman"/>
          <w:sz w:val="28"/>
          <w:szCs w:val="28"/>
        </w:rPr>
        <w:t>.</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обслуживать себя: принимать пищу и пить, ходить в туалет, выполнять гигиенические процедуры, одеваться и раздеваться и др.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сообщать о своих потребностях и желаниях.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5C49A7">
        <w:rPr>
          <w:rFonts w:ascii="Times New Roman" w:hAnsi="Times New Roman"/>
          <w:sz w:val="28"/>
          <w:szCs w:val="28"/>
        </w:rPr>
        <w:t xml:space="preserve">. </w:t>
      </w:r>
    </w:p>
    <w:p w:rsidR="00034EC1" w:rsidRPr="005C49A7" w:rsidRDefault="00034EC1" w:rsidP="005E09D0">
      <w:pPr>
        <w:pStyle w:val="af7"/>
        <w:numPr>
          <w:ilvl w:val="0"/>
          <w:numId w:val="50"/>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следить за своим внешним видом. </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4)</w:t>
      </w:r>
      <w:r w:rsidRPr="005C49A7">
        <w:rPr>
          <w:rFonts w:ascii="Times New Roman" w:hAnsi="Times New Roman"/>
          <w:i/>
          <w:sz w:val="28"/>
          <w:szCs w:val="28"/>
        </w:rPr>
        <w:t xml:space="preserve"> Представления о своей семье, взаимоотношениях в семье.</w:t>
      </w:r>
    </w:p>
    <w:p w:rsidR="00034EC1" w:rsidRPr="005C49A7" w:rsidRDefault="00034EC1" w:rsidP="005E09D0">
      <w:pPr>
        <w:pStyle w:val="af7"/>
        <w:numPr>
          <w:ilvl w:val="0"/>
          <w:numId w:val="49"/>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Домоводство</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Умение принимать посильное участие в повседневных делах дома.</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в хозяйственно-бытовой деятельности: стирка, уборка, работа на кухне, др.</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Соблюдение гигиенических и санитарных правил хранения домашних вещей, продуктов, химических средств бытового назначения. </w:t>
      </w:r>
    </w:p>
    <w:p w:rsidR="00034EC1" w:rsidRPr="005C49A7" w:rsidRDefault="00034EC1" w:rsidP="005E09D0">
      <w:pPr>
        <w:pStyle w:val="af7"/>
        <w:numPr>
          <w:ilvl w:val="0"/>
          <w:numId w:val="3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Окружающий социальный мир</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Представления о мире, созданном руками человека</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объектам, созданным человеком. </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
    <w:p w:rsidR="00034EC1" w:rsidRPr="005C49A7" w:rsidRDefault="00034EC1" w:rsidP="005E09D0">
      <w:pPr>
        <w:pStyle w:val="af7"/>
        <w:numPr>
          <w:ilvl w:val="0"/>
          <w:numId w:val="3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элементарные правила безопасности поведения в доме,  на улице, в транспорте, в общественных местах.</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5C49A7">
        <w:rPr>
          <w:rFonts w:ascii="Times New Roman" w:hAnsi="Times New Roman"/>
          <w:sz w:val="28"/>
          <w:szCs w:val="28"/>
        </w:rPr>
        <w:t>.</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Опыт конструктивного взаимодействия с взрослыми и сверстниками.</w:t>
      </w:r>
    </w:p>
    <w:p w:rsidR="00034EC1" w:rsidRPr="005C49A7" w:rsidRDefault="00034EC1" w:rsidP="005E09D0">
      <w:pPr>
        <w:pStyle w:val="af7"/>
        <w:numPr>
          <w:ilvl w:val="0"/>
          <w:numId w:val="3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ребенка.</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3) Развитие межличностных и групповых отношений.</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дружбе, товарищах, сверстниках.</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находить друзей на основе личностных </w:t>
      </w:r>
      <w:r w:rsidR="00891FF0">
        <w:rPr>
          <w:rFonts w:ascii="Times New Roman" w:hAnsi="Times New Roman"/>
          <w:sz w:val="28"/>
          <w:szCs w:val="28"/>
        </w:rPr>
        <w:t>предпочтений</w:t>
      </w:r>
      <w:r w:rsidRPr="005C49A7">
        <w:rPr>
          <w:rFonts w:ascii="Times New Roman" w:hAnsi="Times New Roman"/>
          <w:sz w:val="28"/>
          <w:szCs w:val="28"/>
        </w:rPr>
        <w:t>.</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034EC1" w:rsidRPr="005C49A7" w:rsidRDefault="00034EC1" w:rsidP="005E09D0">
      <w:pPr>
        <w:pStyle w:val="af7"/>
        <w:numPr>
          <w:ilvl w:val="0"/>
          <w:numId w:val="3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организовывать свободное время с учетом своих и совместных интересов.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4) </w:t>
      </w:r>
      <w:r w:rsidRPr="005C49A7">
        <w:rPr>
          <w:rFonts w:ascii="Times New Roman" w:hAnsi="Times New Roman"/>
          <w:i/>
          <w:sz w:val="28"/>
          <w:szCs w:val="28"/>
        </w:rPr>
        <w:t>Накопление положительного опыта сотрудничества и участия в общественной жизни.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праздниках, праздничных мероприятиях, их содержании, участие в них.</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034EC1" w:rsidRPr="005C49A7" w:rsidRDefault="00034EC1" w:rsidP="005E09D0">
      <w:pPr>
        <w:pStyle w:val="af7"/>
        <w:numPr>
          <w:ilvl w:val="0"/>
          <w:numId w:val="3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традиции семейных, школьных, государственных праздников.</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5) </w:t>
      </w:r>
      <w:r w:rsidRPr="005C49A7">
        <w:rPr>
          <w:rFonts w:ascii="Times New Roman" w:hAnsi="Times New Roman"/>
          <w:i/>
          <w:sz w:val="28"/>
          <w:szCs w:val="28"/>
        </w:rPr>
        <w:t>Представления об обязанностях и правах ребенка.</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Представления о праве на жизнь, на  образование, на труд, на неприкосновенность личности и достоинства и др. </w:t>
      </w:r>
    </w:p>
    <w:p w:rsidR="00034EC1" w:rsidRPr="005C49A7" w:rsidRDefault="00034EC1" w:rsidP="005E09D0">
      <w:pPr>
        <w:pStyle w:val="af7"/>
        <w:numPr>
          <w:ilvl w:val="0"/>
          <w:numId w:val="36"/>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Представления об обязанностях обучающегося, сына/дочери, внука/внучки,  гражданина и др.</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6) </w:t>
      </w:r>
      <w:r w:rsidRPr="005C49A7">
        <w:rPr>
          <w:rFonts w:ascii="Times New Roman" w:hAnsi="Times New Roman"/>
          <w:i/>
          <w:sz w:val="28"/>
          <w:szCs w:val="28"/>
        </w:rPr>
        <w:t>Представление о стране проживания Россия</w:t>
      </w:r>
      <w:r w:rsidRPr="005C49A7">
        <w:rPr>
          <w:rFonts w:ascii="Times New Roman" w:hAnsi="Times New Roman"/>
          <w:sz w:val="28"/>
          <w:szCs w:val="28"/>
        </w:rPr>
        <w:t xml:space="preserve">. </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стране, народе, столице, больших городах, городе (селе), месте проживания.</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Представление о государственно</w:t>
      </w:r>
      <w:r w:rsidRPr="005C49A7">
        <w:rPr>
          <w:rFonts w:ascii="Times New Roman" w:hAnsi="Times New Roman"/>
          <w:sz w:val="28"/>
          <w:szCs w:val="28"/>
        </w:rPr>
        <w:tab/>
        <w:t xml:space="preserve"> символике (флаг, герб, гимн).</w:t>
      </w:r>
    </w:p>
    <w:p w:rsidR="00034EC1" w:rsidRPr="005C49A7" w:rsidRDefault="00034EC1" w:rsidP="005E09D0">
      <w:pPr>
        <w:pStyle w:val="af7"/>
        <w:numPr>
          <w:ilvl w:val="0"/>
          <w:numId w:val="37"/>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Представление о значимых исторических событиях и выдающихся людях России.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Искусство</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Музыка и движение</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ab/>
        <w:t xml:space="preserve">1) </w:t>
      </w:r>
      <w:r w:rsidRPr="005C49A7">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слушать музыку и выполнять простейшие танцевальные движения.</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034EC1" w:rsidRPr="005C49A7" w:rsidRDefault="00034EC1" w:rsidP="005E09D0">
      <w:pPr>
        <w:pStyle w:val="af7"/>
        <w:numPr>
          <w:ilvl w:val="0"/>
          <w:numId w:val="38"/>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узнавать знакомые песни, подпевать их, петь в хоре.</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2</w:t>
      </w:r>
      <w:r w:rsidRPr="005C49A7">
        <w:rPr>
          <w:rFonts w:ascii="Times New Roman" w:hAnsi="Times New Roman"/>
          <w:i/>
          <w:sz w:val="28"/>
          <w:szCs w:val="28"/>
        </w:rPr>
        <w:t>) Готовность к участию в совместных музыкальных мероприятиях.</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Стремление к совместной и самостоятельной музыкальной деятельности;</w:t>
      </w:r>
    </w:p>
    <w:p w:rsidR="00034EC1" w:rsidRPr="005C49A7" w:rsidRDefault="00034EC1" w:rsidP="005E09D0">
      <w:pPr>
        <w:pStyle w:val="af7"/>
        <w:numPr>
          <w:ilvl w:val="0"/>
          <w:numId w:val="39"/>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Изобразительная деятельность (рисование, лепка, аппликация)</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Освоение средств изобразительной деятельности и их использование в повседневной жизни.</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Интерес к доступным видам изобразительной деятельности.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034EC1" w:rsidRPr="005C49A7" w:rsidRDefault="00034EC1" w:rsidP="005E09D0">
      <w:pPr>
        <w:pStyle w:val="af7"/>
        <w:numPr>
          <w:ilvl w:val="0"/>
          <w:numId w:val="40"/>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Способность к самостоятельной изобразительной деятельности.</w:t>
      </w:r>
      <w:r w:rsidRPr="005C49A7">
        <w:rPr>
          <w:rFonts w:ascii="Times New Roman" w:hAnsi="Times New Roman"/>
          <w:sz w:val="28"/>
          <w:szCs w:val="28"/>
        </w:rPr>
        <w:t xml:space="preserve">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Положительные эмоциональные реакции (удовольствие, радость) в процессе изобразительной деятельности.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034EC1" w:rsidRPr="005C49A7" w:rsidRDefault="00034EC1" w:rsidP="005E09D0">
      <w:pPr>
        <w:pStyle w:val="af7"/>
        <w:numPr>
          <w:ilvl w:val="0"/>
          <w:numId w:val="41"/>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выражать свое отношение к результатам собственной и чужой творческой деятельности.</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Готовность к участию в совместных мероприятиях</w:t>
      </w:r>
      <w:r w:rsidRPr="005C49A7">
        <w:rPr>
          <w:rFonts w:ascii="Times New Roman" w:hAnsi="Times New Roman"/>
          <w:sz w:val="28"/>
          <w:szCs w:val="28"/>
        </w:rPr>
        <w:t xml:space="preserve">. </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Готовность к взаимодействию в творческой деятельности совместно со сверстниками, взрослыми.</w:t>
      </w:r>
    </w:p>
    <w:p w:rsidR="00034EC1" w:rsidRPr="005C49A7" w:rsidRDefault="00034EC1" w:rsidP="005E09D0">
      <w:pPr>
        <w:pStyle w:val="af7"/>
        <w:numPr>
          <w:ilvl w:val="0"/>
          <w:numId w:val="4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Физическая культура</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Адаптивная физкультура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1) </w:t>
      </w:r>
      <w:r w:rsidRPr="005C49A7">
        <w:rPr>
          <w:rFonts w:ascii="Times New Roman" w:hAnsi="Times New Roman"/>
          <w:i/>
          <w:sz w:val="28"/>
          <w:szCs w:val="28"/>
        </w:rPr>
        <w:t>Восприятие собственного тела, осознание своих физических возможностей и ограничений</w:t>
      </w:r>
      <w:r w:rsidRPr="005C49A7">
        <w:rPr>
          <w:rFonts w:ascii="Times New Roman" w:hAnsi="Times New Roman"/>
          <w:sz w:val="28"/>
          <w:szCs w:val="28"/>
        </w:rPr>
        <w:t xml:space="preserve">.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Освоение доступных способов контроля над функциями собственного тела: сидеть, стоять, передвигаться (в т.ч. с использованием технических средств).</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Освоение двигательных навыков, координации, последовательности движений. </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Совершенствование физических качеств: ловкости, силы, быстроты, выносливости.</w:t>
      </w:r>
    </w:p>
    <w:p w:rsidR="00034EC1" w:rsidRPr="005C49A7" w:rsidRDefault="00034EC1" w:rsidP="005E09D0">
      <w:pPr>
        <w:pStyle w:val="af7"/>
        <w:numPr>
          <w:ilvl w:val="0"/>
          <w:numId w:val="43"/>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радоваться успехам: выше прыгнул, быстрее пробежал и др. </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5C49A7">
        <w:rPr>
          <w:rFonts w:ascii="Times New Roman" w:hAnsi="Times New Roman"/>
          <w:sz w:val="28"/>
          <w:szCs w:val="28"/>
        </w:rPr>
        <w:t xml:space="preserve"> </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034EC1" w:rsidRPr="005C49A7" w:rsidRDefault="00034EC1" w:rsidP="005E09D0">
      <w:pPr>
        <w:pStyle w:val="af7"/>
        <w:numPr>
          <w:ilvl w:val="0"/>
          <w:numId w:val="44"/>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Повышение уровня самостоятельности в освоении и совершенствовании двигательных умений.</w:t>
      </w:r>
    </w:p>
    <w:p w:rsidR="00034EC1" w:rsidRPr="005C49A7" w:rsidRDefault="00034EC1" w:rsidP="0041072C">
      <w:pPr>
        <w:pStyle w:val="af7"/>
        <w:spacing w:line="360" w:lineRule="auto"/>
        <w:ind w:firstLine="709"/>
        <w:jc w:val="both"/>
        <w:rPr>
          <w:rFonts w:ascii="Times New Roman" w:hAnsi="Times New Roman"/>
          <w:i/>
          <w:sz w:val="28"/>
          <w:szCs w:val="28"/>
        </w:rPr>
      </w:pPr>
      <w:r w:rsidRPr="005C49A7">
        <w:rPr>
          <w:rFonts w:ascii="Times New Roman" w:hAnsi="Times New Roman"/>
          <w:sz w:val="28"/>
          <w:szCs w:val="28"/>
        </w:rPr>
        <w:t xml:space="preserve">3) </w:t>
      </w:r>
      <w:r w:rsidRPr="005C49A7">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спортивные и подвижные игры, туризм, др.</w:t>
      </w:r>
    </w:p>
    <w:p w:rsidR="00034EC1" w:rsidRPr="005C49A7" w:rsidRDefault="00034EC1" w:rsidP="005E09D0">
      <w:pPr>
        <w:pStyle w:val="af7"/>
        <w:numPr>
          <w:ilvl w:val="0"/>
          <w:numId w:val="45"/>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ездить на велосипеде, кататься на санках, ходить на лыжах, плавать, играть в подвижные игры и др.</w:t>
      </w:r>
    </w:p>
    <w:p w:rsidR="00034EC1" w:rsidRPr="00A422A6" w:rsidRDefault="00034EC1" w:rsidP="0041072C">
      <w:pPr>
        <w:pStyle w:val="af7"/>
        <w:spacing w:line="360" w:lineRule="auto"/>
        <w:ind w:firstLine="709"/>
        <w:jc w:val="both"/>
        <w:rPr>
          <w:rFonts w:ascii="Times New Roman" w:hAnsi="Times New Roman"/>
          <w:sz w:val="28"/>
          <w:szCs w:val="28"/>
          <w:u w:val="single"/>
        </w:rPr>
      </w:pPr>
      <w:r w:rsidRPr="00A422A6">
        <w:rPr>
          <w:rFonts w:ascii="Times New Roman" w:hAnsi="Times New Roman"/>
          <w:sz w:val="28"/>
          <w:szCs w:val="28"/>
          <w:u w:val="single"/>
        </w:rPr>
        <w:t xml:space="preserve">Технологии </w:t>
      </w:r>
    </w:p>
    <w:p w:rsidR="00034EC1" w:rsidRPr="003B4B4B" w:rsidRDefault="00034EC1" w:rsidP="0041072C">
      <w:pPr>
        <w:pStyle w:val="af7"/>
        <w:spacing w:line="360" w:lineRule="auto"/>
        <w:ind w:firstLine="709"/>
        <w:jc w:val="both"/>
        <w:rPr>
          <w:rFonts w:ascii="Times New Roman" w:hAnsi="Times New Roman"/>
          <w:i/>
          <w:sz w:val="28"/>
          <w:szCs w:val="28"/>
        </w:rPr>
      </w:pPr>
      <w:r>
        <w:rPr>
          <w:rFonts w:ascii="Times New Roman" w:hAnsi="Times New Roman"/>
          <w:b/>
          <w:sz w:val="28"/>
          <w:szCs w:val="28"/>
        </w:rPr>
        <w:t xml:space="preserve"> </w:t>
      </w:r>
      <w:r w:rsidRPr="005C49A7">
        <w:rPr>
          <w:rFonts w:ascii="Times New Roman" w:hAnsi="Times New Roman"/>
          <w:i/>
          <w:sz w:val="28"/>
          <w:szCs w:val="28"/>
        </w:rPr>
        <w:t>1</w:t>
      </w:r>
      <w:r w:rsidRPr="003B4B4B">
        <w:rPr>
          <w:rFonts w:ascii="Times New Roman" w:hAnsi="Times New Roman"/>
          <w:i/>
          <w:sz w:val="28"/>
          <w:szCs w:val="28"/>
        </w:rPr>
        <w:t xml:space="preserve">) Овладение навыками предметно-практической деятельности, как необходимой основой для самообслуживания, коммуникации, изобразительной, бытовой и трудовой деятельности.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Умение использовать в </w:t>
      </w:r>
      <w:r>
        <w:rPr>
          <w:rFonts w:ascii="Times New Roman" w:hAnsi="Times New Roman"/>
          <w:sz w:val="28"/>
          <w:szCs w:val="28"/>
        </w:rPr>
        <w:t xml:space="preserve">предметно-практической </w:t>
      </w:r>
      <w:r w:rsidRPr="005C49A7">
        <w:rPr>
          <w:rFonts w:ascii="Times New Roman" w:hAnsi="Times New Roman"/>
          <w:sz w:val="28"/>
          <w:szCs w:val="28"/>
        </w:rPr>
        <w:t xml:space="preserve">деятельности различные инструменты, материалы; соблюдать необходимые правила техники безопасности. </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sidRPr="005C49A7">
        <w:rPr>
          <w:rFonts w:ascii="Times New Roman" w:hAnsi="Times New Roman"/>
          <w:sz w:val="28"/>
          <w:szCs w:val="28"/>
        </w:rPr>
        <w:t>Умение соблюдать технологические процессы, например: выращивание и уход за растениями,  при изготовлении изделий из бумаги, дерева, ткани, глины и другие, с учетом особенностей региона.</w:t>
      </w:r>
    </w:p>
    <w:p w:rsidR="00034EC1" w:rsidRPr="005C49A7" w:rsidRDefault="00034EC1" w:rsidP="005E09D0">
      <w:pPr>
        <w:pStyle w:val="af7"/>
        <w:numPr>
          <w:ilvl w:val="0"/>
          <w:numId w:val="46"/>
        </w:numPr>
        <w:spacing w:line="360" w:lineRule="auto"/>
        <w:ind w:left="0" w:firstLine="709"/>
        <w:jc w:val="both"/>
        <w:rPr>
          <w:rFonts w:ascii="Times New Roman" w:hAnsi="Times New Roman"/>
          <w:sz w:val="28"/>
          <w:szCs w:val="28"/>
        </w:rPr>
      </w:pPr>
      <w:r>
        <w:rPr>
          <w:rFonts w:ascii="Times New Roman" w:hAnsi="Times New Roman"/>
          <w:sz w:val="28"/>
          <w:szCs w:val="28"/>
        </w:rPr>
        <w:t>Стремление</w:t>
      </w:r>
      <w:r w:rsidRPr="005C49A7">
        <w:rPr>
          <w:rFonts w:ascii="Times New Roman" w:hAnsi="Times New Roman"/>
          <w:sz w:val="28"/>
          <w:szCs w:val="28"/>
        </w:rPr>
        <w:t xml:space="preserve"> выполнять работу качественно, в установленный промежуток времени, оценивать результаты своего труда.</w:t>
      </w:r>
    </w:p>
    <w:p w:rsidR="00034EC1" w:rsidRPr="005C49A7" w:rsidRDefault="00034EC1" w:rsidP="0041072C">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2) </w:t>
      </w:r>
      <w:r w:rsidRPr="005C49A7">
        <w:rPr>
          <w:rFonts w:ascii="Times New Roman" w:hAnsi="Times New Roman"/>
          <w:i/>
          <w:sz w:val="28"/>
          <w:szCs w:val="28"/>
        </w:rPr>
        <w:t>Обогащение положительного опыта и установки на активное использование освоенных технологий и навыков для индивидуального жизнеобеспечения, социального развития и помощи близким</w:t>
      </w:r>
      <w:r w:rsidRPr="005C49A7">
        <w:rPr>
          <w:rFonts w:ascii="Times New Roman" w:hAnsi="Times New Roman"/>
          <w:sz w:val="28"/>
          <w:szCs w:val="28"/>
        </w:rPr>
        <w:t>.</w:t>
      </w:r>
    </w:p>
    <w:p w:rsidR="00034EC1" w:rsidRPr="005C49A7" w:rsidRDefault="00034EC1" w:rsidP="005E09D0">
      <w:pPr>
        <w:pStyle w:val="af7"/>
        <w:numPr>
          <w:ilvl w:val="0"/>
          <w:numId w:val="47"/>
        </w:numPr>
        <w:spacing w:line="360" w:lineRule="auto"/>
        <w:ind w:left="0" w:firstLine="709"/>
        <w:jc w:val="both"/>
        <w:rPr>
          <w:rFonts w:ascii="Times New Roman" w:hAnsi="Times New Roman"/>
          <w:sz w:val="28"/>
          <w:szCs w:val="28"/>
        </w:rPr>
      </w:pPr>
      <w:r w:rsidRPr="005C49A7">
        <w:rPr>
          <w:rFonts w:ascii="Times New Roman" w:hAnsi="Times New Roman"/>
          <w:sz w:val="28"/>
          <w:szCs w:val="28"/>
        </w:rPr>
        <w:t>Потребность активно участвовать в совместной с другими деятельности, направленной на свое жизнеобеспечение, социальное развитие и помощь близким.</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5.1</w:t>
      </w:r>
      <w:r w:rsidRPr="00F63254">
        <w:rPr>
          <w:rFonts w:ascii="Times New Roman" w:hAnsi="Times New Roman" w:cs="Times New Roman"/>
          <w:b/>
          <w:color w:val="auto"/>
          <w:sz w:val="28"/>
          <w:szCs w:val="28"/>
        </w:rPr>
        <w:t xml:space="preserve">.3. </w:t>
      </w:r>
      <w:r w:rsidRPr="00F63254">
        <w:rPr>
          <w:rFonts w:ascii="Times New Roman" w:hAnsi="Times New Roman" w:cs="Times New Roman"/>
          <w:b/>
          <w:color w:val="auto"/>
          <w:spacing w:val="2"/>
          <w:sz w:val="28"/>
          <w:szCs w:val="28"/>
        </w:rPr>
        <w:t xml:space="preserve">Система оценки достижения обучающимися с </w:t>
      </w:r>
      <w:r>
        <w:rPr>
          <w:rFonts w:ascii="Times New Roman" w:hAnsi="Times New Roman" w:cs="Times New Roman"/>
          <w:b/>
          <w:sz w:val="28"/>
          <w:szCs w:val="28"/>
        </w:rPr>
        <w:t xml:space="preserve">расстройствами аутистического спектра </w:t>
      </w:r>
      <w:r w:rsidRPr="00F63254">
        <w:rPr>
          <w:rFonts w:ascii="Times New Roman" w:hAnsi="Times New Roman" w:cs="Times New Roman"/>
          <w:b/>
          <w:color w:val="auto"/>
          <w:spacing w:val="2"/>
          <w:sz w:val="28"/>
          <w:szCs w:val="28"/>
        </w:rPr>
        <w:t xml:space="preserve">планируемых результатов освоения </w:t>
      </w:r>
      <w:r>
        <w:rPr>
          <w:rFonts w:ascii="Times New Roman" w:hAnsi="Times New Roman" w:cs="Times New Roman"/>
          <w:b/>
          <w:sz w:val="28"/>
          <w:szCs w:val="28"/>
        </w:rPr>
        <w:t xml:space="preserve">адаптированной основной общеобразовательной программы </w:t>
      </w:r>
      <w:r w:rsidR="0041072C">
        <w:rPr>
          <w:rFonts w:ascii="Times New Roman" w:hAnsi="Times New Roman" w:cs="Times New Roman"/>
          <w:b/>
          <w:sz w:val="28"/>
          <w:szCs w:val="28"/>
        </w:rPr>
        <w:br/>
      </w:r>
      <w:r>
        <w:rPr>
          <w:rFonts w:ascii="Times New Roman" w:hAnsi="Times New Roman" w:cs="Times New Roman"/>
          <w:b/>
          <w:sz w:val="28"/>
          <w:szCs w:val="28"/>
        </w:rPr>
        <w:t>начального общего образования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Итоговая оценка качества освоения обучающимися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адаптированной основной общеобразовательной программы общего образования</w:t>
      </w:r>
      <w:r w:rsidRPr="005C49A7">
        <w:rPr>
          <w:rFonts w:ascii="Times New Roman" w:hAnsi="Times New Roman"/>
          <w:bCs/>
          <w:sz w:val="28"/>
          <w:szCs w:val="28"/>
        </w:rPr>
        <w:t xml:space="preserve"> </w:t>
      </w:r>
      <w:r w:rsidRPr="005C49A7">
        <w:rPr>
          <w:rFonts w:ascii="Times New Roman" w:hAnsi="Times New Roman"/>
          <w:sz w:val="28"/>
          <w:szCs w:val="28"/>
        </w:rPr>
        <w:t xml:space="preserve">осуществляется образовательным учреждением. Предметом итоговой оценки освоения обучающимися адаптированной основной общеобразовательной программы общего образования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должно быть достижение результатов освоения специальной индивидуальной общеобразовательной программы.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Система оценки результатов </w:t>
      </w:r>
      <w:r w:rsidRPr="005C49A7">
        <w:rPr>
          <w:rFonts w:ascii="Times New Roman" w:hAnsi="Times New Roman"/>
          <w:bCs/>
          <w:sz w:val="28"/>
          <w:szCs w:val="28"/>
        </w:rPr>
        <w:t xml:space="preserve">включает целостную характеристику выполнения обучающимся специальной индивидуальной общеобразовательной программы, отражающую взаимодействие следующих компонентов образования:  </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обучающийся знает и умеет на конец учебного периода,</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что из полученных знаний и умений он применяет на практике,</w:t>
      </w:r>
    </w:p>
    <w:p w:rsidR="00034EC1" w:rsidRPr="005C49A7" w:rsidRDefault="00034EC1" w:rsidP="005E09D0">
      <w:pPr>
        <w:pStyle w:val="af7"/>
        <w:numPr>
          <w:ilvl w:val="0"/>
          <w:numId w:val="47"/>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насколько активно, адекватно и самостоятельно он их применяет.</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При оценке результативности обучения обучающихся важно учитывать, что у детей могут быть вполне закономерные затруднения в освоении отдельных предметов (курсов) и даже образовательных областей, но это не должно рассматриваться как показатель неуспешности их обучения и развития в целом.</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Для оценки результативности обучения должны учитываться следующие факторы и проявления: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особенности психического, неврологического и соматического состояния каждого обучающегося;</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выявление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графических работ и др.;</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 процессе предъявления и выполнения всех видов заданий обучающимся должна оказываться помощь: разъяснение, показ, дополнительные словесные, графические и жестовые инструкции; задания по подражанию, совместно распределенным действиям и др. </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при оценке результативности достижений необходимо учитывать степень самостоятельности ребенка. Формы и способы обозначения выявленных результатов обучения разных групп детей могут осуществляться в оценочных показателях, а также в качественных критериях по итогам практических действий: </w:t>
      </w:r>
      <w:r w:rsidRPr="005C49A7">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узнает объект», «не узнает объект»;</w:t>
      </w:r>
    </w:p>
    <w:p w:rsidR="00034EC1" w:rsidRPr="005C49A7" w:rsidRDefault="00034EC1" w:rsidP="005E09D0">
      <w:pPr>
        <w:pStyle w:val="af7"/>
        <w:numPr>
          <w:ilvl w:val="0"/>
          <w:numId w:val="51"/>
        </w:numPr>
        <w:spacing w:line="360" w:lineRule="auto"/>
        <w:ind w:left="0" w:firstLine="709"/>
        <w:jc w:val="both"/>
        <w:rPr>
          <w:rFonts w:ascii="Times New Roman" w:hAnsi="Times New Roman"/>
          <w:bCs/>
          <w:sz w:val="28"/>
          <w:szCs w:val="28"/>
        </w:rPr>
      </w:pPr>
      <w:r w:rsidRPr="005C49A7">
        <w:rPr>
          <w:rFonts w:ascii="Times New Roman" w:hAnsi="Times New Roman"/>
          <w:bCs/>
          <w:sz w:val="28"/>
          <w:szCs w:val="28"/>
        </w:rPr>
        <w:t xml:space="preserve">выявление представлений, умений и навыков обучающихся в каждой общеобразовательной области должно создавать основу для корректировки СИОП, конкретизации содержания дальнейшей коррекционно-развивающей работы.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Итоги освоения отраженных в СИОП задач и анализ результатов обучения позволяют составить развернутую характеристику учебной деятельности ребёнка, оценить динамику развития его жизненных компетенций.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Для оценки результатов развития жизненных компетенций ребёнка рекомендуется применять метод экспертной группы (на междисциплинарной основе). Она объединяет представителей всех заинтересованных участников образовательного процесса, тесно контактирующих с ребёнком, включая членов его семьи. Задачей экспертной группы является выработка согласованной оценки достижений ребёнка в сфере жизненных компетенций. Основой служит анализ результатов обучения ребёнка, динамика развития его личности.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 </w:t>
      </w:r>
    </w:p>
    <w:p w:rsidR="0036168F" w:rsidRPr="007071C2" w:rsidRDefault="0036168F" w:rsidP="0036168F">
      <w:pPr>
        <w:autoSpaceDE w:val="0"/>
        <w:autoSpaceDN w:val="0"/>
        <w:adjustRightInd w:val="0"/>
        <w:spacing w:before="240" w:after="120" w:line="240" w:lineRule="auto"/>
        <w:jc w:val="center"/>
        <w:outlineLvl w:val="1"/>
        <w:rPr>
          <w:rFonts w:ascii="Times New Roman" w:hAnsi="Times New Roman" w:cs="Times New Roman"/>
          <w:b/>
          <w:color w:val="FF0000"/>
          <w:sz w:val="28"/>
          <w:szCs w:val="28"/>
        </w:rPr>
      </w:pPr>
      <w:r>
        <w:rPr>
          <w:rFonts w:ascii="Times New Roman" w:hAnsi="Times New Roman" w:cs="Times New Roman"/>
          <w:b/>
          <w:sz w:val="28"/>
          <w:szCs w:val="28"/>
        </w:rPr>
        <w:t>5</w:t>
      </w:r>
      <w:r w:rsidRPr="007071C2">
        <w:rPr>
          <w:rFonts w:ascii="Times New Roman" w:hAnsi="Times New Roman" w:cs="Times New Roman"/>
          <w:b/>
          <w:sz w:val="28"/>
          <w:szCs w:val="28"/>
        </w:rPr>
        <w:t>.</w:t>
      </w:r>
      <w:r>
        <w:rPr>
          <w:rFonts w:ascii="Times New Roman" w:hAnsi="Times New Roman" w:cs="Times New Roman"/>
          <w:b/>
          <w:sz w:val="28"/>
          <w:szCs w:val="28"/>
        </w:rPr>
        <w:t>2.</w:t>
      </w:r>
      <w:r w:rsidRPr="007071C2">
        <w:rPr>
          <w:rFonts w:ascii="Times New Roman" w:hAnsi="Times New Roman" w:cs="Times New Roman"/>
          <w:b/>
          <w:sz w:val="28"/>
          <w:szCs w:val="28"/>
        </w:rPr>
        <w:t xml:space="preserve"> Содержательный раздел</w:t>
      </w:r>
    </w:p>
    <w:p w:rsidR="0036168F" w:rsidRPr="00F63254" w:rsidRDefault="0036168F" w:rsidP="0036168F">
      <w:pPr>
        <w:spacing w:before="120" w:after="120" w:line="240" w:lineRule="auto"/>
        <w:jc w:val="center"/>
        <w:outlineLvl w:val="2"/>
        <w:rPr>
          <w:rFonts w:ascii="Times New Roman" w:hAnsi="Times New Roman" w:cs="Times New Roman"/>
          <w:b/>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1</w:t>
      </w:r>
      <w:r w:rsidRPr="00F63254">
        <w:rPr>
          <w:rFonts w:ascii="Times New Roman" w:hAnsi="Times New Roman" w:cs="Times New Roman"/>
          <w:b/>
          <w:sz w:val="28"/>
          <w:szCs w:val="28"/>
        </w:rPr>
        <w:t xml:space="preserve">. Программа формирования </w:t>
      </w:r>
      <w:r w:rsidR="00034EC1">
        <w:rPr>
          <w:rFonts w:ascii="Times New Roman" w:hAnsi="Times New Roman" w:cs="Times New Roman"/>
          <w:b/>
          <w:sz w:val="28"/>
          <w:szCs w:val="28"/>
        </w:rPr>
        <w:t>базовых</w:t>
      </w:r>
      <w:r w:rsidRPr="00F63254">
        <w:rPr>
          <w:rFonts w:ascii="Times New Roman" w:hAnsi="Times New Roman" w:cs="Times New Roman"/>
          <w:b/>
          <w:sz w:val="28"/>
          <w:szCs w:val="28"/>
        </w:rPr>
        <w:t xml:space="preserve"> учебных действий</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Программа формирования базовых учебных действий у обучающихся </w:t>
      </w:r>
      <w:r w:rsidRPr="005C49A7">
        <w:rPr>
          <w:rFonts w:ascii="Times New Roman" w:hAnsi="Times New Roman"/>
          <w:bCs/>
          <w:sz w:val="28"/>
          <w:szCs w:val="28"/>
        </w:rPr>
        <w:t xml:space="preserve">с </w:t>
      </w:r>
      <w:r>
        <w:rPr>
          <w:rFonts w:ascii="Times New Roman" w:hAnsi="Times New Roman"/>
          <w:bCs/>
          <w:sz w:val="28"/>
          <w:szCs w:val="28"/>
        </w:rPr>
        <w:t xml:space="preserve">РАС </w:t>
      </w:r>
      <w:r w:rsidRPr="005C49A7">
        <w:rPr>
          <w:rFonts w:ascii="Times New Roman" w:hAnsi="Times New Roman"/>
          <w:sz w:val="28"/>
          <w:szCs w:val="28"/>
        </w:rPr>
        <w:t xml:space="preserve">направлена на развитие способности у детей овладевать содержанием адаптированной основной общеобразовательной программой общего образования для обучающихся </w:t>
      </w:r>
      <w:r>
        <w:rPr>
          <w:rFonts w:ascii="Times New Roman" w:hAnsi="Times New Roman"/>
          <w:sz w:val="28"/>
          <w:szCs w:val="28"/>
        </w:rPr>
        <w:t xml:space="preserve"> с РАС </w:t>
      </w:r>
      <w:r w:rsidRPr="005C49A7">
        <w:rPr>
          <w:rFonts w:ascii="Times New Roman" w:hAnsi="Times New Roman"/>
          <w:sz w:val="28"/>
          <w:szCs w:val="28"/>
        </w:rPr>
        <w:t xml:space="preserve">(вариант </w:t>
      </w:r>
      <w:r w:rsidR="00A422A6">
        <w:rPr>
          <w:rFonts w:ascii="Times New Roman" w:hAnsi="Times New Roman"/>
          <w:sz w:val="28"/>
          <w:szCs w:val="28"/>
        </w:rPr>
        <w:t>8.4.</w:t>
      </w:r>
      <w:r w:rsidRPr="005C49A7">
        <w:rPr>
          <w:rFonts w:ascii="Times New Roman" w:hAnsi="Times New Roman"/>
          <w:sz w:val="28"/>
          <w:szCs w:val="28"/>
        </w:rPr>
        <w:t xml:space="preserve">) и включает следующие задачи: </w:t>
      </w:r>
    </w:p>
    <w:p w:rsidR="00034EC1" w:rsidRPr="005C49A7" w:rsidRDefault="00034EC1" w:rsidP="005E09D0">
      <w:pPr>
        <w:pStyle w:val="af7"/>
        <w:numPr>
          <w:ilvl w:val="0"/>
          <w:numId w:val="52"/>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Формирование учебного поведения: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направленность взгляда (на говорящего взрослого, на задание);</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инструкции педагога; </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использование по назначению учебных материалов;</w:t>
      </w:r>
    </w:p>
    <w:p w:rsidR="00034EC1" w:rsidRPr="005C49A7" w:rsidRDefault="00034EC1" w:rsidP="005E09D0">
      <w:pPr>
        <w:pStyle w:val="af7"/>
        <w:numPr>
          <w:ilvl w:val="0"/>
          <w:numId w:val="53"/>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умение выполнять действия по образцу и по подражанию.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2. Формирование умения выполнять задание: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в течение определенного периода времени, </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от начала до конца,</w:t>
      </w:r>
    </w:p>
    <w:p w:rsidR="00034EC1" w:rsidRPr="005C49A7" w:rsidRDefault="00034EC1" w:rsidP="005E09D0">
      <w:pPr>
        <w:pStyle w:val="af7"/>
        <w:numPr>
          <w:ilvl w:val="0"/>
          <w:numId w:val="54"/>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с заданными качественными параметрами. </w:t>
      </w:r>
    </w:p>
    <w:p w:rsidR="00034EC1" w:rsidRPr="005C49A7" w:rsidRDefault="00034EC1"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3. Формирование умения самостоятельно переходить от одного задания (операции, действия) к другому в соответствии с расписанием занятий, алгоритмом действия и т.д. </w:t>
      </w:r>
    </w:p>
    <w:p w:rsidR="0036168F" w:rsidRDefault="00034EC1" w:rsidP="00481FAB">
      <w:pPr>
        <w:autoSpaceDE w:val="0"/>
        <w:autoSpaceDN w:val="0"/>
        <w:adjustRightInd w:val="0"/>
        <w:spacing w:after="0" w:line="360" w:lineRule="auto"/>
        <w:ind w:firstLine="720"/>
        <w:jc w:val="both"/>
        <w:rPr>
          <w:rFonts w:ascii="Times New Roman" w:hAnsi="Times New Roman" w:cs="Times New Roman"/>
          <w:color w:val="auto"/>
          <w:sz w:val="28"/>
          <w:szCs w:val="28"/>
        </w:rPr>
      </w:pPr>
      <w:r w:rsidRPr="005C49A7">
        <w:rPr>
          <w:rFonts w:ascii="Times New Roman" w:hAnsi="Times New Roman"/>
          <w:sz w:val="28"/>
          <w:szCs w:val="28"/>
        </w:rPr>
        <w:t>Задачи по формированию базовых учебных действий включаются в СИОП с учетом особых образовательных потребностей обучающихся. Решение поставленных задач происходит на специально организованных групповых и индивидуальных</w:t>
      </w:r>
      <w:r w:rsidR="001E2E41">
        <w:rPr>
          <w:rFonts w:ascii="Times New Roman" w:hAnsi="Times New Roman"/>
          <w:sz w:val="28"/>
          <w:szCs w:val="28"/>
        </w:rPr>
        <w:t xml:space="preserve"> коррекционных занятиях</w:t>
      </w:r>
      <w:r w:rsidRPr="005C49A7">
        <w:rPr>
          <w:rFonts w:ascii="Times New Roman" w:hAnsi="Times New Roman"/>
          <w:sz w:val="28"/>
          <w:szCs w:val="28"/>
        </w:rPr>
        <w:t xml:space="preserve"> в рамках учебного плана.  </w:t>
      </w:r>
    </w:p>
    <w:p w:rsidR="0036168F" w:rsidRDefault="0036168F" w:rsidP="00A422A6">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.2. П</w:t>
      </w:r>
      <w:r w:rsidRPr="00F63254">
        <w:rPr>
          <w:rFonts w:ascii="Times New Roman" w:hAnsi="Times New Roman" w:cs="Times New Roman"/>
          <w:b/>
          <w:color w:val="auto"/>
          <w:sz w:val="28"/>
          <w:szCs w:val="28"/>
        </w:rPr>
        <w:t>рограммы учебных предметов</w:t>
      </w:r>
      <w:r>
        <w:rPr>
          <w:rFonts w:ascii="Times New Roman" w:hAnsi="Times New Roman" w:cs="Times New Roman"/>
          <w:b/>
          <w:color w:val="auto"/>
          <w:sz w:val="28"/>
          <w:szCs w:val="28"/>
        </w:rPr>
        <w:t xml:space="preserve">, курсов </w:t>
      </w:r>
      <w:r>
        <w:rPr>
          <w:rFonts w:ascii="Times New Roman" w:hAnsi="Times New Roman" w:cs="Times New Roman"/>
          <w:b/>
          <w:color w:val="auto"/>
          <w:sz w:val="28"/>
          <w:szCs w:val="28"/>
        </w:rPr>
        <w:br/>
        <w:t>коррекционно-развивающей области</w:t>
      </w:r>
    </w:p>
    <w:p w:rsidR="00034EC1" w:rsidRPr="00F63254" w:rsidRDefault="00034EC1" w:rsidP="00A422A6">
      <w:pPr>
        <w:pStyle w:val="32"/>
        <w:spacing w:before="0" w:after="0" w:line="360" w:lineRule="auto"/>
        <w:rPr>
          <w:rFonts w:ascii="Times New Roman" w:hAnsi="Times New Roman" w:cs="Times New Roman"/>
          <w:i w:val="0"/>
          <w:sz w:val="28"/>
          <w:szCs w:val="28"/>
        </w:rPr>
      </w:pPr>
      <w:r w:rsidRPr="00F63254">
        <w:rPr>
          <w:rFonts w:ascii="Times New Roman" w:hAnsi="Times New Roman" w:cs="Times New Roman"/>
          <w:i w:val="0"/>
          <w:sz w:val="28"/>
          <w:szCs w:val="28"/>
        </w:rPr>
        <w:t>Основное содержание учебных предметов</w:t>
      </w:r>
    </w:p>
    <w:p w:rsidR="00A422A6"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Р</w:t>
      </w:r>
      <w:r w:rsidR="00A422A6" w:rsidRPr="00A422A6">
        <w:rPr>
          <w:rFonts w:ascii="Times New Roman" w:hAnsi="Times New Roman"/>
          <w:sz w:val="28"/>
          <w:szCs w:val="28"/>
          <w:u w:val="single"/>
        </w:rPr>
        <w:t>ечь и альтернативная коммуникация</w:t>
      </w:r>
    </w:p>
    <w:p w:rsidR="00034EC1" w:rsidRPr="00A422A6" w:rsidRDefault="00034EC1" w:rsidP="00A422A6">
      <w:pPr>
        <w:pStyle w:val="af7"/>
        <w:spacing w:line="360" w:lineRule="auto"/>
        <w:ind w:left="1080"/>
        <w:jc w:val="center"/>
        <w:rPr>
          <w:rFonts w:ascii="Times New Roman" w:hAnsi="Times New Roman"/>
          <w:sz w:val="28"/>
          <w:szCs w:val="28"/>
          <w:u w:val="single"/>
        </w:rPr>
      </w:pPr>
      <w:r w:rsidRPr="00A422A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w:t>
      </w:r>
      <w:r>
        <w:rPr>
          <w:rFonts w:ascii="Times New Roman" w:hAnsi="Times New Roman"/>
          <w:sz w:val="28"/>
          <w:szCs w:val="28"/>
        </w:rPr>
        <w:t xml:space="preserve"> </w:t>
      </w:r>
      <w:r w:rsidRPr="005C49A7">
        <w:rPr>
          <w:rFonts w:ascii="Times New Roman" w:hAnsi="Times New Roman"/>
          <w:sz w:val="28"/>
          <w:szCs w:val="28"/>
        </w:rPr>
        <w:t xml:space="preserve">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w:t>
      </w:r>
      <w:r>
        <w:rPr>
          <w:rFonts w:ascii="Times New Roman" w:hAnsi="Times New Roman"/>
          <w:sz w:val="28"/>
          <w:szCs w:val="28"/>
        </w:rPr>
        <w:t xml:space="preserve"> </w:t>
      </w:r>
      <w:r w:rsidRPr="005C49A7">
        <w:rPr>
          <w:rFonts w:ascii="Times New Roman" w:hAnsi="Times New Roman"/>
          <w:sz w:val="28"/>
          <w:szCs w:val="28"/>
        </w:rPr>
        <w:t xml:space="preserve"> отмечается грубое недоразвитие речи и ее функций: коммуникативной, познавательной, регулирующей. У многих детей  устная (звучащая) речь отсутствует</w:t>
      </w:r>
      <w:r w:rsidR="00A422A6">
        <w:rPr>
          <w:rFonts w:ascii="Times New Roman" w:hAnsi="Times New Roman"/>
          <w:sz w:val="28"/>
          <w:szCs w:val="28"/>
        </w:rPr>
        <w:t>, присутствует в виде эхолалий</w:t>
      </w:r>
      <w:r w:rsidRPr="005C49A7">
        <w:rPr>
          <w:rFonts w:ascii="Times New Roman" w:hAnsi="Times New Roman"/>
          <w:sz w:val="28"/>
          <w:szCs w:val="28"/>
        </w:rPr>
        <w:t xml:space="preserve"> или нарушена настолько, что понимание ее окружающими значительно  затруднено, либо невозможно.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w:t>
      </w:r>
      <w:r w:rsidR="00FA2756">
        <w:rPr>
          <w:rFonts w:ascii="Times New Roman" w:hAnsi="Times New Roman"/>
          <w:sz w:val="28"/>
          <w:szCs w:val="28"/>
        </w:rPr>
        <w:t xml:space="preserve">по </w:t>
      </w:r>
      <w:r w:rsidR="00286E04" w:rsidRPr="00286E04">
        <w:rPr>
          <w:rFonts w:ascii="Times New Roman" w:hAnsi="Times New Roman"/>
          <w:sz w:val="28"/>
          <w:szCs w:val="28"/>
        </w:rPr>
        <w:t>вовлечени</w:t>
      </w:r>
      <w:r w:rsidR="00FA2756">
        <w:rPr>
          <w:rFonts w:ascii="Times New Roman" w:hAnsi="Times New Roman"/>
          <w:sz w:val="28"/>
          <w:szCs w:val="28"/>
        </w:rPr>
        <w:t>ю</w:t>
      </w:r>
      <w:r w:rsidR="00286E04" w:rsidRPr="00286E04">
        <w:rPr>
          <w:rFonts w:ascii="Times New Roman" w:hAnsi="Times New Roman"/>
          <w:sz w:val="28"/>
          <w:szCs w:val="28"/>
        </w:rPr>
        <w:t xml:space="preserve"> </w:t>
      </w:r>
      <w:r w:rsidR="00CC3957">
        <w:rPr>
          <w:rFonts w:ascii="Times New Roman" w:hAnsi="Times New Roman"/>
          <w:sz w:val="28"/>
          <w:szCs w:val="28"/>
        </w:rPr>
        <w:t>обучающихся с РАС</w:t>
      </w:r>
      <w:r w:rsidR="00286E04" w:rsidRPr="00286E04">
        <w:rPr>
          <w:rFonts w:ascii="Times New Roman" w:hAnsi="Times New Roman"/>
          <w:sz w:val="28"/>
          <w:szCs w:val="28"/>
        </w:rPr>
        <w:t xml:space="preserve"> в совместную деятельность на основе эмоционального осмысления</w:t>
      </w:r>
      <w:r w:rsidR="00286E04" w:rsidRPr="00904615">
        <w:rPr>
          <w:rFonts w:ascii="Times New Roman" w:hAnsi="Times New Roman"/>
          <w:sz w:val="26"/>
          <w:szCs w:val="26"/>
        </w:rPr>
        <w:t xml:space="preserve"> </w:t>
      </w:r>
      <w:r w:rsidR="00286E04" w:rsidRPr="00FA2756">
        <w:rPr>
          <w:rFonts w:ascii="Times New Roman" w:hAnsi="Times New Roman"/>
          <w:sz w:val="28"/>
          <w:szCs w:val="28"/>
        </w:rPr>
        <w:t>происходящих событий</w:t>
      </w:r>
      <w:r w:rsidR="00FA2756">
        <w:rPr>
          <w:rFonts w:ascii="Times New Roman" w:hAnsi="Times New Roman"/>
          <w:sz w:val="28"/>
          <w:szCs w:val="28"/>
        </w:rPr>
        <w:t xml:space="preserve">, </w:t>
      </w:r>
      <w:r w:rsidR="00286E04" w:rsidRPr="00904615">
        <w:rPr>
          <w:rFonts w:ascii="Times New Roman" w:hAnsi="Times New Roman"/>
          <w:sz w:val="26"/>
          <w:szCs w:val="26"/>
        </w:rPr>
        <w:t xml:space="preserve"> </w:t>
      </w:r>
      <w:r w:rsidRPr="005C49A7">
        <w:rPr>
          <w:rFonts w:ascii="Times New Roman" w:hAnsi="Times New Roman"/>
          <w:sz w:val="28"/>
          <w:szCs w:val="28"/>
        </w:rPr>
        <w:t xml:space="preserve">на развитие сохранных речевых механизмов, а также на обучение использованию альтернативных средств коммуникации и социального общения.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00"/>
        </w:rPr>
      </w:pPr>
      <w:r w:rsidRPr="005C49A7">
        <w:rPr>
          <w:rFonts w:ascii="Times New Roman" w:hAnsi="Times New Roman"/>
          <w:bCs/>
          <w:sz w:val="28"/>
          <w:szCs w:val="28"/>
        </w:rPr>
        <w:t xml:space="preserve">Цель обучения – </w:t>
      </w:r>
      <w:r w:rsidRPr="005C49A7">
        <w:rPr>
          <w:rFonts w:ascii="Times New Roman" w:hAnsi="Times New Roman"/>
          <w:sz w:val="28"/>
          <w:szCs w:val="28"/>
        </w:rPr>
        <w:t>формирование коммуникативных и речевых навыков</w:t>
      </w:r>
      <w:r w:rsidRPr="005C49A7">
        <w:rPr>
          <w:rFonts w:ascii="Times New Roman" w:hAnsi="Times New Roman"/>
          <w:bCs/>
          <w:sz w:val="28"/>
          <w:szCs w:val="28"/>
        </w:rPr>
        <w:t xml:space="preserve"> </w:t>
      </w:r>
      <w:r w:rsidRPr="005C49A7">
        <w:rPr>
          <w:rFonts w:ascii="Times New Roman" w:hAnsi="Times New Roman"/>
          <w:sz w:val="28"/>
          <w:szCs w:val="28"/>
        </w:rPr>
        <w:t>с использованием средств вербальной и альтернативной коммуникации, умения пользоваться ими в процессе социального взаимодействия.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ребенка, подбирается средство коммуникации для реализации поставленной задачи. Если ребенок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Раздел «Развитие речи средствами вербальной и невербальной коммуникации» включает </w:t>
      </w:r>
      <w:r w:rsidR="00A422A6">
        <w:rPr>
          <w:rFonts w:ascii="Times New Roman" w:hAnsi="Times New Roman"/>
          <w:sz w:val="28"/>
          <w:szCs w:val="28"/>
        </w:rPr>
        <w:t xml:space="preserve">формирование </w:t>
      </w:r>
      <w:r w:rsidRPr="005C49A7">
        <w:rPr>
          <w:rFonts w:ascii="Times New Roman" w:hAnsi="Times New Roman"/>
          <w:sz w:val="28"/>
          <w:szCs w:val="28"/>
        </w:rPr>
        <w:t>импрессивн</w:t>
      </w:r>
      <w:r w:rsidR="00A422A6">
        <w:rPr>
          <w:rFonts w:ascii="Times New Roman" w:hAnsi="Times New Roman"/>
          <w:sz w:val="28"/>
          <w:szCs w:val="28"/>
        </w:rPr>
        <w:t>ой</w:t>
      </w:r>
      <w:r w:rsidRPr="005C49A7">
        <w:rPr>
          <w:rFonts w:ascii="Times New Roman" w:hAnsi="Times New Roman"/>
          <w:sz w:val="28"/>
          <w:szCs w:val="28"/>
        </w:rPr>
        <w:t xml:space="preserve"> и экспрессивн</w:t>
      </w:r>
      <w:r w:rsidR="00A422A6">
        <w:rPr>
          <w:rFonts w:ascii="Times New Roman" w:hAnsi="Times New Roman"/>
          <w:sz w:val="28"/>
          <w:szCs w:val="28"/>
        </w:rPr>
        <w:t>ой</w:t>
      </w:r>
      <w:r w:rsidRPr="005C49A7">
        <w:rPr>
          <w:rFonts w:ascii="Times New Roman" w:hAnsi="Times New Roman"/>
          <w:sz w:val="28"/>
          <w:szCs w:val="28"/>
        </w:rPr>
        <w:t xml:space="preserve"> реч</w:t>
      </w:r>
      <w:r w:rsidR="00A422A6">
        <w:rPr>
          <w:rFonts w:ascii="Times New Roman" w:hAnsi="Times New Roman"/>
          <w:sz w:val="28"/>
          <w:szCs w:val="28"/>
        </w:rPr>
        <w:t>и</w:t>
      </w:r>
      <w:r w:rsidRPr="005C49A7">
        <w:rPr>
          <w:rFonts w:ascii="Times New Roman" w:hAnsi="Times New Roman"/>
          <w:sz w:val="28"/>
          <w:szCs w:val="28"/>
        </w:rPr>
        <w:t xml:space="preserve">.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и др.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импрессивной и экспрессивной речи может проводиться параллельно. В случае более сложных речевых нарушений у ребенка, сначала осуществляется работа над пониманием речи, а затем над ее использованием в разнообразных речевых ситуациях.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коммуникации.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«Общение» включает: </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графические средства для альтернативной коммуникации:</w:t>
      </w:r>
      <w:r w:rsidRPr="005C49A7">
        <w:rPr>
          <w:rFonts w:ascii="Times New Roman" w:eastAsia="ArialMT" w:hAnsi="Times New Roman"/>
          <w:sz w:val="28"/>
          <w:szCs w:val="28"/>
        </w:rPr>
        <w:t xml:space="preserve"> таблицы букв, </w:t>
      </w:r>
      <w:r w:rsidRPr="005C49A7">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034EC1" w:rsidRPr="005C49A7" w:rsidRDefault="00034EC1" w:rsidP="005E09D0">
      <w:pPr>
        <w:pStyle w:val="af7"/>
        <w:numPr>
          <w:ilvl w:val="0"/>
          <w:numId w:val="55"/>
        </w:numPr>
        <w:spacing w:line="360" w:lineRule="auto"/>
        <w:ind w:left="0" w:firstLine="709"/>
        <w:jc w:val="both"/>
        <w:rPr>
          <w:rFonts w:ascii="Times New Roman" w:eastAsia="ArialMT" w:hAnsi="Times New Roman"/>
          <w:sz w:val="28"/>
          <w:szCs w:val="28"/>
        </w:rPr>
      </w:pPr>
      <w:r w:rsidRPr="005C49A7">
        <w:rPr>
          <w:rFonts w:ascii="Times New Roman" w:hAnsi="Times New Roman"/>
          <w:sz w:val="28"/>
          <w:szCs w:val="28"/>
        </w:rPr>
        <w:t xml:space="preserve">технические средства для альтернативной коммуникации: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компьютерные устройства, синтезирующие речь (например, </w:t>
      </w:r>
      <w:r w:rsidRPr="005C49A7">
        <w:rPr>
          <w:rFonts w:ascii="Times New Roman" w:eastAsia="ArialMT" w:hAnsi="Times New Roman"/>
          <w:sz w:val="28"/>
          <w:szCs w:val="28"/>
        </w:rPr>
        <w:t>Apple iPad и др.);</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eastAsia="ArialMT" w:hAnsi="Times New Roman"/>
          <w:sz w:val="28"/>
          <w:szCs w:val="28"/>
        </w:rPr>
        <w:t xml:space="preserve">информационно-программное обеспечение: компьютерные программы для создания пиктограмм (например,  </w:t>
      </w:r>
      <w:r w:rsidRPr="005C49A7">
        <w:rPr>
          <w:rFonts w:ascii="Times New Roman" w:hAnsi="Times New Roman"/>
          <w:bCs/>
          <w:sz w:val="28"/>
          <w:szCs w:val="28"/>
        </w:rPr>
        <w:t>“</w:t>
      </w:r>
      <w:r w:rsidRPr="005C49A7">
        <w:rPr>
          <w:rFonts w:ascii="Times New Roman" w:eastAsia="ArialMT" w:hAnsi="Times New Roman"/>
          <w:sz w:val="28"/>
          <w:szCs w:val="28"/>
          <w:lang w:val="en-US"/>
        </w:rPr>
        <w:t>Boardmaker</w:t>
      </w:r>
      <w:r w:rsidRPr="005C49A7">
        <w:rPr>
          <w:rFonts w:ascii="Times New Roman" w:eastAsia="ArialMT" w:hAnsi="Times New Roman"/>
          <w:sz w:val="28"/>
          <w:szCs w:val="28"/>
        </w:rPr>
        <w:t>”, “</w:t>
      </w:r>
      <w:r w:rsidRPr="005C49A7">
        <w:rPr>
          <w:rFonts w:ascii="Times New Roman" w:eastAsia="ArialMT" w:hAnsi="Times New Roman"/>
          <w:sz w:val="28"/>
          <w:szCs w:val="28"/>
          <w:lang w:val="en-US"/>
        </w:rPr>
        <w:t>Alladin</w:t>
      </w:r>
      <w:r w:rsidRPr="005C49A7">
        <w:rPr>
          <w:rFonts w:ascii="Times New Roman" w:eastAsia="ArialMT" w:hAnsi="Times New Roman"/>
          <w:sz w:val="28"/>
          <w:szCs w:val="28"/>
        </w:rPr>
        <w:t>” и др.), компьютерные программы символов (например, “</w:t>
      </w:r>
      <w:r w:rsidRPr="005C49A7">
        <w:rPr>
          <w:rFonts w:ascii="Times New Roman" w:eastAsia="ArialMT" w:hAnsi="Times New Roman"/>
          <w:sz w:val="28"/>
          <w:szCs w:val="28"/>
          <w:lang w:val="en-US"/>
        </w:rPr>
        <w:t>Bliss</w:t>
      </w:r>
      <w:r w:rsidRPr="005C49A7">
        <w:rPr>
          <w:rFonts w:ascii="Times New Roman" w:eastAsia="ArialMT" w:hAnsi="Times New Roman"/>
          <w:sz w:val="28"/>
          <w:szCs w:val="28"/>
        </w:rPr>
        <w:t>”); компьютерные программы для общения, синтезирующие речь  (например, «Общение» и др.)</w:t>
      </w:r>
      <w:r w:rsidRPr="005C49A7">
        <w:rPr>
          <w:rFonts w:ascii="Times New Roman" w:hAnsi="Times New Roman"/>
          <w:sz w:val="28"/>
          <w:szCs w:val="28"/>
        </w:rPr>
        <w:t>, обучающие компьютерные программы и программы для коррекции различных нарушений речи;</w:t>
      </w:r>
    </w:p>
    <w:p w:rsidR="00034EC1" w:rsidRPr="005C49A7" w:rsidRDefault="00034EC1" w:rsidP="005E09D0">
      <w:pPr>
        <w:pStyle w:val="af7"/>
        <w:numPr>
          <w:ilvl w:val="0"/>
          <w:numId w:val="55"/>
        </w:numPr>
        <w:spacing w:line="360" w:lineRule="auto"/>
        <w:ind w:left="0" w:firstLine="709"/>
        <w:jc w:val="both"/>
        <w:rPr>
          <w:rFonts w:ascii="Times New Roman" w:hAnsi="Times New Roman"/>
          <w:sz w:val="28"/>
          <w:szCs w:val="28"/>
        </w:rPr>
      </w:pPr>
      <w:r w:rsidRPr="005C49A7">
        <w:rPr>
          <w:rFonts w:ascii="Times New Roman" w:hAnsi="Times New Roman"/>
          <w:sz w:val="28"/>
          <w:szCs w:val="28"/>
        </w:rPr>
        <w:t>аудио и видеоматериалы.</w:t>
      </w:r>
    </w:p>
    <w:p w:rsidR="00034EC1" w:rsidRPr="005C49A7" w:rsidRDefault="00034EC1" w:rsidP="00481FAB">
      <w:pPr>
        <w:pStyle w:val="af7"/>
        <w:spacing w:line="360" w:lineRule="auto"/>
        <w:ind w:firstLine="709"/>
        <w:jc w:val="both"/>
        <w:rPr>
          <w:rFonts w:ascii="Times New Roman" w:hAnsi="Times New Roman"/>
          <w:b/>
          <w:sz w:val="28"/>
          <w:szCs w:val="28"/>
        </w:rPr>
      </w:pPr>
      <w:r w:rsidRPr="005C49A7">
        <w:rPr>
          <w:rFonts w:ascii="Times New Roman" w:hAnsi="Times New Roman"/>
          <w:b/>
          <w:sz w:val="28"/>
          <w:szCs w:val="28"/>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Коммуникация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Привлечение внимания ребенка звучащими предметами, жестами, изображениями, речью. Установление зрительного контакта с взрослым. Поддержание зрительного контакта с говорящим (при предъявлении инструкции, в ходе беседы). Реагирование на собственное имя. Приветствие собеседника. Обозначение желаний с использованием взгляда, указательного жеста, изображения,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Развитие речи средствами вербальной и невербальной коммуникации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Импрессивная речь</w:t>
      </w:r>
      <w:r w:rsidRPr="005C49A7">
        <w:rPr>
          <w:rFonts w:ascii="Times New Roman" w:hAnsi="Times New Roman"/>
          <w:sz w:val="28"/>
          <w:szCs w:val="28"/>
        </w:rPr>
        <w:t>. Понимание слов, обозначающих  разнообразные объекты и явления: предметы, материалы, люди, животные, действия, события и т.д.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и др. Понимание местоимений: я, ты,  свой, мой, это и т.д. Понимание содержания словосочетаний, простых и сложных предложений. Понимание обобщающих понятий.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u w:val="single"/>
        </w:rPr>
        <w:t>Экспрессивная речь.</w:t>
      </w:r>
      <w:r w:rsidRPr="005C49A7">
        <w:rPr>
          <w:rFonts w:ascii="Times New Roman" w:hAnsi="Times New Roman"/>
          <w:sz w:val="28"/>
          <w:szCs w:val="28"/>
        </w:rPr>
        <w:t xml:space="preserve"> </w:t>
      </w:r>
      <w:r w:rsidR="004456C1">
        <w:rPr>
          <w:rFonts w:ascii="Times New Roman" w:hAnsi="Times New Roman"/>
          <w:sz w:val="28"/>
          <w:szCs w:val="28"/>
        </w:rPr>
        <w:t xml:space="preserve">Формирование мотивации к речи в виде </w:t>
      </w:r>
      <w:r w:rsidRPr="005C49A7">
        <w:rPr>
          <w:rFonts w:ascii="Times New Roman" w:hAnsi="Times New Roman"/>
          <w:sz w:val="28"/>
          <w:szCs w:val="28"/>
        </w:rPr>
        <w:t>отдельных звуков, звуковых комплексов, звукоподражани</w:t>
      </w:r>
      <w:r w:rsidR="004456C1">
        <w:rPr>
          <w:rFonts w:ascii="Times New Roman" w:hAnsi="Times New Roman"/>
          <w:sz w:val="28"/>
          <w:szCs w:val="28"/>
        </w:rPr>
        <w:t>я</w:t>
      </w:r>
      <w:r w:rsidRPr="005C49A7">
        <w:rPr>
          <w:rFonts w:ascii="Times New Roman" w:hAnsi="Times New Roman"/>
          <w:sz w:val="28"/>
          <w:szCs w:val="28"/>
        </w:rPr>
        <w:t>. Употребление слов, обозначающих функциональное назначение объектов и субъектов,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объектов/субъектов. Употребление слов, обозначающих места расположения объектов/субъектов («на столе», «около дома», «на верней полке» и т.д.). Употребление слов, указывающих на объекты/субъекты (я, ты, свой, мой, это и т.д.).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Чтение и письмо</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При обучении чтению и письму можно использовать содержание соответствующих предметов АООП для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(вариант </w:t>
      </w:r>
      <w:r w:rsidR="004456C1">
        <w:rPr>
          <w:rFonts w:ascii="Times New Roman" w:hAnsi="Times New Roman"/>
          <w:sz w:val="28"/>
          <w:szCs w:val="28"/>
        </w:rPr>
        <w:t>8.3.)</w:t>
      </w:r>
      <w:r w:rsidRPr="005C49A7">
        <w:rPr>
          <w:rFonts w:ascii="Times New Roman" w:hAnsi="Times New Roman"/>
          <w:sz w:val="28"/>
          <w:szCs w:val="28"/>
        </w:rPr>
        <w:t>.</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М</w:t>
      </w:r>
      <w:r w:rsidR="004456C1" w:rsidRPr="004456C1">
        <w:rPr>
          <w:rFonts w:ascii="Times New Roman" w:hAnsi="Times New Roman"/>
          <w:sz w:val="28"/>
          <w:szCs w:val="28"/>
          <w:u w:val="single"/>
        </w:rPr>
        <w:t>атематические представления</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повседневной жизни, участвуя в разных видах деятельности, ребенок с </w:t>
      </w:r>
      <w:r>
        <w:rPr>
          <w:rFonts w:ascii="Times New Roman" w:hAnsi="Times New Roman"/>
          <w:sz w:val="28"/>
          <w:szCs w:val="28"/>
        </w:rPr>
        <w:t xml:space="preserve">РАС </w:t>
      </w:r>
      <w:r w:rsidRPr="005C49A7">
        <w:rPr>
          <w:rFonts w:ascii="Times New Roman" w:hAnsi="Times New Roman"/>
          <w:sz w:val="28"/>
          <w:szCs w:val="28"/>
        </w:rPr>
        <w:t xml:space="preserve">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основным методом в обучении. В конечном итоге важно, чтобы ребенок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 и т.п.</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математике – формирование элементарных математических представлений и умений по применению их в повседневной жизни.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w:t>
      </w:r>
      <w:r w:rsidR="004456C1">
        <w:rPr>
          <w:rFonts w:ascii="Times New Roman" w:hAnsi="Times New Roman"/>
          <w:sz w:val="28"/>
          <w:szCs w:val="28"/>
        </w:rPr>
        <w:t xml:space="preserve">ч. Умение устанавливать взаимно </w:t>
      </w:r>
      <w:r w:rsidRPr="005C49A7">
        <w:rPr>
          <w:rFonts w:ascii="Times New Roman" w:hAnsi="Times New Roman"/>
          <w:sz w:val="28"/>
          <w:szCs w:val="28"/>
        </w:rPr>
        <w:t xml:space="preserve">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горшочки и т.д. Умение пересчитывать предметы необходимо при выборе ингредиентов для приготовления блюда, отсчитывании заданного количества листов в блокноте, 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другое. Представления об объемных геометрических телах и плоскостных геометрических фигурах формируются не только на уроках математики, но и на занятиях по аппликации, лепке, рисованию, труду. Освоение простейших измерительных навыков и умений, необходимых при пользовании инструментами: мерной кружкой, весами, линейкой, термометром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учебном плане предмет представлен с примерным расчетом по 2 часа в неделю. Кроме того, в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Обучающимся,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различные по форме, величине, цвету наборы материала (в т.ч. природного); наборы предметов для занятий (типа «Нумикон», Монтессори-материал и др.); пазлы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4456C1" w:rsidRDefault="00034EC1" w:rsidP="00481FAB">
      <w:pPr>
        <w:pStyle w:val="af7"/>
        <w:spacing w:line="360" w:lineRule="auto"/>
        <w:ind w:firstLine="709"/>
        <w:jc w:val="both"/>
        <w:rPr>
          <w:rFonts w:ascii="Times New Roman" w:hAnsi="Times New Roman"/>
          <w:i/>
          <w:sz w:val="28"/>
          <w:szCs w:val="28"/>
        </w:rPr>
      </w:pPr>
      <w:r w:rsidRPr="004456C1">
        <w:rPr>
          <w:rFonts w:ascii="Times New Roman" w:hAnsi="Times New Roman"/>
          <w:i/>
          <w:sz w:val="28"/>
          <w:szCs w:val="28"/>
        </w:rPr>
        <w:t>Количественные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Нахождение одинаковых предметов. Разъединение множеств. Объединение предметов в единое множество. Различение множеств («один», «много», «мало», «пусто»). Сравнение множеств (без пересчета, с пересчетом).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Графическое изображение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величине.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по величине однородных и разнородных предметов.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мерных инструментов.</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Представление о форме.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Различение круглых и некруглых геометрических тел. Различение некруглых геометрических тел. Соотнесение геометрических тел с названием </w:t>
      </w:r>
      <w:r w:rsidRPr="005C49A7">
        <w:rPr>
          <w:rFonts w:ascii="Times New Roman" w:hAnsi="Times New Roman"/>
          <w:sz w:val="28"/>
          <w:szCs w:val="28"/>
        </w:rPr>
        <w:t xml:space="preserve">(«шар», «куб», «призма», «параллелепипед»). </w:t>
      </w:r>
      <w:r w:rsidRPr="005C49A7">
        <w:rPr>
          <w:rFonts w:ascii="Times New Roman" w:hAnsi="Times New Roman"/>
          <w:iCs/>
          <w:sz w:val="28"/>
          <w:szCs w:val="28"/>
        </w:rPr>
        <w:t xml:space="preserve">Соотнесение </w:t>
      </w:r>
      <w:r w:rsidR="004456C1">
        <w:rPr>
          <w:rFonts w:ascii="Times New Roman" w:hAnsi="Times New Roman"/>
          <w:iCs/>
          <w:sz w:val="28"/>
          <w:szCs w:val="28"/>
        </w:rPr>
        <w:t xml:space="preserve">объемного </w:t>
      </w:r>
      <w:r w:rsidRPr="005C49A7">
        <w:rPr>
          <w:rFonts w:ascii="Times New Roman" w:hAnsi="Times New Roman"/>
          <w:iCs/>
          <w:sz w:val="28"/>
          <w:szCs w:val="28"/>
        </w:rPr>
        <w:t xml:space="preserve">геометрического тела с </w:t>
      </w:r>
      <w:r w:rsidR="004456C1">
        <w:rPr>
          <w:rFonts w:ascii="Times New Roman" w:hAnsi="Times New Roman"/>
          <w:iCs/>
          <w:sz w:val="28"/>
          <w:szCs w:val="28"/>
        </w:rPr>
        <w:t xml:space="preserve">плоскостной </w:t>
      </w:r>
      <w:r w:rsidRPr="005C49A7">
        <w:rPr>
          <w:rFonts w:ascii="Times New Roman" w:hAnsi="Times New Roman"/>
          <w:iCs/>
          <w:sz w:val="28"/>
          <w:szCs w:val="28"/>
        </w:rPr>
        <w:t>геометрической фигурой</w:t>
      </w:r>
      <w:r w:rsidRPr="005C49A7">
        <w:rPr>
          <w:rFonts w:ascii="Times New Roman" w:hAnsi="Times New Roman"/>
          <w:sz w:val="28"/>
          <w:szCs w:val="28"/>
        </w:rPr>
        <w:t xml:space="preserve"> </w:t>
      </w:r>
      <w:r w:rsidRPr="005C49A7">
        <w:rPr>
          <w:rFonts w:ascii="Times New Roman" w:hAnsi="Times New Roman"/>
          <w:iCs/>
          <w:sz w:val="28"/>
          <w:szCs w:val="28"/>
        </w:rPr>
        <w:t xml:space="preserve">(куб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w:t>
      </w:r>
      <w:r w:rsidRPr="005C49A7">
        <w:rPr>
          <w:rFonts w:ascii="Times New Roman" w:hAnsi="Times New Roman"/>
          <w:sz w:val="28"/>
          <w:szCs w:val="28"/>
        </w:rPr>
        <w:t>Рисование геометрической фигуры («треугольник»</w:t>
      </w:r>
      <w:r w:rsidRPr="005C49A7">
        <w:rPr>
          <w:rFonts w:ascii="Times New Roman" w:hAnsi="Times New Roman"/>
          <w:iCs/>
          <w:sz w:val="28"/>
          <w:szCs w:val="28"/>
        </w:rPr>
        <w:t xml:space="preserve">, </w:t>
      </w:r>
      <w:r w:rsidRPr="005C49A7">
        <w:rPr>
          <w:rFonts w:ascii="Times New Roman" w:hAnsi="Times New Roman"/>
          <w:sz w:val="28"/>
          <w:szCs w:val="28"/>
        </w:rPr>
        <w:t>«квадрат»</w:t>
      </w:r>
      <w:r w:rsidRPr="005C49A7">
        <w:rPr>
          <w:rFonts w:ascii="Times New Roman" w:hAnsi="Times New Roman"/>
          <w:iCs/>
          <w:sz w:val="28"/>
          <w:szCs w:val="28"/>
        </w:rPr>
        <w:t xml:space="preserve">, </w:t>
      </w:r>
      <w:r w:rsidRPr="005C49A7">
        <w:rPr>
          <w:rFonts w:ascii="Times New Roman" w:hAnsi="Times New Roman"/>
          <w:sz w:val="28"/>
          <w:szCs w:val="28"/>
        </w:rPr>
        <w:t>«прямоугольник»</w:t>
      </w:r>
      <w:r w:rsidRPr="005C49A7">
        <w:rPr>
          <w:rFonts w:ascii="Times New Roman" w:hAnsi="Times New Roman"/>
          <w:iCs/>
          <w:sz w:val="28"/>
          <w:szCs w:val="28"/>
        </w:rPr>
        <w:t xml:space="preserve">, </w:t>
      </w:r>
      <w:r w:rsidRPr="005C49A7">
        <w:rPr>
          <w:rFonts w:ascii="Times New Roman" w:hAnsi="Times New Roman"/>
          <w:sz w:val="28"/>
          <w:szCs w:val="28"/>
        </w:rPr>
        <w:t>«круг»).</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Пространственные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Пространственные представления (верх, низ, перед, зад, </w:t>
      </w:r>
      <w:r w:rsidR="004456C1">
        <w:rPr>
          <w:rFonts w:ascii="Times New Roman" w:hAnsi="Times New Roman"/>
          <w:sz w:val="28"/>
          <w:szCs w:val="28"/>
        </w:rPr>
        <w:t xml:space="preserve">над, под, </w:t>
      </w:r>
      <w:r w:rsidRPr="005C49A7">
        <w:rPr>
          <w:rFonts w:ascii="Times New Roman" w:hAnsi="Times New Roman"/>
          <w:sz w:val="28"/>
          <w:szCs w:val="28"/>
        </w:rPr>
        <w:t>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Конструирование предмета из двух и нескольких  частей. Составление разрезных картинок из 2-х и более частей. Составление ряда из предметов или изображений. Определение месторасположения предметов в ряду.</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Различение частей суток («утро», «день», «вечер», «ночь»). Соотнесение действия с временным промежутком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034E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О</w:t>
      </w:r>
      <w:r w:rsidR="004456C1" w:rsidRPr="004456C1">
        <w:rPr>
          <w:rFonts w:ascii="Times New Roman" w:hAnsi="Times New Roman"/>
          <w:sz w:val="28"/>
          <w:szCs w:val="28"/>
          <w:u w:val="single"/>
        </w:rPr>
        <w:t>кружающий мир</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Важным аспектом обучения детей с </w:t>
      </w:r>
      <w:r>
        <w:rPr>
          <w:rFonts w:ascii="Times New Roman" w:hAnsi="Times New Roman"/>
          <w:sz w:val="28"/>
          <w:szCs w:val="28"/>
        </w:rPr>
        <w:t xml:space="preserve">РАС </w:t>
      </w:r>
      <w:r w:rsidRPr="005C49A7">
        <w:rPr>
          <w:rFonts w:ascii="Times New Roman" w:hAnsi="Times New Roman"/>
          <w:sz w:val="28"/>
          <w:szCs w:val="28"/>
        </w:rPr>
        <w:t>является расширение их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растений и др. Наблюдая за трудом взрослых по уходу за домашними животными и растениями, ребенок учится выполнять доступные действия</w:t>
      </w:r>
      <w:r w:rsidRPr="005C49A7">
        <w:rPr>
          <w:rFonts w:ascii="Times New Roman" w:hAnsi="Times New Roman"/>
          <w:iCs/>
          <w:sz w:val="28"/>
          <w:szCs w:val="28"/>
        </w:rPr>
        <w:t>: посадка, полив, уход за расте</w:t>
      </w:r>
      <w:r w:rsidRPr="005C49A7">
        <w:rPr>
          <w:rFonts w:ascii="Times New Roman" w:hAnsi="Times New Roman"/>
          <w:iCs/>
          <w:sz w:val="28"/>
          <w:szCs w:val="28"/>
        </w:rPr>
        <w:softHyphen/>
        <w:t xml:space="preserve">ниями, кормление аквариумных рыбок, животных и др. </w:t>
      </w:r>
      <w:r w:rsidRPr="005C49A7">
        <w:rPr>
          <w:rFonts w:ascii="Times New Roman" w:hAnsi="Times New Roman"/>
          <w:sz w:val="28"/>
          <w:szCs w:val="28"/>
        </w:rPr>
        <w:t>Особое внимание уделяется воспитанию любви к природе, бережному и гуманному отношению к ней.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Формирование представлений у детей должно происходить по принципу «от частного к общему». Сначала ребенок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ребенок знакомится с разными грибами (белый, подосиновик, мухомор), учится их различать, объединять в группы (съедобные / несъедобные грибы). Ребенок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в СИОП: узнавание гриба, различение частей гриба, различение грибов (подосиновик, сыроежка и др.), различение съедобных и несъедобных грибов, значение грибов, способы переработки грибов.</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w:t>
      </w:r>
      <w:r>
        <w:rPr>
          <w:rFonts w:ascii="Times New Roman" w:hAnsi="Times New Roman"/>
          <w:sz w:val="28"/>
          <w:szCs w:val="28"/>
        </w:rPr>
        <w:t xml:space="preserve"> </w:t>
      </w:r>
      <w:r w:rsidRPr="005C49A7">
        <w:rPr>
          <w:rFonts w:ascii="Times New Roman" w:hAnsi="Times New Roman"/>
          <w:sz w:val="28"/>
          <w:szCs w:val="28"/>
        </w:rPr>
        <w:t xml:space="preserve">рамках коррекционно-развивающих занятий возможно проведение занятий по естествознанию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включаются в индивидуальную образовательную программу и данный предмет не вносится в их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предмета включает: объекты природы: камни, почва, семена, комнатные растения и другие образцы природного материала (в т.ч. собранного вместе с детьми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детей доступных представлений о природе; аудио- и видеоматериалы; живой уголок, аквариум, скотный дворик, огород, теплица и др.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и т.д.).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и/или поставлена тепличка. 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детей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детей в зоопарк, на ферму, в тепличные хозяйства и т.д. </w:t>
      </w:r>
    </w:p>
    <w:p w:rsidR="00034EC1" w:rsidRPr="004456C1" w:rsidRDefault="00034EC1" w:rsidP="00481FAB">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Растительный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iCs/>
          <w:sz w:val="28"/>
          <w:szCs w:val="28"/>
        </w:rPr>
        <w:t xml:space="preserve">Представление о растениях (дерево, куст, трава). Представление о деревьях </w:t>
      </w:r>
      <w:r w:rsidRPr="005C49A7">
        <w:rPr>
          <w:rFonts w:ascii="Times New Roman" w:hAnsi="Times New Roman"/>
          <w:sz w:val="28"/>
          <w:szCs w:val="28"/>
        </w:rPr>
        <w:t>(берёза, дуб, клён, ель, осина, сосна, ива, каштан).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фруктах (яблоко, слива, вишня, банан, лимон, апельсин, груша, мандарин, персик, абрикос, киви). П</w:t>
      </w:r>
      <w:r w:rsidRPr="005C49A7">
        <w:rPr>
          <w:rFonts w:ascii="Times New Roman" w:hAnsi="Times New Roman"/>
          <w:iCs/>
          <w:sz w:val="28"/>
          <w:szCs w:val="28"/>
        </w:rPr>
        <w:t>редставление об</w:t>
      </w:r>
      <w:r w:rsidRPr="005C49A7">
        <w:rPr>
          <w:rFonts w:ascii="Times New Roman" w:hAnsi="Times New Roman"/>
          <w:sz w:val="28"/>
          <w:szCs w:val="28"/>
        </w:rPr>
        <w:t xml:space="preserve"> овощах (помидор, огурец, капуста, лук, картофель, морковь, свекла, репа, редис, тыква, кабачок, перец). П</w:t>
      </w:r>
      <w:r w:rsidRPr="005C49A7">
        <w:rPr>
          <w:rFonts w:ascii="Times New Roman" w:hAnsi="Times New Roman"/>
          <w:iCs/>
          <w:sz w:val="28"/>
          <w:szCs w:val="28"/>
        </w:rPr>
        <w:t>редставление о</w:t>
      </w:r>
      <w:r w:rsidRPr="005C49A7">
        <w:rPr>
          <w:rFonts w:ascii="Times New Roman" w:hAnsi="Times New Roman"/>
          <w:sz w:val="28"/>
          <w:szCs w:val="28"/>
        </w:rPr>
        <w:t xml:space="preserve"> ягодах (смородина, клубника, малина, крыжовник, земляника, черника, ежевика, голубика, брусника, клюква). П</w:t>
      </w:r>
      <w:r w:rsidRPr="005C49A7">
        <w:rPr>
          <w:rFonts w:ascii="Times New Roman" w:hAnsi="Times New Roman"/>
          <w:iCs/>
          <w:sz w:val="28"/>
          <w:szCs w:val="28"/>
        </w:rPr>
        <w:t>редставление о грибах (</w:t>
      </w:r>
      <w:r w:rsidRPr="005C49A7">
        <w:rPr>
          <w:rFonts w:ascii="Times New Roman" w:hAnsi="Times New Roman"/>
          <w:sz w:val="28"/>
          <w:szCs w:val="28"/>
        </w:rPr>
        <w:t>белый гриб, мухомор, шампиньон, вёшенка, подберёзовик, лисичка, подосиновик, опенок, поганка). П</w:t>
      </w:r>
      <w:r w:rsidRPr="005C49A7">
        <w:rPr>
          <w:rFonts w:ascii="Times New Roman" w:hAnsi="Times New Roman"/>
          <w:iCs/>
          <w:sz w:val="28"/>
          <w:szCs w:val="28"/>
        </w:rPr>
        <w:t>редставление о травянистых растениях (цветах) (</w:t>
      </w:r>
      <w:r w:rsidRPr="005C49A7">
        <w:rPr>
          <w:rFonts w:ascii="Times New Roman" w:hAnsi="Times New Roman"/>
          <w:sz w:val="28"/>
          <w:szCs w:val="28"/>
        </w:rPr>
        <w:t>астра, гладиолус, тюльпан, нарцисс, фиалка, роза, лилия, пион). П</w:t>
      </w:r>
      <w:r w:rsidRPr="005C49A7">
        <w:rPr>
          <w:rFonts w:ascii="Times New Roman" w:hAnsi="Times New Roman"/>
          <w:iCs/>
          <w:sz w:val="28"/>
          <w:szCs w:val="28"/>
        </w:rPr>
        <w:t>редставление о пряных травянистых растениях (петрушка</w:t>
      </w:r>
      <w:r w:rsidRPr="005C49A7">
        <w:rPr>
          <w:rFonts w:ascii="Times New Roman" w:hAnsi="Times New Roman"/>
          <w:sz w:val="28"/>
          <w:szCs w:val="28"/>
        </w:rPr>
        <w:t xml:space="preserve">, </w:t>
      </w:r>
      <w:r w:rsidRPr="005C49A7">
        <w:rPr>
          <w:rFonts w:ascii="Times New Roman" w:hAnsi="Times New Roman"/>
          <w:iCs/>
          <w:sz w:val="28"/>
          <w:szCs w:val="28"/>
        </w:rPr>
        <w:t>укроп</w:t>
      </w:r>
      <w:r w:rsidRPr="005C49A7">
        <w:rPr>
          <w:rFonts w:ascii="Times New Roman" w:hAnsi="Times New Roman"/>
          <w:sz w:val="28"/>
          <w:szCs w:val="28"/>
        </w:rPr>
        <w:t xml:space="preserve">, </w:t>
      </w:r>
      <w:r w:rsidRPr="005C49A7">
        <w:rPr>
          <w:rFonts w:ascii="Times New Roman" w:hAnsi="Times New Roman"/>
          <w:iCs/>
          <w:sz w:val="28"/>
          <w:szCs w:val="28"/>
        </w:rPr>
        <w:t>базилик</w:t>
      </w:r>
      <w:r w:rsidRPr="005C49A7">
        <w:rPr>
          <w:rFonts w:ascii="Times New Roman" w:hAnsi="Times New Roman"/>
          <w:sz w:val="28"/>
          <w:szCs w:val="28"/>
        </w:rPr>
        <w:t xml:space="preserve">, </w:t>
      </w:r>
      <w:r w:rsidRPr="005C49A7">
        <w:rPr>
          <w:rFonts w:ascii="Times New Roman" w:hAnsi="Times New Roman"/>
          <w:iCs/>
          <w:sz w:val="28"/>
          <w:szCs w:val="28"/>
        </w:rPr>
        <w:t>кориандр</w:t>
      </w:r>
      <w:r w:rsidRPr="005C49A7">
        <w:rPr>
          <w:rFonts w:ascii="Times New Roman" w:hAnsi="Times New Roman"/>
          <w:sz w:val="28"/>
          <w:szCs w:val="28"/>
        </w:rPr>
        <w:t xml:space="preserve">, </w:t>
      </w:r>
      <w:r w:rsidRPr="005C49A7">
        <w:rPr>
          <w:rFonts w:ascii="Times New Roman" w:hAnsi="Times New Roman"/>
          <w:iCs/>
          <w:sz w:val="28"/>
          <w:szCs w:val="28"/>
        </w:rPr>
        <w:t>мята (мелисса, перечная)).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комнатных растениях (</w:t>
      </w:r>
      <w:r w:rsidRPr="005C49A7">
        <w:rPr>
          <w:rFonts w:ascii="Times New Roman" w:hAnsi="Times New Roman"/>
          <w:sz w:val="28"/>
          <w:szCs w:val="28"/>
        </w:rPr>
        <w:t>герань, кактус, фиалка, фикус), особенностях ухода за ними, значением в жизни человека (украшение помещения, очищение воздуха в помещении). П</w:t>
      </w:r>
      <w:r w:rsidRPr="005C49A7">
        <w:rPr>
          <w:rFonts w:ascii="Times New Roman" w:hAnsi="Times New Roman"/>
          <w:iCs/>
          <w:sz w:val="28"/>
          <w:szCs w:val="28"/>
        </w:rPr>
        <w:t xml:space="preserve">редставление о </w:t>
      </w:r>
      <w:r w:rsidRPr="005C49A7">
        <w:rPr>
          <w:rFonts w:ascii="Times New Roman" w:hAnsi="Times New Roman"/>
          <w:sz w:val="28"/>
          <w:szCs w:val="28"/>
        </w:rPr>
        <w:t xml:space="preserve">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 и др.).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Животный мир.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 Представление о морских рыбах (акула, сельдь, камбала, рыба-ёж, скат). Представление о насекомом.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 и др.).</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Объекты природы.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w:t>
      </w:r>
      <w:r w:rsidRPr="005C49A7">
        <w:rPr>
          <w:rFonts w:ascii="Times New Roman" w:hAnsi="Times New Roman"/>
          <w:iCs/>
          <w:sz w:val="28"/>
          <w:szCs w:val="28"/>
        </w:rPr>
        <w:t xml:space="preserve"> П</w:t>
      </w:r>
      <w:r w:rsidRPr="005C49A7">
        <w:rPr>
          <w:rFonts w:ascii="Times New Roman" w:hAnsi="Times New Roman"/>
          <w:sz w:val="28"/>
          <w:szCs w:val="28"/>
        </w:rPr>
        <w:t xml:space="preserve">редставление о полезных ископаемых (уголь, нефть, газ, известняк, гранит, золото, серебро и др.) с учетом местных природных ресурсов. Представление о значении объектов природы в жизни человека. </w:t>
      </w:r>
    </w:p>
    <w:p w:rsidR="00034EC1" w:rsidRPr="005C49A7" w:rsidRDefault="00034EC1" w:rsidP="00481FAB">
      <w:pPr>
        <w:pStyle w:val="af7"/>
        <w:spacing w:line="360" w:lineRule="auto"/>
        <w:ind w:firstLine="851"/>
        <w:jc w:val="both"/>
        <w:rPr>
          <w:rFonts w:ascii="Times New Roman" w:hAnsi="Times New Roman"/>
          <w:i/>
          <w:iCs/>
          <w:sz w:val="28"/>
          <w:szCs w:val="28"/>
        </w:rPr>
      </w:pPr>
      <w:r w:rsidRPr="005C49A7">
        <w:rPr>
          <w:rFonts w:ascii="Times New Roman" w:hAnsi="Times New Roman"/>
          <w:i/>
          <w:iCs/>
          <w:sz w:val="28"/>
          <w:szCs w:val="28"/>
        </w:rPr>
        <w:t>Временные представления.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  </w:t>
      </w:r>
    </w:p>
    <w:p w:rsidR="004456C1" w:rsidRPr="004456C1" w:rsidRDefault="00034EC1" w:rsidP="004456C1">
      <w:pPr>
        <w:pStyle w:val="af7"/>
        <w:spacing w:line="360" w:lineRule="auto"/>
        <w:jc w:val="center"/>
        <w:rPr>
          <w:rFonts w:ascii="Times New Roman" w:hAnsi="Times New Roman"/>
          <w:sz w:val="28"/>
          <w:szCs w:val="28"/>
          <w:u w:val="single"/>
        </w:rPr>
      </w:pPr>
      <w:r w:rsidRPr="004456C1">
        <w:rPr>
          <w:rFonts w:ascii="Times New Roman" w:hAnsi="Times New Roman"/>
          <w:sz w:val="28"/>
          <w:szCs w:val="28"/>
          <w:u w:val="single"/>
        </w:rPr>
        <w:t>Ч</w:t>
      </w:r>
      <w:r w:rsidR="004456C1" w:rsidRPr="004456C1">
        <w:rPr>
          <w:rFonts w:ascii="Times New Roman" w:hAnsi="Times New Roman"/>
          <w:sz w:val="28"/>
          <w:szCs w:val="28"/>
          <w:u w:val="single"/>
        </w:rPr>
        <w:t>еловек</w:t>
      </w:r>
    </w:p>
    <w:p w:rsidR="00034EC1" w:rsidRPr="004456C1" w:rsidRDefault="004456C1" w:rsidP="004456C1">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034EC1" w:rsidRPr="005C49A7" w:rsidRDefault="00034EC1" w:rsidP="00034EC1">
      <w:pPr>
        <w:pStyle w:val="af7"/>
        <w:spacing w:line="360" w:lineRule="auto"/>
        <w:ind w:firstLine="708"/>
        <w:jc w:val="both"/>
        <w:rPr>
          <w:rFonts w:ascii="Times New Roman" w:hAnsi="Times New Roman"/>
          <w:sz w:val="28"/>
          <w:szCs w:val="28"/>
          <w:shd w:val="clear" w:color="auto" w:fill="FFFFFF"/>
        </w:rPr>
      </w:pPr>
      <w:r w:rsidRPr="005C49A7">
        <w:rPr>
          <w:rFonts w:ascii="Times New Roman" w:hAnsi="Times New Roman"/>
          <w:sz w:val="28"/>
          <w:szCs w:val="28"/>
        </w:rPr>
        <w:t>Раздел «Представления о себе» включает следующее содержание: представления о своем теле</w:t>
      </w:r>
      <w:r w:rsidRPr="005C49A7">
        <w:rPr>
          <w:rFonts w:ascii="Times New Roman" w:hAnsi="Times New Roman"/>
          <w:sz w:val="28"/>
          <w:szCs w:val="28"/>
          <w:shd w:val="clear" w:color="auto" w:fill="FFFFFF"/>
        </w:rPr>
        <w:t>, его строении, о своих двигательных возможностях,</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правилах здорового образа жизни (режим дня, питание, сон,</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прогулка, гигиена, занятия физической культурой и</w:t>
      </w:r>
      <w:r w:rsidR="00481FAB">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 xml:space="preserve">профилактика болезней), </w:t>
      </w:r>
      <w:r w:rsidR="007A6D36">
        <w:rPr>
          <w:rFonts w:ascii="Times New Roman" w:hAnsi="Times New Roman"/>
          <w:sz w:val="28"/>
          <w:szCs w:val="28"/>
          <w:shd w:val="clear" w:color="auto" w:fill="FFFFFF"/>
        </w:rPr>
        <w:t xml:space="preserve"> </w:t>
      </w:r>
      <w:r w:rsidRPr="005C49A7">
        <w:rPr>
          <w:rFonts w:ascii="Times New Roman" w:hAnsi="Times New Roman"/>
          <w:sz w:val="28"/>
          <w:szCs w:val="28"/>
          <w:shd w:val="clear" w:color="auto" w:fill="FFFFFF"/>
        </w:rPr>
        <w:t>поведении, сохраняющем и</w:t>
      </w:r>
      <w:r w:rsidRPr="005C49A7">
        <w:rPr>
          <w:rFonts w:ascii="Times New Roman" w:hAnsi="Times New Roman"/>
          <w:sz w:val="28"/>
          <w:szCs w:val="28"/>
        </w:rPr>
        <w:t xml:space="preserve"> </w:t>
      </w:r>
      <w:r w:rsidRPr="005C49A7">
        <w:rPr>
          <w:rFonts w:ascii="Times New Roman" w:hAnsi="Times New Roman"/>
          <w:sz w:val="28"/>
          <w:szCs w:val="28"/>
          <w:shd w:val="clear" w:color="auto" w:fill="FFFFFF"/>
        </w:rPr>
        <w:t xml:space="preserve">укрепляющем здоровье, полезных и вредных привычках, </w:t>
      </w:r>
      <w:r w:rsidRPr="005C49A7">
        <w:rPr>
          <w:rFonts w:ascii="Times New Roman" w:hAnsi="Times New Roman"/>
          <w:sz w:val="28"/>
          <w:szCs w:val="28"/>
        </w:rPr>
        <w:t>возрастных изменениях. Раздел</w:t>
      </w:r>
      <w:r w:rsidRPr="005C49A7">
        <w:rPr>
          <w:rFonts w:ascii="Times New Roman" w:hAnsi="Times New Roman"/>
          <w:i/>
          <w:iCs/>
          <w:sz w:val="28"/>
          <w:szCs w:val="28"/>
        </w:rPr>
        <w:t xml:space="preserve"> </w:t>
      </w:r>
      <w:r w:rsidRPr="005C49A7">
        <w:rPr>
          <w:rFonts w:ascii="Times New Roman" w:hAnsi="Times New Roman"/>
          <w:sz w:val="28"/>
          <w:szCs w:val="28"/>
        </w:rPr>
        <w:t>«Гигиена тела»</w:t>
      </w:r>
      <w:r w:rsidRPr="005C49A7">
        <w:rPr>
          <w:rFonts w:ascii="Times New Roman" w:hAnsi="Times New Roman"/>
          <w:i/>
          <w:iCs/>
          <w:sz w:val="28"/>
          <w:szCs w:val="28"/>
        </w:rPr>
        <w:t xml:space="preserve"> </w:t>
      </w:r>
      <w:r w:rsidRPr="005C49A7">
        <w:rPr>
          <w:rFonts w:ascii="Times New Roman" w:hAnsi="Times New Roman"/>
          <w:sz w:val="28"/>
          <w:szCs w:val="28"/>
        </w:rPr>
        <w:t>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5C49A7">
        <w:rPr>
          <w:rFonts w:ascii="Times New Roman" w:hAnsi="Times New Roman"/>
          <w:bCs/>
          <w:sz w:val="28"/>
          <w:szCs w:val="28"/>
        </w:rPr>
        <w:t xml:space="preserve"> </w:t>
      </w:r>
      <w:r w:rsidRPr="005C49A7">
        <w:rPr>
          <w:rFonts w:ascii="Times New Roman" w:hAnsi="Times New Roman"/>
          <w:sz w:val="28"/>
          <w:szCs w:val="28"/>
        </w:rPr>
        <w:t>«Обращение с одеждой и обувью» включает задачи по формированию умений</w:t>
      </w:r>
      <w:r w:rsidRPr="005C49A7">
        <w:rPr>
          <w:rFonts w:ascii="Times New Roman" w:hAnsi="Times New Roman"/>
          <w:i/>
          <w:iCs/>
          <w:sz w:val="28"/>
          <w:szCs w:val="28"/>
        </w:rPr>
        <w:t xml:space="preserve"> </w:t>
      </w:r>
      <w:r w:rsidRPr="005C49A7">
        <w:rPr>
          <w:rFonts w:ascii="Times New Roman" w:hAnsi="Times New Roman"/>
          <w:sz w:val="28"/>
          <w:szCs w:val="28"/>
        </w:rPr>
        <w:t xml:space="preserve">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Ребенок учится </w:t>
      </w:r>
      <w:r w:rsidRPr="005C49A7">
        <w:rPr>
          <w:rFonts w:ascii="Times New Roman" w:hAnsi="Times New Roman"/>
          <w:sz w:val="28"/>
          <w:szCs w:val="28"/>
          <w:shd w:val="clear" w:color="auto" w:fill="FFFFFF"/>
        </w:rPr>
        <w:t xml:space="preserve">соблюдать правила и нормы культуры поведения и общения в семье. </w:t>
      </w:r>
      <w:r w:rsidRPr="005C49A7">
        <w:rPr>
          <w:rFonts w:ascii="Times New Roman" w:hAnsi="Times New Roman"/>
          <w:sz w:val="28"/>
          <w:szCs w:val="28"/>
        </w:rPr>
        <w:t xml:space="preserve">Важно, чтобы </w:t>
      </w:r>
      <w:r w:rsidRPr="005C49A7">
        <w:rPr>
          <w:rFonts w:ascii="Times New Roman" w:hAnsi="Times New Roman"/>
          <w:sz w:val="28"/>
          <w:szCs w:val="28"/>
          <w:shd w:val="clear" w:color="auto" w:fill="FFFFFF"/>
        </w:rPr>
        <w:t>образцом культуры общения для ребенка являлись доброжелательное и заботливое отношение к</w:t>
      </w:r>
      <w:r w:rsidRPr="005C49A7">
        <w:rPr>
          <w:rStyle w:val="apple-converted-space"/>
          <w:rFonts w:ascii="Times New Roman" w:hAnsi="Times New Roman"/>
          <w:sz w:val="28"/>
          <w:szCs w:val="28"/>
          <w:shd w:val="clear" w:color="auto" w:fill="FFFFFF"/>
        </w:rPr>
        <w:t> </w:t>
      </w:r>
      <w:r w:rsidRPr="005C49A7">
        <w:rPr>
          <w:rFonts w:ascii="Times New Roman" w:hAnsi="Times New Roman"/>
          <w:sz w:val="28"/>
          <w:szCs w:val="28"/>
          <w:shd w:val="clear" w:color="auto" w:fill="FFFFFF"/>
        </w:rPr>
        <w:t xml:space="preserve"> окружающим, спокойный приветливый тон. Р</w:t>
      </w:r>
      <w:r w:rsidRPr="005C49A7">
        <w:rPr>
          <w:rFonts w:ascii="Times New Roman" w:hAnsi="Times New Roman"/>
          <w:sz w:val="28"/>
          <w:szCs w:val="28"/>
        </w:rPr>
        <w:t xml:space="preserve">ебенок обучается </w:t>
      </w:r>
      <w:r w:rsidRPr="005C49A7">
        <w:rPr>
          <w:rFonts w:ascii="Times New Roman" w:hAnsi="Times New Roman"/>
          <w:bCs/>
          <w:sz w:val="28"/>
          <w:szCs w:val="28"/>
          <w:shd w:val="clear" w:color="auto" w:fill="FFFFFF"/>
        </w:rPr>
        <w:t>понимать окружающих людей, проявлять к ним доброжелатель</w:t>
      </w:r>
      <w:r w:rsidRPr="005C49A7">
        <w:rPr>
          <w:rFonts w:ascii="Times New Roman" w:hAnsi="Times New Roman"/>
          <w:bCs/>
          <w:sz w:val="28"/>
          <w:szCs w:val="28"/>
          <w:shd w:val="clear" w:color="auto" w:fill="FFFFFF"/>
        </w:rPr>
        <w:softHyphen/>
        <w:t>ное отношение, стремиться к общению и взаимодействию с ними.</w:t>
      </w:r>
      <w:r w:rsidRPr="005C49A7">
        <w:rPr>
          <w:rFonts w:ascii="Times New Roman" w:hAnsi="Times New Roman"/>
          <w:sz w:val="28"/>
          <w:szCs w:val="28"/>
          <w:shd w:val="clear" w:color="auto" w:fill="FFFFFF"/>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и др., проводится с детьми младшего возраста, а обучение бритью, уходу за кожей лица, мытью в душе и др. проводится с детьми младшего и подросткового возраста.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Большинство разделов включают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r w:rsidRPr="005C49A7">
        <w:rPr>
          <w:rFonts w:ascii="Times New Roman" w:hAnsi="Times New Roman"/>
          <w:sz w:val="28"/>
          <w:szCs w:val="28"/>
        </w:rPr>
        <w:tab/>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формировании навыков самообслуживания,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реализации программы по предмету «Человек» материально-техническое обеспечение 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нарушениями ОДА;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детьми с нарушениями ОДА. Предметные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 и др.</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Представления о себе.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Идентификация себя со своим именем, своей половой принадлежности (как мальчика или девочки, юноши или девушки). П</w:t>
      </w:r>
      <w:r w:rsidRPr="005C49A7">
        <w:rPr>
          <w:rFonts w:ascii="Times New Roman" w:hAnsi="Times New Roman"/>
          <w:sz w:val="28"/>
          <w:szCs w:val="28"/>
        </w:rPr>
        <w:t xml:space="preserve">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Гигиена тела.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w:t>
      </w:r>
      <w:r w:rsidRPr="005C49A7">
        <w:rPr>
          <w:rFonts w:ascii="Times New Roman" w:hAnsi="Times New Roman"/>
          <w:bCs/>
          <w:sz w:val="28"/>
          <w:szCs w:val="28"/>
        </w:rPr>
        <w:t>облюдение</w:t>
      </w:r>
      <w:r w:rsidRPr="005C49A7">
        <w:rPr>
          <w:rFonts w:ascii="Times New Roman" w:hAnsi="Times New Roman"/>
          <w:sz w:val="28"/>
          <w:szCs w:val="28"/>
        </w:rPr>
        <w:t xml:space="preserve">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w:t>
      </w:r>
      <w:r w:rsidRPr="005C49A7">
        <w:rPr>
          <w:rFonts w:ascii="Times New Roman" w:hAnsi="Times New Roman"/>
          <w:bCs/>
          <w:sz w:val="28"/>
          <w:szCs w:val="28"/>
        </w:rPr>
        <w:t xml:space="preserve"> </w:t>
      </w:r>
      <w:r w:rsidRPr="005C49A7">
        <w:rPr>
          <w:rFonts w:ascii="Times New Roman" w:hAnsi="Times New Roman"/>
          <w:sz w:val="28"/>
          <w:szCs w:val="28"/>
        </w:rPr>
        <w:t>Подстригание ногтей ножницами. Подпиливание ногтей пилочкой. Нанесение покрытия на ногтевую поверхность. Удаление декоративного покрытия с ногтей.</w:t>
      </w:r>
      <w:r w:rsidRPr="005C49A7">
        <w:rPr>
          <w:rFonts w:ascii="Times New Roman" w:hAnsi="Times New Roman"/>
          <w:bCs/>
          <w:sz w:val="28"/>
          <w:szCs w:val="28"/>
        </w:rPr>
        <w:t xml:space="preserve"> </w:t>
      </w:r>
      <w:r w:rsidRPr="005C49A7">
        <w:rPr>
          <w:rFonts w:ascii="Times New Roman" w:hAnsi="Times New Roman"/>
          <w:sz w:val="28"/>
          <w:szCs w:val="28"/>
        </w:rPr>
        <w:t xml:space="preserve">Вытирание лица. Соблюдение последовательности действий при мытье и вытирании лица. </w:t>
      </w:r>
      <w:r w:rsidRPr="005C49A7">
        <w:rPr>
          <w:rFonts w:ascii="Times New Roman" w:hAnsi="Times New Roman"/>
          <w:bCs/>
          <w:sz w:val="28"/>
          <w:szCs w:val="28"/>
        </w:rPr>
        <w:t>Ч</w:t>
      </w:r>
      <w:r w:rsidRPr="005C49A7">
        <w:rPr>
          <w:rFonts w:ascii="Times New Roman" w:hAnsi="Times New Roman"/>
          <w:sz w:val="28"/>
          <w:szCs w:val="28"/>
        </w:rPr>
        <w:t xml:space="preserve">истка зубов. Полоскание полости рта. Соблюдение последовательности действий при чистке зубов и полоскании полости рта. Очищение носового хода. </w:t>
      </w:r>
      <w:r w:rsidRPr="005C49A7">
        <w:rPr>
          <w:rFonts w:ascii="Times New Roman" w:hAnsi="Times New Roman"/>
          <w:bCs/>
          <w:sz w:val="28"/>
          <w:szCs w:val="28"/>
        </w:rPr>
        <w:t>Нанесение косметического средства на лицо. Соблюдение последовательности действий при б</w:t>
      </w:r>
      <w:r w:rsidRPr="005C49A7">
        <w:rPr>
          <w:rFonts w:ascii="Times New Roman" w:hAnsi="Times New Roman"/>
          <w:sz w:val="28"/>
          <w:szCs w:val="28"/>
        </w:rPr>
        <w:t xml:space="preserve">ритье электробритвой, безопасным станком. </w:t>
      </w:r>
      <w:r w:rsidRPr="005C49A7">
        <w:rPr>
          <w:rFonts w:ascii="Times New Roman" w:hAnsi="Times New Roman"/>
          <w:bCs/>
          <w:sz w:val="28"/>
          <w:szCs w:val="28"/>
        </w:rPr>
        <w:t>Р</w:t>
      </w:r>
      <w:r w:rsidRPr="005C49A7">
        <w:rPr>
          <w:rFonts w:ascii="Times New Roman" w:hAnsi="Times New Roman"/>
          <w:sz w:val="28"/>
          <w:szCs w:val="28"/>
        </w:rPr>
        <w:t>асчесывание волос. Соблюдение последовательности действий при мытье и вытирании волос.</w:t>
      </w:r>
      <w:r w:rsidRPr="005C49A7">
        <w:rPr>
          <w:rFonts w:ascii="Times New Roman" w:hAnsi="Times New Roman"/>
          <w:bCs/>
          <w:sz w:val="28"/>
          <w:szCs w:val="28"/>
        </w:rPr>
        <w:t xml:space="preserve"> С</w:t>
      </w:r>
      <w:r w:rsidRPr="005C49A7">
        <w:rPr>
          <w:rFonts w:ascii="Times New Roman" w:hAnsi="Times New Roman"/>
          <w:sz w:val="28"/>
          <w:szCs w:val="28"/>
        </w:rPr>
        <w:t>облюдение последовательности  действий при сушке волос феном.</w:t>
      </w:r>
      <w:r w:rsidRPr="005C49A7">
        <w:rPr>
          <w:rFonts w:ascii="Times New Roman" w:hAnsi="Times New Roman"/>
          <w:bCs/>
          <w:sz w:val="28"/>
          <w:szCs w:val="28"/>
        </w:rPr>
        <w:t xml:space="preserve"> М</w:t>
      </w:r>
      <w:r w:rsidRPr="005C49A7">
        <w:rPr>
          <w:rFonts w:ascii="Times New Roman" w:hAnsi="Times New Roman"/>
          <w:sz w:val="28"/>
          <w:szCs w:val="28"/>
        </w:rPr>
        <w:t>ытье ушей. Чистка ушей.</w:t>
      </w:r>
      <w:r w:rsidRPr="005C49A7">
        <w:rPr>
          <w:rFonts w:ascii="Times New Roman" w:hAnsi="Times New Roman"/>
          <w:bCs/>
          <w:sz w:val="28"/>
          <w:szCs w:val="28"/>
        </w:rPr>
        <w:t xml:space="preserve"> </w:t>
      </w:r>
      <w:r w:rsidRPr="005C49A7">
        <w:rPr>
          <w:rFonts w:ascii="Times New Roman" w:hAnsi="Times New Roman"/>
          <w:sz w:val="28"/>
          <w:szCs w:val="28"/>
        </w:rPr>
        <w:t>Вытирание ног.</w:t>
      </w:r>
      <w:r w:rsidRPr="005C49A7">
        <w:rPr>
          <w:rFonts w:ascii="Times New Roman" w:hAnsi="Times New Roman"/>
          <w:bCs/>
          <w:sz w:val="28"/>
          <w:szCs w:val="28"/>
        </w:rPr>
        <w:t xml:space="preserve"> </w:t>
      </w:r>
      <w:r w:rsidRPr="005C49A7">
        <w:rPr>
          <w:rFonts w:ascii="Times New Roman" w:hAnsi="Times New Roman"/>
          <w:sz w:val="28"/>
          <w:szCs w:val="28"/>
        </w:rPr>
        <w:t xml:space="preserve">Соблюдение последовательности действий при мытье и вытирании ног. Соблюдение последовательности действий при мытье и вытирании тела. Гигиена </w:t>
      </w:r>
      <w:r w:rsidRPr="005C49A7">
        <w:rPr>
          <w:rFonts w:ascii="Times New Roman" w:hAnsi="Times New Roman"/>
          <w:bCs/>
          <w:sz w:val="28"/>
          <w:szCs w:val="28"/>
        </w:rPr>
        <w:t xml:space="preserve"> интимной зоны.</w:t>
      </w:r>
      <w:r w:rsidRPr="005C49A7">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Одевание и раздевание.</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 </w:t>
      </w:r>
    </w:p>
    <w:p w:rsidR="00034EC1" w:rsidRPr="005C49A7" w:rsidRDefault="00034EC1" w:rsidP="00034EC1">
      <w:pPr>
        <w:pStyle w:val="af7"/>
        <w:spacing w:line="360" w:lineRule="auto"/>
        <w:jc w:val="both"/>
        <w:rPr>
          <w:rFonts w:ascii="Times New Roman" w:hAnsi="Times New Roman"/>
          <w:i/>
          <w:sz w:val="28"/>
          <w:szCs w:val="28"/>
        </w:rPr>
      </w:pPr>
      <w:r w:rsidRPr="005C49A7">
        <w:rPr>
          <w:rFonts w:ascii="Times New Roman" w:hAnsi="Times New Roman"/>
          <w:i/>
          <w:sz w:val="28"/>
          <w:szCs w:val="28"/>
        </w:rPr>
        <w:t>Туалет.</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Прием пищи.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Сообщение о желании пить. Питье через соломинку. Питье из кружки/стакана (захват кружки/стакана, поднесение кружки/стакана ко рту, наклон кружки/стакана, втягивание / вливание жидкости в рот, опускание кружки/стакана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 Использование салфетки во время приема пищи. Накладывание пищи в тарелку.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Семья.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Д</w:t>
      </w:r>
      <w:r w:rsidR="007A6D36" w:rsidRPr="007A6D36">
        <w:rPr>
          <w:rFonts w:ascii="Times New Roman" w:hAnsi="Times New Roman"/>
          <w:sz w:val="28"/>
          <w:szCs w:val="28"/>
          <w:u w:val="single"/>
        </w:rPr>
        <w:t>омоводство</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ребенка с </w:t>
      </w:r>
      <w:r>
        <w:rPr>
          <w:rFonts w:ascii="Times New Roman" w:hAnsi="Times New Roman"/>
          <w:sz w:val="28"/>
          <w:szCs w:val="28"/>
        </w:rPr>
        <w:t xml:space="preserve">РАС </w:t>
      </w:r>
      <w:r w:rsidRPr="005C49A7">
        <w:rPr>
          <w:rFonts w:ascii="Times New Roman" w:hAnsi="Times New Roman"/>
          <w:sz w:val="28"/>
          <w:szCs w:val="28"/>
        </w:rPr>
        <w:t>ведению домашнего хозяйства является важным направлением подготовки</w:t>
      </w:r>
      <w:r w:rsidR="007A6D36">
        <w:rPr>
          <w:rFonts w:ascii="Times New Roman" w:hAnsi="Times New Roman"/>
          <w:sz w:val="28"/>
          <w:szCs w:val="28"/>
        </w:rPr>
        <w:t xml:space="preserve"> его</w:t>
      </w:r>
      <w:r w:rsidRPr="005C49A7">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 обучения:</w:t>
      </w:r>
      <w:r w:rsidRPr="005C49A7">
        <w:rPr>
          <w:rFonts w:ascii="Times New Roman" w:hAnsi="Times New Roman"/>
          <w:sz w:val="28"/>
          <w:szCs w:val="28"/>
        </w:rPr>
        <w:t xml:space="preserve"> повышение самостоятельности детей в выполнении хозяйственно-бытовой деятельности.</w:t>
      </w:r>
      <w:r w:rsidRPr="005C49A7">
        <w:rPr>
          <w:rFonts w:ascii="Times New Roman" w:hAnsi="Times New Roman"/>
          <w:bCs/>
          <w:sz w:val="28"/>
          <w:szCs w:val="28"/>
        </w:rPr>
        <w:t xml:space="preserve"> Основные задачи: </w:t>
      </w:r>
      <w:r w:rsidRPr="005C49A7">
        <w:rPr>
          <w:rFonts w:ascii="Times New Roman" w:hAnsi="Times New Roman"/>
          <w:sz w:val="28"/>
          <w:szCs w:val="28"/>
        </w:rPr>
        <w:t>формирование умений обращаться с инвентарем и электроприборами;</w:t>
      </w:r>
      <w:r w:rsidRPr="005C49A7">
        <w:rPr>
          <w:rFonts w:ascii="Times New Roman" w:hAnsi="Times New Roman"/>
          <w:bCs/>
          <w:sz w:val="28"/>
          <w:szCs w:val="28"/>
        </w:rPr>
        <w:t xml:space="preserve"> </w:t>
      </w:r>
      <w:r w:rsidRPr="005C49A7">
        <w:rPr>
          <w:rFonts w:ascii="Times New Roman" w:hAnsi="Times New Roman"/>
          <w:sz w:val="28"/>
          <w:szCs w:val="28"/>
        </w:rPr>
        <w:t>освоение действий по приготовлению пищи, осуществлению покупок, уборке помещения и территории, уходу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Освоенные действия ребенок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детей и перспективны для получения в будущем работы в качестве дворника или уборщицы.</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по домоводству включает следующие разделы: «Уход за вещами», «Приготовление пищи»», «Уборка помещений и территории», «Покупки».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коррекционных занятий: «Предметно-практические действия», «Коррекционно-развивающие занятия» также возможно проведение работы по формированию отдельных умений и навыков, используемых в бытовой деятельности, с обучающимися, которые нуждаются в дополнительных индивидуальных занятиях. </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«Домоводство» предусматривает: </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
    <w:p w:rsidR="00034EC1" w:rsidRPr="005C49A7" w:rsidRDefault="00034EC1" w:rsidP="005E09D0">
      <w:pPr>
        <w:pStyle w:val="af7"/>
        <w:numPr>
          <w:ilvl w:val="0"/>
          <w:numId w:val="56"/>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кухонная мебель, кухонная посуда (кастрюли, сковороды, чайники, тарелки, ложки, ножи, вилки, кружки и др.), таймер, предметы для украшения интерьера (ваза, подсвечник, скатерть и др.),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w:t>
      </w:r>
      <w:r w:rsidR="007A6D36">
        <w:rPr>
          <w:rFonts w:ascii="Times New Roman" w:hAnsi="Times New Roman"/>
          <w:sz w:val="28"/>
          <w:szCs w:val="28"/>
          <w:lang w:eastAsia="ru-RU"/>
        </w:rPr>
        <w:t xml:space="preserve">для дома и сада </w:t>
      </w:r>
      <w:r w:rsidRPr="005C49A7">
        <w:rPr>
          <w:rFonts w:ascii="Times New Roman" w:hAnsi="Times New Roman"/>
          <w:sz w:val="28"/>
          <w:szCs w:val="28"/>
          <w:lang w:eastAsia="ru-RU"/>
        </w:rPr>
        <w:t>(</w:t>
      </w:r>
      <w:r w:rsidR="007A6D36">
        <w:rPr>
          <w:rFonts w:ascii="Times New Roman" w:hAnsi="Times New Roman"/>
          <w:sz w:val="28"/>
          <w:szCs w:val="28"/>
          <w:lang w:eastAsia="ru-RU"/>
        </w:rPr>
        <w:t xml:space="preserve">веники, совки, ведра, метлы, </w:t>
      </w:r>
      <w:r w:rsidRPr="005C49A7">
        <w:rPr>
          <w:rFonts w:ascii="Times New Roman" w:hAnsi="Times New Roman"/>
          <w:sz w:val="28"/>
          <w:szCs w:val="28"/>
          <w:lang w:eastAsia="ru-RU"/>
        </w:rPr>
        <w:t>тяпки, лопаты, грабли), тачки, лейки и др.</w:t>
      </w:r>
      <w:r w:rsidR="007A6D36">
        <w:rPr>
          <w:rFonts w:ascii="Times New Roman" w:hAnsi="Times New Roman"/>
          <w:sz w:val="28"/>
          <w:szCs w:val="28"/>
          <w:lang w:eastAsia="ru-RU"/>
        </w:rPr>
        <w:t>).</w:t>
      </w:r>
      <w:r w:rsidRPr="005C49A7">
        <w:rPr>
          <w:rFonts w:ascii="Times New Roman" w:hAnsi="Times New Roman"/>
          <w:sz w:val="28"/>
          <w:szCs w:val="28"/>
          <w:lang w:eastAsia="ru-RU"/>
        </w:rPr>
        <w:t xml:space="preserve">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Покупки.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Приготовление пищи.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кухонного инвентаря по его назначению (посуда (тарелка, кастрюля, сковорода и др.), кухонные принадлежности (терка, венчик, овощечистка, разделочная доска, пресс для чеснока, открывалка и др.), бытовая техника (блендер, миксер, тостер, электрический чайник, комбайн и др.).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Мытье бытовых приборов. Хранение посуды и бытовых приборов.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Подготовка к приготовлению блюда. С</w:t>
      </w:r>
      <w:r w:rsidRPr="005C49A7">
        <w:rPr>
          <w:rFonts w:ascii="Times New Roman" w:hAnsi="Times New Roman"/>
          <w:bCs/>
          <w:sz w:val="28"/>
          <w:szCs w:val="28"/>
        </w:rPr>
        <w:t>облюдение правил гигиены при приготовлении пищи. В</w:t>
      </w:r>
      <w:r w:rsidRPr="005C49A7">
        <w:rPr>
          <w:rFonts w:ascii="Times New Roman" w:hAnsi="Times New Roman"/>
          <w:sz w:val="28"/>
          <w:szCs w:val="28"/>
        </w:rPr>
        <w:t xml:space="preserve">ыбор продуктов, необходимых для приготовления блюда. Выбор инвентаря, необходимого для приготовления блюда.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перемешивание/переворачивание продукта, выключение электрической плиты, снимание продукта).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Уход за вещами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Ручная стирка: н</w:t>
      </w:r>
      <w:r w:rsidRPr="005C49A7">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Застирывание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застирывание белья, полоскание белья, выжимание белья, вывешивание белья на просушку).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Машинная стирка: р</w:t>
      </w:r>
      <w:r w:rsidRPr="005C49A7">
        <w:rPr>
          <w:rFonts w:ascii="Times New Roman" w:hAnsi="Times New Roman"/>
          <w:sz w:val="28"/>
          <w:szCs w:val="28"/>
        </w:rPr>
        <w:t xml:space="preserve">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w:t>
      </w:r>
      <w:r w:rsidRPr="005C49A7">
        <w:rPr>
          <w:rFonts w:ascii="Times New Roman" w:hAnsi="Times New Roman"/>
          <w:bCs/>
          <w:sz w:val="28"/>
          <w:szCs w:val="28"/>
        </w:rPr>
        <w:t xml:space="preserve"> С</w:t>
      </w:r>
      <w:r w:rsidRPr="005C49A7">
        <w:rPr>
          <w:rFonts w:ascii="Times New Roman" w:hAnsi="Times New Roman"/>
          <w:sz w:val="28"/>
          <w:szCs w:val="28"/>
        </w:rPr>
        <w:t xml:space="preserve">кладывание белья и одежды. Вывешивание одежды на «плечики». Чистка одежды. </w:t>
      </w:r>
      <w:r w:rsidRPr="005C49A7">
        <w:rPr>
          <w:rFonts w:ascii="Times New Roman" w:hAnsi="Times New Roman"/>
          <w:bCs/>
          <w:sz w:val="28"/>
          <w:szCs w:val="28"/>
        </w:rPr>
        <w:t>М</w:t>
      </w:r>
      <w:r w:rsidRPr="005C49A7">
        <w:rPr>
          <w:rFonts w:ascii="Times New Roman" w:hAnsi="Times New Roman"/>
          <w:sz w:val="28"/>
          <w:szCs w:val="28"/>
        </w:rPr>
        <w:t>ытье обуви. Просушивание обуви. Чистка обуви.</w:t>
      </w:r>
    </w:p>
    <w:p w:rsidR="00034EC1" w:rsidRPr="005C49A7" w:rsidRDefault="00034EC1" w:rsidP="00481FAB">
      <w:pPr>
        <w:pStyle w:val="af7"/>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Уборка помещения.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w:t>
      </w:r>
      <w:r w:rsidRPr="005C49A7">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уборка предметов с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вытирание поверхности, вытирание предметов интерьера</w:t>
      </w:r>
      <w:r w:rsidRPr="005C49A7">
        <w:rPr>
          <w:rFonts w:ascii="Times New Roman" w:hAnsi="Times New Roman"/>
          <w:bCs/>
          <w:i/>
          <w:sz w:val="28"/>
          <w:szCs w:val="28"/>
        </w:rPr>
        <w:t>,</w:t>
      </w:r>
      <w:r w:rsidRPr="005C49A7">
        <w:rPr>
          <w:rFonts w:ascii="Times New Roman" w:hAnsi="Times New Roman"/>
          <w:bCs/>
          <w:sz w:val="28"/>
          <w:szCs w:val="28"/>
        </w:rPr>
        <w:t xml:space="preserve"> </w:t>
      </w:r>
      <w:r w:rsidRPr="005C49A7">
        <w:rPr>
          <w:rFonts w:ascii="Times New Roman" w:hAnsi="Times New Roman"/>
          <w:sz w:val="28"/>
          <w:szCs w:val="28"/>
        </w:rPr>
        <w:t>раскладывание предметов интерьера по местам</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Подметание пола: с</w:t>
      </w:r>
      <w:r w:rsidRPr="005C49A7">
        <w:rPr>
          <w:rFonts w:ascii="Times New Roman" w:hAnsi="Times New Roman"/>
          <w:sz w:val="28"/>
          <w:szCs w:val="28"/>
        </w:rPr>
        <w:t>метание мусора на полу в определенное место. Заметание мусора на совок.</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ыполнение последовательности действий при подметании пола (сметание мусора в определенное место</w:t>
      </w:r>
      <w:r w:rsidRPr="005C49A7">
        <w:rPr>
          <w:rFonts w:ascii="Times New Roman" w:hAnsi="Times New Roman"/>
          <w:bCs/>
          <w:i/>
          <w:sz w:val="28"/>
          <w:szCs w:val="28"/>
        </w:rPr>
        <w:t xml:space="preserve">, </w:t>
      </w:r>
      <w:r w:rsidRPr="005C49A7">
        <w:rPr>
          <w:rFonts w:ascii="Times New Roman" w:hAnsi="Times New Roman"/>
          <w:sz w:val="28"/>
          <w:szCs w:val="28"/>
        </w:rPr>
        <w:t>заметание мусора на совок</w:t>
      </w:r>
      <w:r w:rsidRPr="005C49A7">
        <w:rPr>
          <w:rFonts w:ascii="Times New Roman" w:hAnsi="Times New Roman"/>
          <w:bCs/>
          <w:i/>
          <w:sz w:val="28"/>
          <w:szCs w:val="28"/>
        </w:rPr>
        <w:t xml:space="preserve">, </w:t>
      </w:r>
      <w:r w:rsidRPr="005C49A7">
        <w:rPr>
          <w:rFonts w:ascii="Times New Roman" w:hAnsi="Times New Roman"/>
          <w:sz w:val="28"/>
          <w:szCs w:val="28"/>
        </w:rPr>
        <w:t>высыпание мусора в урну).</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Уборка пылесосом: р</w:t>
      </w:r>
      <w:r w:rsidRPr="005C49A7">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w:t>
      </w:r>
      <w:r w:rsidRPr="005C49A7">
        <w:rPr>
          <w:rFonts w:ascii="Times New Roman" w:hAnsi="Times New Roman"/>
          <w:bCs/>
          <w:i/>
          <w:sz w:val="28"/>
          <w:szCs w:val="28"/>
        </w:rPr>
        <w:t xml:space="preserve">, </w:t>
      </w:r>
      <w:r w:rsidRPr="005C49A7">
        <w:rPr>
          <w:rFonts w:ascii="Times New Roman" w:hAnsi="Times New Roman"/>
          <w:sz w:val="28"/>
          <w:szCs w:val="28"/>
        </w:rPr>
        <w:t>включение (вставление вилки в розетку; нажатие кнопки), чистка поверхности</w:t>
      </w:r>
      <w:r w:rsidRPr="005C49A7">
        <w:rPr>
          <w:rFonts w:ascii="Times New Roman" w:hAnsi="Times New Roman"/>
          <w:bCs/>
          <w:i/>
          <w:sz w:val="28"/>
          <w:szCs w:val="28"/>
        </w:rPr>
        <w:t xml:space="preserve">, </w:t>
      </w:r>
      <w:r w:rsidRPr="005C49A7">
        <w:rPr>
          <w:rFonts w:ascii="Times New Roman" w:hAnsi="Times New Roman"/>
          <w:sz w:val="28"/>
          <w:szCs w:val="28"/>
        </w:rPr>
        <w:t>выключение (поворот рычага; нажатие кнопки; вынимание вилки из розетки)</w:t>
      </w:r>
      <w:r w:rsidRPr="005C49A7">
        <w:rPr>
          <w:rFonts w:ascii="Times New Roman" w:hAnsi="Times New Roman"/>
          <w:bCs/>
          <w:i/>
          <w:sz w:val="28"/>
          <w:szCs w:val="28"/>
        </w:rPr>
        <w:t xml:space="preserve">, </w:t>
      </w:r>
      <w:r w:rsidRPr="005C49A7">
        <w:rPr>
          <w:rFonts w:ascii="Times New Roman" w:hAnsi="Times New Roman"/>
          <w:sz w:val="28"/>
          <w:szCs w:val="28"/>
        </w:rPr>
        <w:t xml:space="preserve">отсоединение съемных деталей пылесоса).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Мытье пола: соблюдение последовательности действий при мытье пола (наполнение емкости для мытья пола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намачивание и отжимание тряпки</w:t>
      </w:r>
      <w:r w:rsidRPr="005C49A7">
        <w:rPr>
          <w:rFonts w:ascii="Times New Roman" w:hAnsi="Times New Roman"/>
          <w:bCs/>
          <w:i/>
          <w:sz w:val="28"/>
          <w:szCs w:val="28"/>
        </w:rPr>
        <w:t xml:space="preserve">, </w:t>
      </w:r>
      <w:r w:rsidRPr="005C49A7">
        <w:rPr>
          <w:rFonts w:ascii="Times New Roman" w:hAnsi="Times New Roman"/>
          <w:sz w:val="28"/>
          <w:szCs w:val="28"/>
        </w:rPr>
        <w:t>мытье пола</w:t>
      </w:r>
      <w:r w:rsidRPr="005C49A7">
        <w:rPr>
          <w:rFonts w:ascii="Times New Roman" w:hAnsi="Times New Roman"/>
          <w:bCs/>
          <w:i/>
          <w:sz w:val="28"/>
          <w:szCs w:val="28"/>
        </w:rPr>
        <w:t xml:space="preserve">, </w:t>
      </w:r>
      <w:r w:rsidRPr="005C49A7">
        <w:rPr>
          <w:rFonts w:ascii="Times New Roman" w:hAnsi="Times New Roman"/>
          <w:sz w:val="28"/>
          <w:szCs w:val="28"/>
        </w:rPr>
        <w:t xml:space="preserve">выливание использованной воды, просушивание мокрых тряпок).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М</w:t>
      </w:r>
      <w:r w:rsidRPr="005C49A7">
        <w:rPr>
          <w:rFonts w:ascii="Times New Roman" w:hAnsi="Times New Roman"/>
          <w:sz w:val="28"/>
          <w:szCs w:val="28"/>
        </w:rPr>
        <w:t>ытье стекла (окна, зеркала). Соблюдение последовательности действий при мытье окна (наполнение емкости для мытья водой</w:t>
      </w:r>
      <w:r w:rsidRPr="005C49A7">
        <w:rPr>
          <w:rFonts w:ascii="Times New Roman" w:hAnsi="Times New Roman"/>
          <w:bCs/>
          <w:i/>
          <w:sz w:val="28"/>
          <w:szCs w:val="28"/>
        </w:rPr>
        <w:t xml:space="preserve">, </w:t>
      </w:r>
      <w:r w:rsidRPr="005C49A7">
        <w:rPr>
          <w:rFonts w:ascii="Times New Roman" w:hAnsi="Times New Roman"/>
          <w:sz w:val="28"/>
          <w:szCs w:val="28"/>
        </w:rPr>
        <w:t>добавление моющего средства в воду</w:t>
      </w:r>
      <w:r w:rsidRPr="005C49A7">
        <w:rPr>
          <w:rFonts w:ascii="Times New Roman" w:hAnsi="Times New Roman"/>
          <w:bCs/>
          <w:i/>
          <w:sz w:val="28"/>
          <w:szCs w:val="28"/>
        </w:rPr>
        <w:t xml:space="preserve">, </w:t>
      </w:r>
      <w:r w:rsidRPr="005C49A7">
        <w:rPr>
          <w:rFonts w:ascii="Times New Roman" w:hAnsi="Times New Roman"/>
          <w:sz w:val="28"/>
          <w:szCs w:val="28"/>
        </w:rPr>
        <w:t>мытьё рамы</w:t>
      </w:r>
      <w:r w:rsidRPr="005C49A7">
        <w:rPr>
          <w:rFonts w:ascii="Times New Roman" w:hAnsi="Times New Roman"/>
          <w:bCs/>
          <w:i/>
          <w:sz w:val="28"/>
          <w:szCs w:val="28"/>
        </w:rPr>
        <w:t xml:space="preserve">, </w:t>
      </w:r>
      <w:r w:rsidRPr="005C49A7">
        <w:rPr>
          <w:rFonts w:ascii="Times New Roman" w:hAnsi="Times New Roman"/>
          <w:sz w:val="28"/>
          <w:szCs w:val="28"/>
        </w:rPr>
        <w:t xml:space="preserve">вытирание рамы, мытьё стекла, вытирание стекла, выливание использованной воды).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Уборка территории.</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 </w:t>
      </w:r>
    </w:p>
    <w:p w:rsidR="007A6D36"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О</w:t>
      </w:r>
      <w:r w:rsidR="007A6D36" w:rsidRPr="007A6D36">
        <w:rPr>
          <w:rFonts w:ascii="Times New Roman" w:hAnsi="Times New Roman"/>
          <w:sz w:val="28"/>
          <w:szCs w:val="28"/>
          <w:u w:val="single"/>
        </w:rPr>
        <w:t>кружающий социальный мир</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w:t>
      </w:r>
      <w:r>
        <w:rPr>
          <w:rFonts w:ascii="Times New Roman" w:hAnsi="Times New Roman"/>
          <w:sz w:val="28"/>
          <w:szCs w:val="28"/>
        </w:rPr>
        <w:t xml:space="preserve">РАС </w:t>
      </w:r>
      <w:r w:rsidRPr="005C49A7">
        <w:rPr>
          <w:rFonts w:ascii="Times New Roman" w:hAnsi="Times New Roman"/>
          <w:sz w:val="28"/>
          <w:szCs w:val="28"/>
        </w:rPr>
        <w:t xml:space="preserve">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Цель обучения –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 процессе обучения по программе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5C49A7">
        <w:rPr>
          <w:rStyle w:val="c1"/>
          <w:rFonts w:ascii="Times New Roman" w:hAnsi="Times New Roman"/>
          <w:sz w:val="28"/>
          <w:szCs w:val="28"/>
        </w:rPr>
        <w:t>свое поведение и поступки других людей с нравственными ценностями (эталонами) и общепринятыми нормами поведения. Р</w:t>
      </w:r>
      <w:r w:rsidRPr="005C49A7">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Важно сформировать у ребенка типовые модели поведения в различных ситуациях: поездки в общественном транспорте, покупок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 по домоводству, где ребенок учится готовить, сервировать стол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и т.д.) Ребенок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 </w:t>
      </w:r>
    </w:p>
    <w:p w:rsidR="00034EC1" w:rsidRPr="005C49A7" w:rsidRDefault="00034EC1" w:rsidP="00034EC1">
      <w:pPr>
        <w:pStyle w:val="af7"/>
        <w:spacing w:line="360" w:lineRule="auto"/>
        <w:ind w:firstLine="708"/>
        <w:jc w:val="both"/>
        <w:rPr>
          <w:rFonts w:ascii="Times New Roman" w:hAnsi="Times New Roman"/>
          <w:sz w:val="28"/>
          <w:szCs w:val="28"/>
        </w:rPr>
      </w:pPr>
      <w:r>
        <w:rPr>
          <w:rFonts w:ascii="Times New Roman" w:hAnsi="Times New Roman"/>
          <w:sz w:val="28"/>
          <w:szCs w:val="28"/>
        </w:rPr>
        <w:t>В</w:t>
      </w:r>
      <w:r w:rsidRPr="005C49A7">
        <w:rPr>
          <w:rFonts w:ascii="Times New Roman" w:hAnsi="Times New Roman"/>
          <w:sz w:val="28"/>
          <w:szCs w:val="28"/>
        </w:rPr>
        <w:t xml:space="preserve">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детям (в частности, не передвигающимся самостоятельно детям) выезжать в город для участия в занятиях в местах общего доступа горожан и в организациях, предоставляющих услуги населению.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iCs/>
          <w:sz w:val="28"/>
          <w:szCs w:val="28"/>
        </w:rPr>
      </w:pPr>
      <w:r w:rsidRPr="005C49A7">
        <w:rPr>
          <w:rFonts w:ascii="Times New Roman" w:hAnsi="Times New Roman"/>
          <w:i/>
          <w:iCs/>
          <w:sz w:val="28"/>
          <w:szCs w:val="28"/>
        </w:rPr>
        <w:t>Школа.</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sz w:val="28"/>
          <w:szCs w:val="28"/>
        </w:rPr>
        <w:t xml:space="preserve">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w:t>
      </w:r>
      <w:r w:rsidRPr="005C49A7">
        <w:rPr>
          <w:rFonts w:ascii="Times New Roman" w:hAnsi="Times New Roman"/>
          <w:iCs/>
          <w:sz w:val="28"/>
          <w:szCs w:val="28"/>
        </w:rPr>
        <w:t>о профессиях людей, работающих в школе,</w:t>
      </w:r>
      <w:r w:rsidRPr="005C49A7">
        <w:rPr>
          <w:rFonts w:ascii="Times New Roman" w:hAnsi="Times New Roman"/>
          <w:sz w:val="28"/>
          <w:szCs w:val="28"/>
        </w:rPr>
        <w:t xml:space="preserve">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и т.д.). Представление о </w:t>
      </w:r>
      <w:r w:rsidRPr="005C49A7">
        <w:rPr>
          <w:rFonts w:ascii="Times New Roman" w:hAnsi="Times New Roman"/>
          <w:iCs/>
          <w:sz w:val="28"/>
          <w:szCs w:val="28"/>
        </w:rPr>
        <w:t xml:space="preserve">себе как обучающемся в коллективе одноклассников. </w:t>
      </w:r>
      <w:r w:rsidRPr="005C49A7">
        <w:rPr>
          <w:rFonts w:ascii="Times New Roman" w:hAnsi="Times New Roman"/>
          <w:sz w:val="28"/>
          <w:szCs w:val="28"/>
        </w:rPr>
        <w:t xml:space="preserve">Представление о </w:t>
      </w:r>
      <w:r w:rsidRPr="005C49A7">
        <w:rPr>
          <w:rFonts w:ascii="Times New Roman" w:hAnsi="Times New Roman"/>
          <w:iCs/>
          <w:sz w:val="28"/>
          <w:szCs w:val="28"/>
        </w:rPr>
        <w:t xml:space="preserve">дружеских взаимоотношениях. Соблюдение правил учебного поведения. </w:t>
      </w:r>
      <w:r w:rsidRPr="005C49A7">
        <w:rPr>
          <w:rFonts w:ascii="Times New Roman" w:hAnsi="Times New Roman"/>
          <w:sz w:val="28"/>
          <w:szCs w:val="28"/>
        </w:rPr>
        <w:t>Следование правилам общения, игры, труда. Соблюдение общепринятых норм поведения с взрослыми и сверстниками.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Квартира, дом, двор.</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частях дома: стена, крыша, окно, дверь, потолок, пол. Ориентация в помещениях своего дома. Представление о типах домов: одноэтажные/многоэтажные, каменные/деревянные.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w:t>
      </w:r>
      <w:r w:rsidRPr="005C49A7">
        <w:rPr>
          <w:rFonts w:ascii="Times New Roman" w:hAnsi="Times New Roman"/>
          <w:bCs/>
          <w:sz w:val="28"/>
          <w:szCs w:val="28"/>
        </w:rPr>
        <w:t>б убранстве дома.</w:t>
      </w:r>
      <w:r w:rsidRPr="005C49A7">
        <w:rPr>
          <w:rFonts w:ascii="Times New Roman" w:hAnsi="Times New Roman"/>
          <w:sz w:val="28"/>
          <w:szCs w:val="28"/>
        </w:rPr>
        <w:t xml:space="preserve"> Представление о предметах мебели: стол, стул, диван, шкаф, полка, кресло, кровать, табурет, комод, др.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др. Представление о</w:t>
      </w:r>
      <w:r w:rsidRPr="005C49A7">
        <w:rPr>
          <w:rFonts w:ascii="Times New Roman" w:hAnsi="Times New Roman"/>
          <w:bCs/>
          <w:sz w:val="28"/>
          <w:szCs w:val="28"/>
        </w:rPr>
        <w:t xml:space="preserve">б электроприборах: </w:t>
      </w:r>
      <w:r w:rsidRPr="005C49A7">
        <w:rPr>
          <w:rFonts w:ascii="Times New Roman" w:hAnsi="Times New Roman"/>
          <w:iCs/>
          <w:sz w:val="28"/>
          <w:szCs w:val="28"/>
        </w:rPr>
        <w:t>телевизор</w:t>
      </w:r>
      <w:r w:rsidRPr="005C49A7">
        <w:rPr>
          <w:rFonts w:ascii="Times New Roman" w:hAnsi="Times New Roman"/>
          <w:sz w:val="28"/>
          <w:szCs w:val="28"/>
        </w:rPr>
        <w:t xml:space="preserve">, </w:t>
      </w:r>
      <w:r w:rsidRPr="005C49A7">
        <w:rPr>
          <w:rFonts w:ascii="Times New Roman" w:hAnsi="Times New Roman"/>
          <w:iCs/>
          <w:sz w:val="28"/>
          <w:szCs w:val="28"/>
        </w:rPr>
        <w:t>утюг</w:t>
      </w:r>
      <w:r w:rsidRPr="005C49A7">
        <w:rPr>
          <w:rFonts w:ascii="Times New Roman" w:hAnsi="Times New Roman"/>
          <w:sz w:val="28"/>
          <w:szCs w:val="28"/>
        </w:rPr>
        <w:t xml:space="preserve">, </w:t>
      </w:r>
      <w:r w:rsidRPr="005C49A7">
        <w:rPr>
          <w:rFonts w:ascii="Times New Roman" w:hAnsi="Times New Roman"/>
          <w:iCs/>
          <w:sz w:val="28"/>
          <w:szCs w:val="28"/>
        </w:rPr>
        <w:t>лампа</w:t>
      </w:r>
      <w:r w:rsidRPr="005C49A7">
        <w:rPr>
          <w:rFonts w:ascii="Times New Roman" w:hAnsi="Times New Roman"/>
          <w:sz w:val="28"/>
          <w:szCs w:val="28"/>
        </w:rPr>
        <w:t xml:space="preserve">, </w:t>
      </w:r>
      <w:r w:rsidRPr="005C49A7">
        <w:rPr>
          <w:rFonts w:ascii="Times New Roman" w:hAnsi="Times New Roman"/>
          <w:iCs/>
          <w:sz w:val="28"/>
          <w:szCs w:val="28"/>
        </w:rPr>
        <w:t>вентилятор</w:t>
      </w:r>
      <w:r w:rsidRPr="005C49A7">
        <w:rPr>
          <w:rFonts w:ascii="Times New Roman" w:hAnsi="Times New Roman"/>
          <w:sz w:val="28"/>
          <w:szCs w:val="28"/>
        </w:rPr>
        <w:t xml:space="preserve">, </w:t>
      </w:r>
      <w:r w:rsidRPr="005C49A7">
        <w:rPr>
          <w:rFonts w:ascii="Times New Roman" w:hAnsi="Times New Roman"/>
          <w:iCs/>
          <w:sz w:val="28"/>
          <w:szCs w:val="28"/>
        </w:rPr>
        <w:t>обогреватель</w:t>
      </w:r>
      <w:r w:rsidRPr="005C49A7">
        <w:rPr>
          <w:rFonts w:ascii="Times New Roman" w:hAnsi="Times New Roman"/>
          <w:sz w:val="28"/>
          <w:szCs w:val="28"/>
        </w:rPr>
        <w:t xml:space="preserve">, </w:t>
      </w:r>
      <w:r w:rsidRPr="005C49A7">
        <w:rPr>
          <w:rFonts w:ascii="Times New Roman" w:hAnsi="Times New Roman"/>
          <w:iCs/>
          <w:sz w:val="28"/>
          <w:szCs w:val="28"/>
        </w:rPr>
        <w:t>магнитофон</w:t>
      </w:r>
      <w:r w:rsidRPr="005C49A7">
        <w:rPr>
          <w:rFonts w:ascii="Times New Roman" w:hAnsi="Times New Roman"/>
          <w:sz w:val="28"/>
          <w:szCs w:val="28"/>
        </w:rPr>
        <w:t xml:space="preserve">, </w:t>
      </w:r>
      <w:r w:rsidRPr="005C49A7">
        <w:rPr>
          <w:rFonts w:ascii="Times New Roman" w:hAnsi="Times New Roman"/>
          <w:iCs/>
          <w:sz w:val="28"/>
          <w:szCs w:val="28"/>
        </w:rPr>
        <w:t>видеоплеер</w:t>
      </w:r>
      <w:r w:rsidRPr="005C49A7">
        <w:rPr>
          <w:rFonts w:ascii="Times New Roman" w:hAnsi="Times New Roman"/>
          <w:sz w:val="28"/>
          <w:szCs w:val="28"/>
        </w:rPr>
        <w:t xml:space="preserve">, </w:t>
      </w:r>
      <w:r w:rsidRPr="005C49A7">
        <w:rPr>
          <w:rFonts w:ascii="Times New Roman" w:hAnsi="Times New Roman"/>
          <w:iCs/>
          <w:sz w:val="28"/>
          <w:szCs w:val="28"/>
        </w:rPr>
        <w:t>микроволновая печь</w:t>
      </w:r>
      <w:r w:rsidRPr="005C49A7">
        <w:rPr>
          <w:rFonts w:ascii="Times New Roman" w:hAnsi="Times New Roman"/>
          <w:sz w:val="28"/>
          <w:szCs w:val="28"/>
        </w:rPr>
        <w:t xml:space="preserve">, </w:t>
      </w:r>
      <w:r w:rsidRPr="005C49A7">
        <w:rPr>
          <w:rFonts w:ascii="Times New Roman" w:hAnsi="Times New Roman"/>
          <w:iCs/>
          <w:sz w:val="28"/>
          <w:szCs w:val="28"/>
        </w:rPr>
        <w:t>тостер</w:t>
      </w:r>
      <w:r w:rsidRPr="005C49A7">
        <w:rPr>
          <w:rFonts w:ascii="Times New Roman" w:hAnsi="Times New Roman"/>
          <w:sz w:val="28"/>
          <w:szCs w:val="28"/>
        </w:rPr>
        <w:t xml:space="preserve">, </w:t>
      </w:r>
      <w:r w:rsidRPr="005C49A7">
        <w:rPr>
          <w:rFonts w:ascii="Times New Roman" w:hAnsi="Times New Roman"/>
          <w:iCs/>
          <w:sz w:val="28"/>
          <w:szCs w:val="28"/>
        </w:rPr>
        <w:t>блендер</w:t>
      </w:r>
      <w:r w:rsidRPr="005C49A7">
        <w:rPr>
          <w:rFonts w:ascii="Times New Roman" w:hAnsi="Times New Roman"/>
          <w:sz w:val="28"/>
          <w:szCs w:val="28"/>
        </w:rPr>
        <w:t xml:space="preserve">, </w:t>
      </w:r>
      <w:r w:rsidRPr="005C49A7">
        <w:rPr>
          <w:rFonts w:ascii="Times New Roman" w:hAnsi="Times New Roman"/>
          <w:iCs/>
          <w:sz w:val="28"/>
          <w:szCs w:val="28"/>
        </w:rPr>
        <w:t>электрический чайник</w:t>
      </w:r>
      <w:r w:rsidRPr="005C49A7">
        <w:rPr>
          <w:rFonts w:ascii="Times New Roman" w:hAnsi="Times New Roman"/>
          <w:sz w:val="28"/>
          <w:szCs w:val="28"/>
        </w:rPr>
        <w:t xml:space="preserve">, </w:t>
      </w:r>
      <w:r w:rsidRPr="005C49A7">
        <w:rPr>
          <w:rFonts w:ascii="Times New Roman" w:hAnsi="Times New Roman"/>
          <w:iCs/>
          <w:sz w:val="28"/>
          <w:szCs w:val="28"/>
        </w:rPr>
        <w:t>фен. П</w:t>
      </w:r>
      <w:r w:rsidRPr="005C49A7">
        <w:rPr>
          <w:rFonts w:ascii="Times New Roman" w:hAnsi="Times New Roman"/>
          <w:sz w:val="28"/>
          <w:szCs w:val="28"/>
        </w:rPr>
        <w:t>редставление о</w:t>
      </w:r>
      <w:r w:rsidRPr="005C49A7">
        <w:rPr>
          <w:rFonts w:ascii="Times New Roman" w:hAnsi="Times New Roman"/>
          <w:bCs/>
          <w:sz w:val="28"/>
          <w:szCs w:val="28"/>
        </w:rPr>
        <w:t xml:space="preserve"> часах.</w:t>
      </w:r>
      <w:r w:rsidRPr="005C49A7">
        <w:rPr>
          <w:rFonts w:ascii="Times New Roman" w:hAnsi="Times New Roman"/>
          <w:sz w:val="28"/>
          <w:szCs w:val="28"/>
        </w:rPr>
        <w:t xml:space="preserve"> Представление </w:t>
      </w:r>
      <w:r w:rsidRPr="005C49A7">
        <w:rPr>
          <w:rFonts w:ascii="Times New Roman" w:hAnsi="Times New Roman"/>
          <w:bCs/>
          <w:sz w:val="28"/>
          <w:szCs w:val="28"/>
        </w:rPr>
        <w:t>об электронных устройствах: телефон</w:t>
      </w:r>
      <w:r w:rsidRPr="005C49A7">
        <w:rPr>
          <w:rFonts w:ascii="Times New Roman" w:hAnsi="Times New Roman"/>
          <w:sz w:val="28"/>
          <w:szCs w:val="28"/>
        </w:rPr>
        <w:t xml:space="preserve">, </w:t>
      </w:r>
      <w:r w:rsidRPr="005C49A7">
        <w:rPr>
          <w:rFonts w:ascii="Times New Roman" w:hAnsi="Times New Roman"/>
          <w:bCs/>
          <w:sz w:val="28"/>
          <w:szCs w:val="28"/>
        </w:rPr>
        <w:t>компьютер</w:t>
      </w:r>
      <w:r w:rsidRPr="005C49A7">
        <w:rPr>
          <w:rFonts w:ascii="Times New Roman" w:hAnsi="Times New Roman"/>
          <w:sz w:val="28"/>
          <w:szCs w:val="28"/>
        </w:rPr>
        <w:t>,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w:t>
      </w:r>
      <w:r w:rsidRPr="005C49A7">
        <w:rPr>
          <w:rFonts w:ascii="Times New Roman" w:hAnsi="Times New Roman"/>
          <w:bCs/>
          <w:sz w:val="28"/>
          <w:szCs w:val="28"/>
        </w:rPr>
        <w:t xml:space="preserve"> благоустройстве квартиры: </w:t>
      </w:r>
      <w:r w:rsidRPr="005C49A7">
        <w:rPr>
          <w:rFonts w:ascii="Times New Roman" w:hAnsi="Times New Roman"/>
          <w:sz w:val="28"/>
          <w:szCs w:val="28"/>
        </w:rPr>
        <w:t>отопление, канализация, водоснабжение, электроснабжение. У</w:t>
      </w:r>
      <w:r w:rsidRPr="005C49A7">
        <w:rPr>
          <w:rFonts w:ascii="Times New Roman" w:hAnsi="Times New Roman"/>
          <w:bCs/>
          <w:sz w:val="28"/>
          <w:szCs w:val="28"/>
        </w:rPr>
        <w:t xml:space="preserve">мение вести себя в случаях чрезвычайной ситуации (отсутствие света, воды и т.д.).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Предметы и материалы, изготовленные человеком.</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Представление о бумаге, стекле, резине, металле, ткани, керамике, пластмассе и др. Представление об основных свойствах материалов и изготовленных из них предметов: стекло, керамика – хрупкие, могут разбиться; бумага – рвется, режется и т.д. Представления о применении различных материалов в предметах быта, обихода.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Город.</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 места. П</w:t>
      </w:r>
      <w:r w:rsidRPr="005C49A7">
        <w:rPr>
          <w:rFonts w:ascii="Times New Roman" w:hAnsi="Times New Roman"/>
          <w:iCs/>
          <w:sz w:val="28"/>
          <w:szCs w:val="28"/>
        </w:rPr>
        <w:t xml:space="preserve">редставление о профессиях людей, работающих в городских учреждениях. </w:t>
      </w:r>
      <w:r w:rsidRPr="005C49A7">
        <w:rPr>
          <w:rFonts w:ascii="Times New Roman" w:hAnsi="Times New Roman"/>
          <w:sz w:val="28"/>
          <w:szCs w:val="28"/>
        </w:rPr>
        <w:t>Соблюдение правил поведения в общественных местах. С</w:t>
      </w:r>
      <w:r w:rsidRPr="005C49A7">
        <w:rPr>
          <w:rFonts w:ascii="Times New Roman" w:hAnsi="Times New Roman"/>
          <w:bCs/>
          <w:sz w:val="28"/>
          <w:szCs w:val="28"/>
        </w:rPr>
        <w:t>облюдение правил поведения на улице</w:t>
      </w:r>
      <w:r w:rsidRPr="005C49A7">
        <w:rPr>
          <w:rFonts w:ascii="Times New Roman" w:hAnsi="Times New Roman"/>
          <w:sz w:val="28"/>
          <w:szCs w:val="28"/>
        </w:rPr>
        <w:t xml:space="preserve">. Представление об </w:t>
      </w:r>
      <w:r w:rsidRPr="005C49A7">
        <w:rPr>
          <w:rFonts w:ascii="Times New Roman" w:hAnsi="Times New Roman"/>
          <w:bCs/>
          <w:sz w:val="28"/>
          <w:szCs w:val="28"/>
        </w:rPr>
        <w:t>истории родного города.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Транспорт.</w:t>
      </w:r>
    </w:p>
    <w:p w:rsidR="00034EC1" w:rsidRPr="005C49A7" w:rsidRDefault="00034EC1" w:rsidP="00034EC1">
      <w:pPr>
        <w:pStyle w:val="af7"/>
        <w:spacing w:line="360" w:lineRule="auto"/>
        <w:ind w:firstLine="708"/>
        <w:jc w:val="both"/>
        <w:rPr>
          <w:rFonts w:ascii="Times New Roman" w:hAnsi="Times New Roman"/>
          <w:iCs/>
          <w:sz w:val="28"/>
          <w:szCs w:val="28"/>
        </w:rPr>
      </w:pPr>
      <w:r w:rsidRPr="005C49A7">
        <w:rPr>
          <w:rFonts w:ascii="Times New Roman" w:hAnsi="Times New Roman"/>
          <w:iCs/>
          <w:sz w:val="28"/>
          <w:szCs w:val="28"/>
        </w:rPr>
        <w:t>Представление о наземном транспорте</w:t>
      </w:r>
      <w:r w:rsidRPr="005C49A7">
        <w:rPr>
          <w:rFonts w:ascii="Times New Roman" w:hAnsi="Times New Roman"/>
          <w:sz w:val="28"/>
          <w:szCs w:val="28"/>
        </w:rPr>
        <w:t xml:space="preserve">. </w:t>
      </w:r>
      <w:r w:rsidRPr="005C49A7">
        <w:rPr>
          <w:rFonts w:ascii="Times New Roman" w:hAnsi="Times New Roman"/>
          <w:iCs/>
          <w:sz w:val="28"/>
          <w:szCs w:val="28"/>
        </w:rPr>
        <w:t>Соблюдение правил дорожного движения.</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воздушном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водном транспорте. Представление о космическом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 профессиях людей, работающих на транспорте.</w:t>
      </w:r>
      <w:r w:rsidRPr="005C49A7">
        <w:rPr>
          <w:rFonts w:ascii="Times New Roman" w:hAnsi="Times New Roman"/>
          <w:sz w:val="28"/>
          <w:szCs w:val="28"/>
        </w:rPr>
        <w:t xml:space="preserve"> П</w:t>
      </w:r>
      <w:r w:rsidRPr="005C49A7">
        <w:rPr>
          <w:rFonts w:ascii="Times New Roman" w:hAnsi="Times New Roman"/>
          <w:iCs/>
          <w:sz w:val="28"/>
          <w:szCs w:val="28"/>
        </w:rPr>
        <w:t>редставление об общественном транспорте.</w:t>
      </w:r>
      <w:r w:rsidRPr="005C49A7">
        <w:rPr>
          <w:rFonts w:ascii="Times New Roman" w:hAnsi="Times New Roman"/>
          <w:sz w:val="28"/>
          <w:szCs w:val="28"/>
        </w:rPr>
        <w:t xml:space="preserve"> Соблюдение правил пользования общественным транспортом. П</w:t>
      </w:r>
      <w:r w:rsidRPr="005C49A7">
        <w:rPr>
          <w:rFonts w:ascii="Times New Roman" w:hAnsi="Times New Roman"/>
          <w:iCs/>
          <w:sz w:val="28"/>
          <w:szCs w:val="28"/>
        </w:rPr>
        <w:t>редставление о специальном транспорте.</w:t>
      </w:r>
      <w:r w:rsidRPr="005C49A7">
        <w:rPr>
          <w:rFonts w:ascii="Times New Roman" w:hAnsi="Times New Roman"/>
          <w:sz w:val="28"/>
          <w:szCs w:val="28"/>
        </w:rPr>
        <w:t xml:space="preserve"> П</w:t>
      </w:r>
      <w:r w:rsidRPr="005C49A7">
        <w:rPr>
          <w:rFonts w:ascii="Times New Roman" w:hAnsi="Times New Roman"/>
          <w:iCs/>
          <w:sz w:val="28"/>
          <w:szCs w:val="28"/>
        </w:rPr>
        <w:t xml:space="preserve">редставление о профессиях людей, работающих на специальном транспорте.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Традиции, обычаи.</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sz w:val="28"/>
          <w:szCs w:val="28"/>
        </w:rPr>
        <w:t xml:space="preserve">Представление о празднике. Представление о школьных традициях: День знаний, последний учебный день, день рождения школы  и др., участие в школьных мероприятиях. </w:t>
      </w:r>
      <w:r w:rsidRPr="005C49A7">
        <w:rPr>
          <w:rFonts w:ascii="Times New Roman" w:hAnsi="Times New Roman"/>
          <w:iCs/>
          <w:sz w:val="28"/>
          <w:szCs w:val="28"/>
        </w:rPr>
        <w:t xml:space="preserve">Представление о национальных, о религиозных атрибутах, </w:t>
      </w:r>
      <w:r w:rsidRPr="005C49A7">
        <w:rPr>
          <w:rFonts w:ascii="Times New Roman" w:hAnsi="Times New Roman"/>
          <w:sz w:val="28"/>
          <w:szCs w:val="28"/>
        </w:rPr>
        <w:t>традициях, праздниках</w:t>
      </w:r>
      <w:r w:rsidRPr="005C49A7">
        <w:rPr>
          <w:rFonts w:ascii="Times New Roman" w:hAnsi="Times New Roman"/>
          <w:iCs/>
          <w:sz w:val="28"/>
          <w:szCs w:val="28"/>
        </w:rPr>
        <w:t>.</w:t>
      </w:r>
      <w:r w:rsidRPr="005C49A7">
        <w:rPr>
          <w:rFonts w:ascii="Times New Roman" w:hAnsi="Times New Roman"/>
          <w:bCs/>
          <w:sz w:val="28"/>
          <w:szCs w:val="28"/>
        </w:rPr>
        <w:t xml:space="preserve">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Страна.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034EC1" w:rsidRPr="007A6D36" w:rsidRDefault="007A6D36"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Музыка и движение</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Педагогическая работа с ребенком с </w:t>
      </w:r>
      <w:r>
        <w:rPr>
          <w:rFonts w:ascii="Times New Roman" w:hAnsi="Times New Roman"/>
          <w:sz w:val="28"/>
          <w:szCs w:val="28"/>
        </w:rPr>
        <w:t>РАС</w:t>
      </w:r>
      <w:r w:rsidRPr="005C49A7">
        <w:rPr>
          <w:rFonts w:ascii="Times New Roman" w:hAnsi="Times New Roman"/>
          <w:sz w:val="28"/>
          <w:szCs w:val="28"/>
        </w:rPr>
        <w:t xml:space="preserve"> направлена на его социализацию и интеграцию в общество. Одним из важнейших средств в этом процессе является музыка. </w:t>
      </w:r>
      <w:r>
        <w:rPr>
          <w:rFonts w:ascii="Times New Roman" w:hAnsi="Times New Roman"/>
          <w:sz w:val="28"/>
          <w:szCs w:val="28"/>
        </w:rPr>
        <w:t>З</w:t>
      </w:r>
      <w:r w:rsidRPr="005C49A7">
        <w:rPr>
          <w:rFonts w:ascii="Times New Roman" w:hAnsi="Times New Roman"/>
          <w:sz w:val="28"/>
          <w:szCs w:val="28"/>
        </w:rPr>
        <w:t xml:space="preserve">адача педагога состоит в том, чтобы музыкальными средствами помочь ребенку научиться воспринимать  звуки окружающего его мира, сделать его отзывчивым на музыкальный ритм, мелодику звучания разных жанровых произведений.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способность не только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системе коррекционно-развивающих занятий также возможно использование элементов музыкального воспитания в дополнительной индивидуальной работе с обучающимися.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«Музыка» включает: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 платки, флажки, ленты, обручи, а также игрушки-куклы, игрушки-животные и др.</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блок- флейты, палочки, ударные установки, кастаньеты, конги, жалейки, трещетки, колокольчики, инструменты Карла Орфа.</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др., ковролиновая и магнитная доски, ширма, затемнение на окна и др. </w:t>
      </w:r>
    </w:p>
    <w:p w:rsidR="00034EC1" w:rsidRPr="005C49A7" w:rsidRDefault="00034EC1" w:rsidP="005E09D0">
      <w:pPr>
        <w:pStyle w:val="af7"/>
        <w:numPr>
          <w:ilvl w:val="0"/>
          <w:numId w:val="57"/>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Слушание.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Пение.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5C49A7">
        <w:rPr>
          <w:rFonts w:ascii="Times New Roman" w:hAnsi="Times New Roman"/>
          <w:bCs/>
          <w:sz w:val="28"/>
          <w:szCs w:val="28"/>
        </w:rPr>
        <w:t>ение в хоре.</w:t>
      </w:r>
      <w:r w:rsidRPr="005C49A7">
        <w:rPr>
          <w:rFonts w:ascii="Times New Roman" w:hAnsi="Times New Roman"/>
          <w:sz w:val="28"/>
          <w:szCs w:val="28"/>
        </w:rPr>
        <w:t xml:space="preserve"> Различение запева, припева и вступления к песне.</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Движение под музыку.</w:t>
      </w:r>
    </w:p>
    <w:p w:rsidR="00034EC1" w:rsidRPr="005C49A7" w:rsidRDefault="00034EC1" w:rsidP="00034EC1">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Игра на музыкальных инструментах.</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И</w:t>
      </w:r>
      <w:r w:rsidR="007A6D36" w:rsidRPr="007A6D36">
        <w:rPr>
          <w:rFonts w:ascii="Times New Roman" w:hAnsi="Times New Roman"/>
          <w:sz w:val="28"/>
          <w:szCs w:val="28"/>
          <w:u w:val="single"/>
        </w:rPr>
        <w:t>зобразительная деятельность</w:t>
      </w:r>
      <w:r w:rsidR="007A6D36">
        <w:rPr>
          <w:rFonts w:ascii="Times New Roman" w:hAnsi="Times New Roman"/>
          <w:sz w:val="28"/>
          <w:szCs w:val="28"/>
          <w:u w:val="single"/>
        </w:rPr>
        <w:t xml:space="preserve"> </w:t>
      </w:r>
      <w:r w:rsidRPr="007A6D36">
        <w:rPr>
          <w:rFonts w:ascii="Times New Roman" w:hAnsi="Times New Roman"/>
          <w:sz w:val="28"/>
          <w:szCs w:val="28"/>
          <w:u w:val="single"/>
        </w:rPr>
        <w:t>(лепка, рисование, аппликация)</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Поясн</w:t>
      </w:r>
      <w:r w:rsidR="007A6D36">
        <w:rPr>
          <w:rFonts w:ascii="Times New Roman" w:hAnsi="Times New Roman"/>
          <w:sz w:val="28"/>
          <w:szCs w:val="28"/>
          <w:u w:val="single"/>
        </w:rPr>
        <w:t>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 xml:space="preserve">Изобразительная деятельность </w:t>
      </w:r>
      <w:r w:rsidRPr="005C49A7">
        <w:rPr>
          <w:rFonts w:ascii="Times New Roman" w:hAnsi="Times New Roman"/>
          <w:sz w:val="28"/>
          <w:szCs w:val="28"/>
        </w:rPr>
        <w:t>занимает важное место в работе с ребенком с</w:t>
      </w:r>
      <w:r>
        <w:rPr>
          <w:rFonts w:ascii="Times New Roman" w:hAnsi="Times New Roman"/>
          <w:sz w:val="28"/>
          <w:szCs w:val="28"/>
        </w:rPr>
        <w:t xml:space="preserve"> РАС</w:t>
      </w:r>
      <w:r w:rsidRPr="005C49A7">
        <w:rPr>
          <w:rFonts w:ascii="Times New Roman" w:hAnsi="Times New Roman"/>
          <w:sz w:val="28"/>
          <w:szCs w:val="28"/>
        </w:rPr>
        <w:t xml:space="preserve">. </w:t>
      </w:r>
      <w:r w:rsidRPr="005C49A7">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w:t>
      </w:r>
      <w:r>
        <w:rPr>
          <w:rFonts w:ascii="Times New Roman" w:hAnsi="Times New Roman"/>
          <w:sz w:val="28"/>
          <w:szCs w:val="28"/>
        </w:rPr>
        <w:t xml:space="preserve"> </w:t>
      </w:r>
      <w:r w:rsidRPr="005C49A7">
        <w:rPr>
          <w:rFonts w:ascii="Times New Roman" w:hAnsi="Times New Roman"/>
          <w:sz w:val="28"/>
          <w:szCs w:val="28"/>
        </w:rPr>
        <w:t xml:space="preserve">Разнообразие используемых техник делает работы детей выразительнее, богаче по содержанию, доставляет им много положительных эмоций.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Целью обучения</w:t>
      </w:r>
      <w:r w:rsidRPr="005C49A7">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034EC1" w:rsidRPr="005C49A7" w:rsidRDefault="00034EC1" w:rsidP="00481FAB">
      <w:pPr>
        <w:pStyle w:val="af7"/>
        <w:spacing w:line="360" w:lineRule="auto"/>
        <w:ind w:firstLine="709"/>
        <w:jc w:val="both"/>
        <w:rPr>
          <w:rFonts w:ascii="Times New Roman" w:hAnsi="Times New Roman"/>
          <w:bCs/>
          <w:sz w:val="28"/>
          <w:szCs w:val="28"/>
        </w:rPr>
      </w:pPr>
      <w:r w:rsidRPr="005C49A7">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Оборудование: мольберты, планшеты, музыкальный центр, компьютер, проекционное оборудование; стеллажи для наглядных пособий, изделий, </w:t>
      </w:r>
      <w:r w:rsidRPr="005C49A7">
        <w:rPr>
          <w:rFonts w:ascii="Times New Roman" w:hAnsi="Times New Roman"/>
          <w:sz w:val="28"/>
          <w:szCs w:val="28"/>
          <w:shd w:val="clear" w:color="auto" w:fill="FFFFFF"/>
        </w:rPr>
        <w:t>для хранения бумаги и работ учащихся</w:t>
      </w:r>
      <w:r w:rsidRPr="005C49A7">
        <w:rPr>
          <w:rFonts w:ascii="Times New Roman" w:hAnsi="Times New Roman"/>
          <w:sz w:val="28"/>
          <w:szCs w:val="28"/>
        </w:rPr>
        <w:t xml:space="preserve"> и др.; магнитная и ковролиновая доски.</w:t>
      </w:r>
    </w:p>
    <w:p w:rsidR="00034EC1" w:rsidRPr="005C49A7" w:rsidRDefault="00034EC1" w:rsidP="005E09D0">
      <w:pPr>
        <w:pStyle w:val="af7"/>
        <w:numPr>
          <w:ilvl w:val="0"/>
          <w:numId w:val="58"/>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Расходные материалы для ИЗО: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Лепка.</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пластичных материалов и их свойств;</w:t>
      </w:r>
      <w:r w:rsidRPr="005C49A7">
        <w:rPr>
          <w:rFonts w:ascii="Times New Roman" w:hAnsi="Times New Roman"/>
          <w:bCs/>
          <w:sz w:val="28"/>
          <w:szCs w:val="28"/>
        </w:rPr>
        <w:t xml:space="preserve"> р</w:t>
      </w:r>
      <w:r w:rsidRPr="005C49A7">
        <w:rPr>
          <w:rFonts w:ascii="Times New Roman" w:hAnsi="Times New Roman"/>
          <w:sz w:val="28"/>
          <w:szCs w:val="28"/>
        </w:rPr>
        <w:t>азличение инструментов и приспособлений для работы с пластичными материалами.</w:t>
      </w:r>
      <w:r w:rsidRPr="005C49A7">
        <w:rPr>
          <w:rFonts w:ascii="Times New Roman" w:hAnsi="Times New Roman"/>
          <w:bCs/>
          <w:sz w:val="28"/>
          <w:szCs w:val="28"/>
        </w:rPr>
        <w:t xml:space="preserve"> Р</w:t>
      </w:r>
      <w:r w:rsidRPr="005C49A7">
        <w:rPr>
          <w:rFonts w:ascii="Times New Roman" w:hAnsi="Times New Roman"/>
          <w:sz w:val="28"/>
          <w:szCs w:val="28"/>
        </w:rPr>
        <w:t>азминание пластилина, теста, глины;</w:t>
      </w:r>
      <w:r w:rsidRPr="005C49A7">
        <w:rPr>
          <w:rFonts w:ascii="Times New Roman" w:hAnsi="Times New Roman"/>
          <w:bCs/>
          <w:sz w:val="28"/>
          <w:szCs w:val="28"/>
        </w:rPr>
        <w:t xml:space="preserve"> р</w:t>
      </w:r>
      <w:r w:rsidRPr="005C49A7">
        <w:rPr>
          <w:rFonts w:ascii="Times New Roman" w:hAnsi="Times New Roman"/>
          <w:sz w:val="28"/>
          <w:szCs w:val="28"/>
        </w:rPr>
        <w:t>аскатывание теста, глины скалкой. Отрывание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ткручивание  кусочка материала от целого куска; отщипывание кусочка материала от целого куска;</w:t>
      </w:r>
      <w:r w:rsidRPr="005C49A7">
        <w:rPr>
          <w:rFonts w:ascii="Times New Roman" w:hAnsi="Times New Roman"/>
          <w:bCs/>
          <w:sz w:val="28"/>
          <w:szCs w:val="28"/>
        </w:rPr>
        <w:t xml:space="preserve"> о</w:t>
      </w:r>
      <w:r w:rsidRPr="005C49A7">
        <w:rPr>
          <w:rFonts w:ascii="Times New Roman" w:hAnsi="Times New Roman"/>
          <w:sz w:val="28"/>
          <w:szCs w:val="28"/>
        </w:rPr>
        <w:t>трезание кусочка материала стекой.</w:t>
      </w:r>
      <w:r w:rsidRPr="005C49A7">
        <w:rPr>
          <w:rFonts w:ascii="Times New Roman" w:hAnsi="Times New Roman"/>
          <w:bCs/>
          <w:sz w:val="28"/>
          <w:szCs w:val="28"/>
        </w:rPr>
        <w:t xml:space="preserve"> Размазывание материала: </w:t>
      </w:r>
      <w:r w:rsidRPr="005C49A7">
        <w:rPr>
          <w:rFonts w:ascii="Times New Roman" w:hAnsi="Times New Roman"/>
          <w:sz w:val="28"/>
          <w:szCs w:val="28"/>
        </w:rPr>
        <w:t xml:space="preserve">размазывание пластилина (по шаблону, внутри контура).  </w:t>
      </w:r>
      <w:r w:rsidRPr="005C49A7">
        <w:rPr>
          <w:rFonts w:ascii="Times New Roman" w:hAnsi="Times New Roman"/>
          <w:bCs/>
          <w:sz w:val="28"/>
          <w:szCs w:val="28"/>
        </w:rPr>
        <w:t>К</w:t>
      </w:r>
      <w:r w:rsidRPr="005C49A7">
        <w:rPr>
          <w:rFonts w:ascii="Times New Roman" w:hAnsi="Times New Roman"/>
          <w:sz w:val="28"/>
          <w:szCs w:val="28"/>
        </w:rPr>
        <w:t xml:space="preserve">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w:t>
      </w:r>
      <w:r w:rsidRPr="005C49A7">
        <w:rPr>
          <w:rFonts w:ascii="Times New Roman" w:hAnsi="Times New Roman"/>
          <w:bCs/>
          <w:sz w:val="28"/>
          <w:szCs w:val="28"/>
        </w:rPr>
        <w:t>С</w:t>
      </w:r>
      <w:r w:rsidRPr="005C49A7">
        <w:rPr>
          <w:rFonts w:ascii="Times New Roman" w:hAnsi="Times New Roman"/>
          <w:sz w:val="28"/>
          <w:szCs w:val="28"/>
        </w:rPr>
        <w:t xml:space="preserve">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w:t>
      </w:r>
      <w:r w:rsidRPr="005C49A7">
        <w:rPr>
          <w:rFonts w:ascii="Times New Roman" w:hAnsi="Times New Roman"/>
          <w:bCs/>
          <w:sz w:val="28"/>
          <w:szCs w:val="28"/>
        </w:rPr>
        <w:t>С</w:t>
      </w:r>
      <w:r w:rsidRPr="005C49A7">
        <w:rPr>
          <w:rFonts w:ascii="Times New Roman" w:hAnsi="Times New Roman"/>
          <w:sz w:val="28"/>
          <w:szCs w:val="28"/>
        </w:rPr>
        <w:t xml:space="preserve">оединение деталей изделия разными способами (прижатием, примазыванием, прищипыванием). </w:t>
      </w:r>
      <w:r w:rsidRPr="005C49A7">
        <w:rPr>
          <w:rFonts w:ascii="Times New Roman" w:hAnsi="Times New Roman"/>
          <w:bCs/>
          <w:sz w:val="28"/>
          <w:szCs w:val="28"/>
        </w:rPr>
        <w:t>Л</w:t>
      </w:r>
      <w:r w:rsidRPr="005C49A7">
        <w:rPr>
          <w:rFonts w:ascii="Times New Roman" w:hAnsi="Times New Roman"/>
          <w:sz w:val="28"/>
          <w:szCs w:val="28"/>
        </w:rPr>
        <w:t xml:space="preserve">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w:t>
      </w:r>
      <w:r w:rsidRPr="005C49A7">
        <w:rPr>
          <w:rFonts w:ascii="Times New Roman" w:hAnsi="Times New Roman"/>
          <w:bCs/>
          <w:sz w:val="28"/>
          <w:szCs w:val="28"/>
        </w:rPr>
        <w:t>Декоративная л</w:t>
      </w:r>
      <w:r w:rsidRPr="005C49A7">
        <w:rPr>
          <w:rFonts w:ascii="Times New Roman" w:hAnsi="Times New Roman"/>
          <w:sz w:val="28"/>
          <w:szCs w:val="28"/>
        </w:rPr>
        <w:t xml:space="preserve">епка изделия с нанесением орнаментов (растительного, геометрического). </w:t>
      </w:r>
      <w:r w:rsidRPr="005C49A7">
        <w:rPr>
          <w:rFonts w:ascii="Times New Roman" w:hAnsi="Times New Roman"/>
          <w:bCs/>
          <w:sz w:val="28"/>
          <w:szCs w:val="28"/>
        </w:rPr>
        <w:t xml:space="preserve">Лепка </w:t>
      </w:r>
      <w:r w:rsidRPr="005C49A7">
        <w:rPr>
          <w:rFonts w:ascii="Times New Roman" w:hAnsi="Times New Roman"/>
          <w:sz w:val="28"/>
          <w:szCs w:val="28"/>
        </w:rPr>
        <w:t xml:space="preserve">нескольких предметов (объектов), объединённых сюжетом.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Аппликация.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w:t>
      </w:r>
      <w:r w:rsidRPr="005C49A7">
        <w:rPr>
          <w:rFonts w:ascii="Times New Roman" w:hAnsi="Times New Roman"/>
          <w:bCs/>
          <w:sz w:val="28"/>
          <w:szCs w:val="28"/>
        </w:rPr>
        <w:t>С</w:t>
      </w:r>
      <w:r w:rsidRPr="005C49A7">
        <w:rPr>
          <w:rFonts w:ascii="Times New Roman" w:hAnsi="Times New Roman"/>
          <w:sz w:val="28"/>
          <w:szCs w:val="28"/>
        </w:rPr>
        <w:t xml:space="preserve">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w:t>
      </w:r>
      <w:r w:rsidRPr="005C49A7">
        <w:rPr>
          <w:rFonts w:ascii="Times New Roman" w:hAnsi="Times New Roman"/>
          <w:bCs/>
          <w:sz w:val="28"/>
          <w:szCs w:val="28"/>
        </w:rPr>
        <w:t>С</w:t>
      </w:r>
      <w:r w:rsidRPr="005C49A7">
        <w:rPr>
          <w:rFonts w:ascii="Times New Roman" w:hAnsi="Times New Roman"/>
          <w:sz w:val="28"/>
          <w:szCs w:val="28"/>
        </w:rPr>
        <w:t xml:space="preserve">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 </w:t>
      </w:r>
    </w:p>
    <w:p w:rsidR="00034EC1" w:rsidRPr="005C49A7" w:rsidRDefault="00034EC1" w:rsidP="00481FAB">
      <w:pPr>
        <w:pStyle w:val="af7"/>
        <w:tabs>
          <w:tab w:val="left" w:pos="993"/>
        </w:tabs>
        <w:spacing w:line="360" w:lineRule="auto"/>
        <w:ind w:firstLine="709"/>
        <w:jc w:val="both"/>
        <w:rPr>
          <w:rFonts w:ascii="Times New Roman" w:hAnsi="Times New Roman"/>
          <w:bCs/>
          <w:i/>
          <w:sz w:val="28"/>
          <w:szCs w:val="28"/>
        </w:rPr>
      </w:pPr>
      <w:r w:rsidRPr="005C49A7">
        <w:rPr>
          <w:rFonts w:ascii="Times New Roman" w:hAnsi="Times New Roman"/>
          <w:bCs/>
          <w:i/>
          <w:sz w:val="28"/>
          <w:szCs w:val="28"/>
        </w:rPr>
        <w:t>Рисование.</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Р</w:t>
      </w:r>
      <w:r w:rsidRPr="005C49A7">
        <w:rPr>
          <w:rFonts w:ascii="Times New Roman" w:hAnsi="Times New Roman"/>
          <w:sz w:val="28"/>
          <w:szCs w:val="28"/>
        </w:rPr>
        <w:t>азличение материалов и инструментов, используемых для рисования.</w:t>
      </w:r>
      <w:r w:rsidRPr="005C49A7">
        <w:rPr>
          <w:rFonts w:ascii="Times New Roman" w:hAnsi="Times New Roman"/>
          <w:bCs/>
          <w:sz w:val="28"/>
          <w:szCs w:val="28"/>
        </w:rPr>
        <w:t xml:space="preserve"> О</w:t>
      </w:r>
      <w:r w:rsidRPr="005C49A7">
        <w:rPr>
          <w:rFonts w:ascii="Times New Roman" w:hAnsi="Times New Roman"/>
          <w:sz w:val="28"/>
          <w:szCs w:val="28"/>
        </w:rPr>
        <w:t>ставление графического следа на бумаге, доске, стекле.</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карандашом. Соблюдение последовательности действий при работе с красками: опустить кисть в баночку с водой, снять лишнюю воду с кисти</w:t>
      </w:r>
      <w:r w:rsidRPr="005C49A7">
        <w:rPr>
          <w:rFonts w:ascii="Times New Roman" w:hAnsi="Times New Roman"/>
          <w:bCs/>
          <w:i/>
          <w:sz w:val="28"/>
          <w:szCs w:val="28"/>
          <w:u w:val="single"/>
        </w:rPr>
        <w:t xml:space="preserve">, </w:t>
      </w:r>
      <w:r w:rsidRPr="005C49A7">
        <w:rPr>
          <w:rFonts w:ascii="Times New Roman" w:hAnsi="Times New Roman"/>
          <w:sz w:val="28"/>
          <w:szCs w:val="28"/>
        </w:rPr>
        <w:t>обмакнуть ворс кисти в краску</w:t>
      </w:r>
      <w:r w:rsidRPr="005C49A7">
        <w:rPr>
          <w:rFonts w:ascii="Times New Roman" w:hAnsi="Times New Roman"/>
          <w:bCs/>
          <w:i/>
          <w:sz w:val="28"/>
          <w:szCs w:val="28"/>
        </w:rPr>
        <w:t xml:space="preserve">, </w:t>
      </w:r>
      <w:r w:rsidRPr="005C49A7">
        <w:rPr>
          <w:rFonts w:ascii="Times New Roman" w:hAnsi="Times New Roman"/>
          <w:sz w:val="28"/>
          <w:szCs w:val="28"/>
        </w:rPr>
        <w:t>снять лишнюю краску о край баночки</w:t>
      </w:r>
      <w:r w:rsidRPr="005C49A7">
        <w:rPr>
          <w:rFonts w:ascii="Times New Roman" w:hAnsi="Times New Roman"/>
          <w:bCs/>
          <w:i/>
          <w:sz w:val="28"/>
          <w:szCs w:val="28"/>
        </w:rPr>
        <w:t xml:space="preserve">, </w:t>
      </w:r>
      <w:r w:rsidRPr="005C49A7">
        <w:rPr>
          <w:rFonts w:ascii="Times New Roman" w:hAnsi="Times New Roman"/>
          <w:sz w:val="28"/>
          <w:szCs w:val="28"/>
        </w:rPr>
        <w:t>рисование на листе бумаги</w:t>
      </w:r>
      <w:r w:rsidRPr="005C49A7">
        <w:rPr>
          <w:rFonts w:ascii="Times New Roman" w:hAnsi="Times New Roman"/>
          <w:bCs/>
          <w:i/>
          <w:sz w:val="28"/>
          <w:szCs w:val="28"/>
        </w:rPr>
        <w:t xml:space="preserve">, </w:t>
      </w:r>
      <w:r w:rsidRPr="005C49A7">
        <w:rPr>
          <w:rFonts w:ascii="Times New Roman" w:hAnsi="Times New Roman"/>
          <w:sz w:val="28"/>
          <w:szCs w:val="28"/>
        </w:rPr>
        <w:t>опустить кисть в воду и т.д. Рисование кистью: прием касания</w:t>
      </w:r>
      <w:r w:rsidRPr="005C49A7">
        <w:rPr>
          <w:rFonts w:ascii="Times New Roman" w:hAnsi="Times New Roman"/>
          <w:bCs/>
          <w:i/>
          <w:sz w:val="28"/>
          <w:szCs w:val="28"/>
        </w:rPr>
        <w:t xml:space="preserve">, </w:t>
      </w:r>
      <w:r w:rsidRPr="005C49A7">
        <w:rPr>
          <w:rFonts w:ascii="Times New Roman" w:hAnsi="Times New Roman"/>
          <w:sz w:val="28"/>
          <w:szCs w:val="28"/>
        </w:rPr>
        <w:t>прием примакивания</w:t>
      </w:r>
      <w:r w:rsidRPr="005C49A7">
        <w:rPr>
          <w:rFonts w:ascii="Times New Roman" w:hAnsi="Times New Roman"/>
          <w:bCs/>
          <w:i/>
          <w:sz w:val="28"/>
          <w:szCs w:val="28"/>
        </w:rPr>
        <w:t xml:space="preserve">, </w:t>
      </w:r>
      <w:r w:rsidRPr="005C49A7">
        <w:rPr>
          <w:rFonts w:ascii="Times New Roman" w:hAnsi="Times New Roman"/>
          <w:sz w:val="28"/>
          <w:szCs w:val="28"/>
        </w:rPr>
        <w:t>прием наращивания массы.</w:t>
      </w:r>
      <w:r w:rsidRPr="005C49A7">
        <w:rPr>
          <w:rFonts w:ascii="Times New Roman" w:hAnsi="Times New Roman"/>
          <w:bCs/>
          <w:i/>
          <w:sz w:val="28"/>
          <w:szCs w:val="28"/>
        </w:rPr>
        <w:t xml:space="preserve"> </w:t>
      </w:r>
      <w:r w:rsidRPr="005C49A7">
        <w:rPr>
          <w:rFonts w:ascii="Times New Roman" w:hAnsi="Times New Roman"/>
          <w:bCs/>
          <w:sz w:val="28"/>
          <w:szCs w:val="28"/>
        </w:rPr>
        <w:t>В</w:t>
      </w:r>
      <w:r w:rsidRPr="005C49A7">
        <w:rPr>
          <w:rFonts w:ascii="Times New Roman" w:hAnsi="Times New Roman"/>
          <w:sz w:val="28"/>
          <w:szCs w:val="28"/>
        </w:rPr>
        <w:t>ыбор цвета для рисования.</w:t>
      </w:r>
      <w:r w:rsidRPr="005C49A7">
        <w:rPr>
          <w:rFonts w:ascii="Times New Roman" w:hAnsi="Times New Roman"/>
          <w:bCs/>
          <w:i/>
          <w:sz w:val="28"/>
          <w:szCs w:val="28"/>
        </w:rPr>
        <w:t xml:space="preserve"> </w:t>
      </w:r>
      <w:r w:rsidRPr="005C49A7">
        <w:rPr>
          <w:rFonts w:ascii="Times New Roman" w:hAnsi="Times New Roman"/>
          <w:bCs/>
          <w:sz w:val="28"/>
          <w:szCs w:val="28"/>
        </w:rPr>
        <w:t>П</w:t>
      </w:r>
      <w:r w:rsidRPr="005C49A7">
        <w:rPr>
          <w:rFonts w:ascii="Times New Roman" w:hAnsi="Times New Roman"/>
          <w:sz w:val="28"/>
          <w:szCs w:val="28"/>
        </w:rPr>
        <w:t>олучение цвета краски путем смешивания красок других цветов.</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точек. Р</w:t>
      </w:r>
      <w:r w:rsidRPr="005C49A7">
        <w:rPr>
          <w:rFonts w:ascii="Times New Roman" w:hAnsi="Times New Roman"/>
          <w:bCs/>
          <w:sz w:val="28"/>
          <w:szCs w:val="28"/>
        </w:rPr>
        <w:t>исование линий: вертикальных</w:t>
      </w:r>
      <w:r w:rsidRPr="005C49A7">
        <w:rPr>
          <w:rFonts w:ascii="Times New Roman" w:hAnsi="Times New Roman"/>
          <w:bCs/>
          <w:i/>
          <w:sz w:val="28"/>
          <w:szCs w:val="28"/>
        </w:rPr>
        <w:t xml:space="preserve">, </w:t>
      </w:r>
      <w:r w:rsidRPr="005C49A7">
        <w:rPr>
          <w:rFonts w:ascii="Times New Roman" w:hAnsi="Times New Roman"/>
          <w:bCs/>
          <w:sz w:val="28"/>
          <w:szCs w:val="28"/>
        </w:rPr>
        <w:t>горизонтальных</w:t>
      </w:r>
      <w:r w:rsidRPr="005C49A7">
        <w:rPr>
          <w:rFonts w:ascii="Times New Roman" w:hAnsi="Times New Roman"/>
          <w:bCs/>
          <w:i/>
          <w:sz w:val="28"/>
          <w:szCs w:val="28"/>
        </w:rPr>
        <w:t xml:space="preserve">, </w:t>
      </w:r>
      <w:r w:rsidRPr="005C49A7">
        <w:rPr>
          <w:rFonts w:ascii="Times New Roman" w:hAnsi="Times New Roman"/>
          <w:bCs/>
          <w:sz w:val="28"/>
          <w:szCs w:val="28"/>
        </w:rPr>
        <w:t>наклонных. С</w:t>
      </w:r>
      <w:r w:rsidRPr="005C49A7">
        <w:rPr>
          <w:rFonts w:ascii="Times New Roman" w:hAnsi="Times New Roman"/>
          <w:sz w:val="28"/>
          <w:szCs w:val="28"/>
        </w:rPr>
        <w:t>оединение точек.</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геометрической фигуры: круг</w:t>
      </w:r>
      <w:r w:rsidRPr="005C49A7">
        <w:rPr>
          <w:rFonts w:ascii="Times New Roman" w:hAnsi="Times New Roman"/>
          <w:bCs/>
          <w:i/>
          <w:sz w:val="28"/>
          <w:szCs w:val="28"/>
        </w:rPr>
        <w:t xml:space="preserve">, </w:t>
      </w:r>
      <w:r w:rsidRPr="005C49A7">
        <w:rPr>
          <w:rFonts w:ascii="Times New Roman" w:hAnsi="Times New Roman"/>
          <w:sz w:val="28"/>
          <w:szCs w:val="28"/>
        </w:rPr>
        <w:t>овал</w:t>
      </w:r>
      <w:r w:rsidRPr="005C49A7">
        <w:rPr>
          <w:rFonts w:ascii="Times New Roman" w:hAnsi="Times New Roman"/>
          <w:bCs/>
          <w:i/>
          <w:sz w:val="28"/>
          <w:szCs w:val="28"/>
        </w:rPr>
        <w:t xml:space="preserve">, </w:t>
      </w:r>
      <w:r w:rsidRPr="005C49A7">
        <w:rPr>
          <w:rFonts w:ascii="Times New Roman" w:hAnsi="Times New Roman"/>
          <w:sz w:val="28"/>
          <w:szCs w:val="28"/>
        </w:rPr>
        <w:t>квадрат</w:t>
      </w:r>
      <w:r w:rsidRPr="005C49A7">
        <w:rPr>
          <w:rFonts w:ascii="Times New Roman" w:hAnsi="Times New Roman"/>
          <w:bCs/>
          <w:i/>
          <w:sz w:val="28"/>
          <w:szCs w:val="28"/>
        </w:rPr>
        <w:t xml:space="preserve">, </w:t>
      </w:r>
      <w:r w:rsidRPr="005C49A7">
        <w:rPr>
          <w:rFonts w:ascii="Times New Roman" w:hAnsi="Times New Roman"/>
          <w:sz w:val="28"/>
          <w:szCs w:val="28"/>
        </w:rPr>
        <w:t>прямоугольник</w:t>
      </w:r>
      <w:r w:rsidRPr="005C49A7">
        <w:rPr>
          <w:rFonts w:ascii="Times New Roman" w:hAnsi="Times New Roman"/>
          <w:bCs/>
          <w:i/>
          <w:sz w:val="28"/>
          <w:szCs w:val="28"/>
        </w:rPr>
        <w:t xml:space="preserve">, </w:t>
      </w:r>
      <w:r w:rsidRPr="005C49A7">
        <w:rPr>
          <w:rFonts w:ascii="Times New Roman" w:hAnsi="Times New Roman"/>
          <w:sz w:val="28"/>
          <w:szCs w:val="28"/>
        </w:rPr>
        <w:t xml:space="preserve">треугольник. </w:t>
      </w:r>
    </w:p>
    <w:p w:rsidR="00034EC1" w:rsidRPr="005C49A7" w:rsidRDefault="00034EC1" w:rsidP="00034EC1">
      <w:pPr>
        <w:pStyle w:val="af7"/>
        <w:spacing w:line="360" w:lineRule="auto"/>
        <w:ind w:firstLine="708"/>
        <w:jc w:val="both"/>
        <w:rPr>
          <w:rFonts w:ascii="Times New Roman" w:hAnsi="Times New Roman"/>
          <w:bCs/>
          <w:sz w:val="28"/>
          <w:szCs w:val="28"/>
        </w:rPr>
      </w:pPr>
      <w:r w:rsidRPr="005C49A7">
        <w:rPr>
          <w:rFonts w:ascii="Times New Roman" w:hAnsi="Times New Roman"/>
          <w:bCs/>
          <w:sz w:val="28"/>
          <w:szCs w:val="28"/>
        </w:rPr>
        <w:t>З</w:t>
      </w:r>
      <w:r w:rsidRPr="005C49A7">
        <w:rPr>
          <w:rFonts w:ascii="Times New Roman" w:hAnsi="Times New Roman"/>
          <w:sz w:val="28"/>
          <w:szCs w:val="28"/>
        </w:rPr>
        <w:t>акрашивание внутри контура, заполнение всей поверхности внутри контура. Заполнение контура точками.</w:t>
      </w:r>
      <w:r w:rsidRPr="005C49A7">
        <w:rPr>
          <w:rFonts w:ascii="Times New Roman" w:hAnsi="Times New Roman"/>
          <w:bCs/>
          <w:i/>
          <w:sz w:val="28"/>
          <w:szCs w:val="28"/>
        </w:rPr>
        <w:t xml:space="preserve"> </w:t>
      </w:r>
      <w:r w:rsidRPr="005C49A7">
        <w:rPr>
          <w:rFonts w:ascii="Times New Roman" w:hAnsi="Times New Roman"/>
          <w:bCs/>
          <w:sz w:val="28"/>
          <w:szCs w:val="28"/>
        </w:rPr>
        <w:t xml:space="preserve"> Ш</w:t>
      </w:r>
      <w:r w:rsidRPr="005C49A7">
        <w:rPr>
          <w:rFonts w:ascii="Times New Roman" w:hAnsi="Times New Roman"/>
          <w:sz w:val="28"/>
          <w:szCs w:val="28"/>
        </w:rPr>
        <w:t>триховка слева направо</w:t>
      </w:r>
      <w:r w:rsidRPr="005C49A7">
        <w:rPr>
          <w:rFonts w:ascii="Times New Roman" w:hAnsi="Times New Roman"/>
          <w:bCs/>
          <w:i/>
          <w:sz w:val="28"/>
          <w:szCs w:val="28"/>
        </w:rPr>
        <w:t xml:space="preserve">, </w:t>
      </w:r>
      <w:r w:rsidRPr="005C49A7">
        <w:rPr>
          <w:rFonts w:ascii="Times New Roman" w:hAnsi="Times New Roman"/>
          <w:sz w:val="28"/>
          <w:szCs w:val="28"/>
        </w:rPr>
        <w:t>сверху вниз</w:t>
      </w:r>
      <w:r w:rsidRPr="005C49A7">
        <w:rPr>
          <w:rFonts w:ascii="Times New Roman" w:hAnsi="Times New Roman"/>
          <w:bCs/>
          <w:i/>
          <w:sz w:val="28"/>
          <w:szCs w:val="28"/>
        </w:rPr>
        <w:t xml:space="preserve">, </w:t>
      </w:r>
      <w:r w:rsidRPr="005C49A7">
        <w:rPr>
          <w:rFonts w:ascii="Times New Roman" w:hAnsi="Times New Roman"/>
          <w:sz w:val="28"/>
          <w:szCs w:val="28"/>
        </w:rPr>
        <w:t>по диагонали</w:t>
      </w:r>
      <w:r w:rsidRPr="005C49A7">
        <w:rPr>
          <w:rFonts w:ascii="Times New Roman" w:hAnsi="Times New Roman"/>
          <w:bCs/>
          <w:i/>
          <w:sz w:val="28"/>
          <w:szCs w:val="28"/>
        </w:rPr>
        <w:t xml:space="preserve">, </w:t>
      </w:r>
      <w:r w:rsidRPr="005C49A7">
        <w:rPr>
          <w:rFonts w:ascii="Times New Roman" w:hAnsi="Times New Roman"/>
          <w:sz w:val="28"/>
          <w:szCs w:val="28"/>
        </w:rPr>
        <w:t>двойная штриховка.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контура предмета по контурным линиям</w:t>
      </w:r>
      <w:r w:rsidRPr="005C49A7">
        <w:rPr>
          <w:rFonts w:ascii="Times New Roman" w:hAnsi="Times New Roman"/>
          <w:bCs/>
          <w:i/>
          <w:sz w:val="28"/>
          <w:szCs w:val="28"/>
        </w:rPr>
        <w:t xml:space="preserve">, </w:t>
      </w:r>
      <w:r w:rsidRPr="005C49A7">
        <w:rPr>
          <w:rFonts w:ascii="Times New Roman" w:hAnsi="Times New Roman"/>
          <w:sz w:val="28"/>
          <w:szCs w:val="28"/>
        </w:rPr>
        <w:t>по опорным точкам, по трафарету</w:t>
      </w:r>
      <w:r w:rsidRPr="005C49A7">
        <w:rPr>
          <w:rFonts w:ascii="Times New Roman" w:hAnsi="Times New Roman"/>
          <w:bCs/>
          <w:i/>
          <w:sz w:val="28"/>
          <w:szCs w:val="28"/>
        </w:rPr>
        <w:t xml:space="preserve">, </w:t>
      </w:r>
      <w:r w:rsidRPr="005C49A7">
        <w:rPr>
          <w:rFonts w:ascii="Times New Roman" w:hAnsi="Times New Roman"/>
          <w:sz w:val="28"/>
          <w:szCs w:val="28"/>
        </w:rPr>
        <w:t>по шаблону</w:t>
      </w:r>
      <w:r w:rsidRPr="005C49A7">
        <w:rPr>
          <w:rFonts w:ascii="Times New Roman" w:hAnsi="Times New Roman"/>
          <w:bCs/>
          <w:i/>
          <w:sz w:val="28"/>
          <w:szCs w:val="28"/>
        </w:rPr>
        <w:t xml:space="preserve">, </w:t>
      </w:r>
      <w:r w:rsidRPr="005C49A7">
        <w:rPr>
          <w:rFonts w:ascii="Times New Roman" w:hAnsi="Times New Roman"/>
          <w:sz w:val="28"/>
          <w:szCs w:val="28"/>
        </w:rPr>
        <w:t>по представлению. Дорисовывание части предмета</w:t>
      </w:r>
      <w:r w:rsidRPr="005C49A7">
        <w:rPr>
          <w:rFonts w:ascii="Times New Roman" w:hAnsi="Times New Roman"/>
          <w:bCs/>
          <w:i/>
          <w:sz w:val="28"/>
          <w:szCs w:val="28"/>
        </w:rPr>
        <w:t xml:space="preserve">, </w:t>
      </w:r>
      <w:r w:rsidRPr="005C49A7">
        <w:rPr>
          <w:rFonts w:ascii="Times New Roman" w:hAnsi="Times New Roman"/>
          <w:sz w:val="28"/>
          <w:szCs w:val="28"/>
        </w:rPr>
        <w:t>отдельных деталей предмета</w:t>
      </w:r>
      <w:r w:rsidRPr="005C49A7">
        <w:rPr>
          <w:rFonts w:ascii="Times New Roman" w:hAnsi="Times New Roman"/>
          <w:bCs/>
          <w:i/>
          <w:sz w:val="28"/>
          <w:szCs w:val="28"/>
        </w:rPr>
        <w:t xml:space="preserve">, </w:t>
      </w:r>
      <w:r w:rsidRPr="005C49A7">
        <w:rPr>
          <w:rFonts w:ascii="Times New Roman" w:hAnsi="Times New Roman"/>
          <w:sz w:val="28"/>
          <w:szCs w:val="28"/>
        </w:rPr>
        <w:t>с использованием осевой симметрии. Рисование предмета (объекта) с натуры.</w:t>
      </w:r>
      <w:r w:rsidRPr="005C49A7">
        <w:rPr>
          <w:rFonts w:ascii="Times New Roman" w:hAnsi="Times New Roman"/>
          <w:bCs/>
          <w:i/>
          <w:sz w:val="28"/>
          <w:szCs w:val="28"/>
        </w:rPr>
        <w:t xml:space="preserve"> </w:t>
      </w:r>
    </w:p>
    <w:p w:rsidR="00034EC1" w:rsidRPr="005C49A7" w:rsidRDefault="00034EC1" w:rsidP="00034EC1">
      <w:pPr>
        <w:pStyle w:val="af7"/>
        <w:spacing w:line="360" w:lineRule="auto"/>
        <w:ind w:firstLine="708"/>
        <w:jc w:val="both"/>
        <w:rPr>
          <w:rFonts w:ascii="Times New Roman" w:hAnsi="Times New Roman"/>
          <w:bCs/>
          <w:i/>
          <w:sz w:val="28"/>
          <w:szCs w:val="28"/>
        </w:rPr>
      </w:pPr>
      <w:r w:rsidRPr="005C49A7">
        <w:rPr>
          <w:rFonts w:ascii="Times New Roman" w:hAnsi="Times New Roman"/>
          <w:bCs/>
          <w:sz w:val="28"/>
          <w:szCs w:val="28"/>
        </w:rPr>
        <w:t>Р</w:t>
      </w:r>
      <w:r w:rsidRPr="005C49A7">
        <w:rPr>
          <w:rFonts w:ascii="Times New Roman" w:hAnsi="Times New Roman"/>
          <w:sz w:val="28"/>
          <w:szCs w:val="28"/>
        </w:rPr>
        <w:t>исование элементов орнамента: растительных</w:t>
      </w:r>
      <w:r w:rsidRPr="005C49A7">
        <w:rPr>
          <w:rFonts w:ascii="Times New Roman" w:hAnsi="Times New Roman"/>
          <w:bCs/>
          <w:i/>
          <w:sz w:val="28"/>
          <w:szCs w:val="28"/>
        </w:rPr>
        <w:t xml:space="preserve">, </w:t>
      </w:r>
      <w:r w:rsidRPr="005C49A7">
        <w:rPr>
          <w:rFonts w:ascii="Times New Roman" w:hAnsi="Times New Roman"/>
          <w:sz w:val="28"/>
          <w:szCs w:val="28"/>
        </w:rPr>
        <w:t>геометрических.</w:t>
      </w:r>
      <w:r w:rsidRPr="005C49A7">
        <w:rPr>
          <w:rFonts w:ascii="Times New Roman" w:hAnsi="Times New Roman"/>
          <w:bCs/>
          <w:i/>
          <w:sz w:val="28"/>
          <w:szCs w:val="28"/>
        </w:rPr>
        <w:t xml:space="preserve"> </w:t>
      </w:r>
      <w:r w:rsidRPr="005C49A7">
        <w:rPr>
          <w:rFonts w:ascii="Times New Roman" w:hAnsi="Times New Roman"/>
          <w:bCs/>
          <w:sz w:val="28"/>
          <w:szCs w:val="28"/>
        </w:rPr>
        <w:t>Д</w:t>
      </w:r>
      <w:r w:rsidRPr="005C49A7">
        <w:rPr>
          <w:rFonts w:ascii="Times New Roman" w:hAnsi="Times New Roman"/>
          <w:sz w:val="28"/>
          <w:szCs w:val="28"/>
        </w:rPr>
        <w:t>ополнение готового орнамента отдельными элементами: растительными, геометрическими. Рисование орнамента из растительных и геометрических форм в полосе</w:t>
      </w:r>
      <w:r w:rsidRPr="005C49A7">
        <w:rPr>
          <w:rFonts w:ascii="Times New Roman" w:hAnsi="Times New Roman"/>
          <w:bCs/>
          <w:i/>
          <w:sz w:val="28"/>
          <w:szCs w:val="28"/>
        </w:rPr>
        <w:t xml:space="preserve">, </w:t>
      </w:r>
      <w:r w:rsidRPr="005C49A7">
        <w:rPr>
          <w:rFonts w:ascii="Times New Roman" w:hAnsi="Times New Roman"/>
          <w:sz w:val="28"/>
          <w:szCs w:val="28"/>
        </w:rPr>
        <w:t>в круге</w:t>
      </w:r>
      <w:r w:rsidRPr="005C49A7">
        <w:rPr>
          <w:rFonts w:ascii="Times New Roman" w:hAnsi="Times New Roman"/>
          <w:bCs/>
          <w:i/>
          <w:sz w:val="28"/>
          <w:szCs w:val="28"/>
        </w:rPr>
        <w:t xml:space="preserve">, </w:t>
      </w:r>
      <w:r w:rsidRPr="005C49A7">
        <w:rPr>
          <w:rFonts w:ascii="Times New Roman" w:hAnsi="Times New Roman"/>
          <w:sz w:val="28"/>
          <w:szCs w:val="28"/>
        </w:rPr>
        <w:t xml:space="preserve">в квадрате. </w:t>
      </w:r>
      <w:r w:rsidRPr="005C49A7">
        <w:rPr>
          <w:rFonts w:ascii="Times New Roman" w:hAnsi="Times New Roman"/>
          <w:bCs/>
          <w:sz w:val="28"/>
          <w:szCs w:val="28"/>
        </w:rPr>
        <w:t>Дополнение сюжетного рисунка отдельными предметами (объектами), связанными между собой по смыслу. Р</w:t>
      </w:r>
      <w:r w:rsidRPr="005C49A7">
        <w:rPr>
          <w:rFonts w:ascii="Times New Roman" w:hAnsi="Times New Roman"/>
          <w:sz w:val="28"/>
          <w:szCs w:val="28"/>
        </w:rPr>
        <w:t>асположение объектов на поверхности листа при рисовании сюжетного рисунка.</w:t>
      </w:r>
      <w:r w:rsidRPr="005C49A7">
        <w:rPr>
          <w:rFonts w:ascii="Times New Roman" w:hAnsi="Times New Roman"/>
          <w:bCs/>
          <w:i/>
          <w:sz w:val="28"/>
          <w:szCs w:val="28"/>
        </w:rPr>
        <w:t xml:space="preserve"> </w:t>
      </w:r>
      <w:r w:rsidRPr="005C49A7">
        <w:rPr>
          <w:rFonts w:ascii="Times New Roman" w:hAnsi="Times New Roman"/>
          <w:bCs/>
          <w:sz w:val="28"/>
          <w:szCs w:val="28"/>
        </w:rPr>
        <w:t>Р</w:t>
      </w:r>
      <w:r w:rsidRPr="005C49A7">
        <w:rPr>
          <w:rFonts w:ascii="Times New Roman" w:hAnsi="Times New Roman"/>
          <w:sz w:val="28"/>
          <w:szCs w:val="28"/>
        </w:rPr>
        <w:t>исование приближенного и удаленного объекта.</w:t>
      </w:r>
      <w:r w:rsidRPr="005C49A7">
        <w:rPr>
          <w:rFonts w:ascii="Times New Roman" w:hAnsi="Times New Roman"/>
          <w:bCs/>
          <w:sz w:val="28"/>
          <w:szCs w:val="28"/>
        </w:rPr>
        <w:t xml:space="preserve"> П</w:t>
      </w:r>
      <w:r w:rsidRPr="005C49A7">
        <w:rPr>
          <w:rFonts w:ascii="Times New Roman" w:hAnsi="Times New Roman"/>
          <w:sz w:val="28"/>
          <w:szCs w:val="28"/>
        </w:rPr>
        <w:t>одбор цвета в соответствии с сюжетом рисунка.</w:t>
      </w:r>
      <w:r w:rsidRPr="005C49A7">
        <w:rPr>
          <w:rFonts w:ascii="Times New Roman" w:hAnsi="Times New Roman"/>
          <w:bCs/>
          <w:sz w:val="28"/>
          <w:szCs w:val="28"/>
        </w:rPr>
        <w:t xml:space="preserve"> Р</w:t>
      </w:r>
      <w:r w:rsidRPr="005C49A7">
        <w:rPr>
          <w:rFonts w:ascii="Times New Roman" w:hAnsi="Times New Roman"/>
          <w:sz w:val="28"/>
          <w:szCs w:val="28"/>
        </w:rPr>
        <w:t>исование сюжетного рисунка: по образцу - срисовывание готового сюжетного рисунка,  из предложенных объектов</w:t>
      </w:r>
      <w:r w:rsidRPr="005C49A7">
        <w:rPr>
          <w:rFonts w:ascii="Times New Roman" w:hAnsi="Times New Roman"/>
          <w:bCs/>
          <w:i/>
          <w:sz w:val="28"/>
          <w:szCs w:val="28"/>
        </w:rPr>
        <w:t xml:space="preserve">, </w:t>
      </w:r>
      <w:r w:rsidRPr="005C49A7">
        <w:rPr>
          <w:rFonts w:ascii="Times New Roman" w:hAnsi="Times New Roman"/>
          <w:sz w:val="28"/>
          <w:szCs w:val="28"/>
        </w:rPr>
        <w:t xml:space="preserve">по представлению. Рисование с использованием нетрадиционных техник: монотипия, «по сырому», рисование с солью, граттаж, «под батик». </w:t>
      </w:r>
    </w:p>
    <w:p w:rsidR="00034EC1" w:rsidRPr="007A6D36" w:rsidRDefault="00034EC1" w:rsidP="007A6D36">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А</w:t>
      </w:r>
      <w:r w:rsidR="007A6D36" w:rsidRPr="007A6D36">
        <w:rPr>
          <w:rFonts w:ascii="Times New Roman" w:hAnsi="Times New Roman"/>
          <w:sz w:val="28"/>
          <w:szCs w:val="28"/>
          <w:u w:val="single"/>
        </w:rPr>
        <w:t>даптивная физкультура</w:t>
      </w:r>
    </w:p>
    <w:p w:rsidR="00034EC1" w:rsidRPr="007A6D36" w:rsidRDefault="007A6D36" w:rsidP="007A6D36">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Одним из важнейших направлений работы с </w:t>
      </w:r>
      <w:r>
        <w:rPr>
          <w:rFonts w:ascii="Times New Roman" w:hAnsi="Times New Roman"/>
          <w:sz w:val="28"/>
          <w:szCs w:val="28"/>
        </w:rPr>
        <w:t xml:space="preserve">детьми с РАС </w:t>
      </w:r>
      <w:r w:rsidRPr="005C49A7">
        <w:rPr>
          <w:rFonts w:ascii="Times New Roman" w:hAnsi="Times New Roman"/>
          <w:sz w:val="28"/>
          <w:szCs w:val="28"/>
        </w:rPr>
        <w:t>является физическое развитие, которое происходит на занятиях по адаптивной физической культуре. Целью</w:t>
      </w:r>
      <w:r w:rsidRPr="005C49A7">
        <w:rPr>
          <w:rFonts w:ascii="Times New Roman" w:hAnsi="Times New Roman"/>
          <w:i/>
          <w:sz w:val="28"/>
          <w:szCs w:val="28"/>
        </w:rPr>
        <w:t xml:space="preserve"> </w:t>
      </w:r>
      <w:r w:rsidRPr="005C49A7">
        <w:rPr>
          <w:rFonts w:ascii="Times New Roman" w:hAnsi="Times New Roman"/>
          <w:sz w:val="28"/>
          <w:szCs w:val="28"/>
        </w:rPr>
        <w:t xml:space="preserve">адаптивной физической культуры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по адаптивной физической культуре  включает 5 разделов: «Плавание», «Спортивные и подвижные игры», «Велосипедная подготовка», «Лыжная подготовка», «Туризм».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и т.д.).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 Программный материал раздела «Туризм» предусматривает овладение различными туристическими навыками.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Материально-техническое </w:t>
      </w:r>
      <w:r w:rsidRPr="005C49A7">
        <w:rPr>
          <w:rFonts w:ascii="Times New Roman" w:hAnsi="Times New Roman"/>
          <w:bCs/>
          <w:sz w:val="28"/>
          <w:szCs w:val="28"/>
        </w:rPr>
        <w:t xml:space="preserve">оснащение учебного предмета предусматривает </w:t>
      </w:r>
      <w:r w:rsidRPr="005C49A7">
        <w:rPr>
          <w:rFonts w:ascii="Times New Roman" w:hAnsi="Times New Roman"/>
          <w:sz w:val="28"/>
          <w:szCs w:val="28"/>
        </w:rPr>
        <w:t xml:space="preserve">как обычное для спортивных залов школ оборудование и инвентарь, так и специальное адаптированное (ассистивное)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5C49A7">
        <w:rPr>
          <w:rFonts w:ascii="Times New Roman" w:hAnsi="Times New Roman"/>
          <w:bCs/>
          <w:sz w:val="28"/>
          <w:szCs w:val="28"/>
        </w:rPr>
        <w:t xml:space="preserve">«Адаптивная физкультура» </w:t>
      </w:r>
      <w:r w:rsidRPr="005C49A7">
        <w:rPr>
          <w:rFonts w:ascii="Times New Roman" w:hAnsi="Times New Roman"/>
          <w:sz w:val="28"/>
          <w:szCs w:val="28"/>
        </w:rPr>
        <w:t xml:space="preserve">включает: </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дидактический материал: изображения (картинки, фото, пиктограммы) спортивного, туристического инвентаря; альбомы с демонстрационным материалом в соответствии с темами занятий.</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и др.), кресла-стулья с санитарным оснащением (для туалета, ванные).</w:t>
      </w:r>
    </w:p>
    <w:p w:rsidR="00034EC1" w:rsidRPr="005C49A7" w:rsidRDefault="00034EC1" w:rsidP="005E09D0">
      <w:pPr>
        <w:pStyle w:val="af7"/>
        <w:numPr>
          <w:ilvl w:val="0"/>
          <w:numId w:val="59"/>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мебель: шкафы для хранения спортивного инвентаря, для переодевания, стулья, стол, столы-кушетки </w:t>
      </w:r>
    </w:p>
    <w:p w:rsidR="00034EC1" w:rsidRPr="007A6D36" w:rsidRDefault="00034EC1" w:rsidP="00481FAB">
      <w:pPr>
        <w:pStyle w:val="af7"/>
        <w:spacing w:line="360" w:lineRule="auto"/>
        <w:jc w:val="center"/>
        <w:rPr>
          <w:rFonts w:ascii="Times New Roman" w:hAnsi="Times New Roman"/>
          <w:sz w:val="28"/>
          <w:szCs w:val="28"/>
          <w:u w:val="single"/>
        </w:rPr>
      </w:pPr>
      <w:r w:rsidRPr="007A6D36">
        <w:rPr>
          <w:rFonts w:ascii="Times New Roman" w:hAnsi="Times New Roman"/>
          <w:sz w:val="28"/>
          <w:szCs w:val="28"/>
          <w:u w:val="single"/>
        </w:rPr>
        <w:t>Примерное содержание предмета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Плавание.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Спортивные и подвижные игры.</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Велосипедная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учителя,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велосипеда, накачивание шины. </w:t>
      </w:r>
    </w:p>
    <w:p w:rsidR="00034EC1" w:rsidRPr="005C49A7" w:rsidRDefault="00034EC1" w:rsidP="00481FAB">
      <w:pPr>
        <w:pStyle w:val="af7"/>
        <w:spacing w:line="360" w:lineRule="auto"/>
        <w:ind w:firstLine="709"/>
        <w:jc w:val="both"/>
        <w:rPr>
          <w:rFonts w:ascii="Times New Roman" w:hAnsi="Times New Roman"/>
          <w:i/>
          <w:sz w:val="28"/>
          <w:szCs w:val="28"/>
        </w:rPr>
      </w:pPr>
      <w:r w:rsidRPr="005C49A7">
        <w:rPr>
          <w:rFonts w:ascii="Times New Roman" w:hAnsi="Times New Roman"/>
          <w:i/>
          <w:sz w:val="28"/>
          <w:szCs w:val="28"/>
        </w:rPr>
        <w:t>Лыжная подготовка.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 </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i/>
          <w:sz w:val="28"/>
          <w:szCs w:val="28"/>
        </w:rPr>
        <w:t>Туризм</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предметов туристического инвентаря: рюкзак, спальный мешок, туристический коврик, палатка, котелок, тренога.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складывании вещей в рюкзак: кроссовки, одежда, набор походной посуды, банка тушенки,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сесть в мешке, застегивание молнии до середины спального мешка, лечь в мешок,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Узнавание, различение составных частей палатки: днище, крыша, стенки палатки, растяжки, стойки, колышки. Подготовка места для установки палатки. Раскладывание палатки. Ориентировка в частях палатки. Вставление плоских и круглых колышков при закреплении палатки на земле. Установка стойки. Установка растяжки палатки.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Соблюдение последовательности действий при разборке установленной палатки: вынимание колышков, складывание колышков в чехол, вытаскивание стойки, разбор и складывание стойки в чехол, складывание растяжки на палатку, сворачивание палатки, складывание палатки и всех комплектующих в сумку-чехол, закрывание сумки-чехла.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Подготовка кострового места. Складывание костра. Разжигание костра. Поддерживание огня в костре. Тушение костра. Соблюдение правил безопасного поведения в походе: нельзя отставать, убегать вперед, нельзя никуда уходить без разрешения учителя, нельзя есть найденные с лесу грибы и ягоды без разрешения учителя, нельзя бросать мусор в лесу, нельзя трогать лесных животных. </w:t>
      </w:r>
    </w:p>
    <w:p w:rsidR="00034EC1" w:rsidRPr="00455C7C" w:rsidRDefault="00B05E6E" w:rsidP="00455C7C">
      <w:pPr>
        <w:pStyle w:val="af7"/>
        <w:spacing w:line="360" w:lineRule="auto"/>
        <w:jc w:val="center"/>
        <w:rPr>
          <w:rFonts w:ascii="Times New Roman" w:hAnsi="Times New Roman"/>
          <w:sz w:val="28"/>
          <w:szCs w:val="28"/>
          <w:u w:val="single"/>
        </w:rPr>
      </w:pPr>
      <w:r w:rsidRPr="00455C7C">
        <w:rPr>
          <w:rFonts w:ascii="Times New Roman" w:hAnsi="Times New Roman"/>
          <w:sz w:val="28"/>
          <w:szCs w:val="28"/>
          <w:u w:val="single"/>
        </w:rPr>
        <w:t xml:space="preserve">Технология.  </w:t>
      </w:r>
      <w:r w:rsidR="00034EC1" w:rsidRPr="00455C7C">
        <w:rPr>
          <w:rFonts w:ascii="Times New Roman" w:hAnsi="Times New Roman"/>
          <w:sz w:val="28"/>
          <w:szCs w:val="28"/>
          <w:u w:val="single"/>
        </w:rPr>
        <w:t>П</w:t>
      </w:r>
      <w:r w:rsidRPr="00455C7C">
        <w:rPr>
          <w:rFonts w:ascii="Times New Roman" w:hAnsi="Times New Roman"/>
          <w:sz w:val="28"/>
          <w:szCs w:val="28"/>
          <w:u w:val="single"/>
        </w:rPr>
        <w:t>рофильный труд</w:t>
      </w:r>
    </w:p>
    <w:p w:rsidR="00034EC1" w:rsidRPr="00455C7C" w:rsidRDefault="00455C7C" w:rsidP="00455C7C">
      <w:pPr>
        <w:pStyle w:val="af7"/>
        <w:spacing w:line="360" w:lineRule="auto"/>
        <w:jc w:val="center"/>
        <w:rPr>
          <w:rFonts w:ascii="Times New Roman" w:hAnsi="Times New Roman"/>
          <w:sz w:val="28"/>
          <w:szCs w:val="28"/>
          <w:u w:val="single"/>
        </w:rPr>
      </w:pPr>
      <w:r>
        <w:rPr>
          <w:rFonts w:ascii="Times New Roman" w:hAnsi="Times New Roman"/>
          <w:sz w:val="28"/>
          <w:szCs w:val="28"/>
          <w:u w:val="single"/>
        </w:rPr>
        <w:t>Пояснительная записка</w:t>
      </w:r>
    </w:p>
    <w:p w:rsidR="00455C7C" w:rsidRPr="00E06C91" w:rsidRDefault="00455C7C" w:rsidP="00455C7C">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Целью</w:t>
      </w:r>
      <w:r w:rsidRPr="00E06C91">
        <w:rPr>
          <w:rFonts w:ascii="Times New Roman" w:hAnsi="Times New Roman"/>
          <w:i/>
          <w:sz w:val="28"/>
          <w:szCs w:val="28"/>
        </w:rPr>
        <w:t xml:space="preserve"> </w:t>
      </w:r>
      <w:r w:rsidRPr="00E06C91">
        <w:rPr>
          <w:rFonts w:ascii="Times New Roman" w:hAnsi="Times New Roman"/>
          <w:sz w:val="28"/>
          <w:szCs w:val="28"/>
        </w:rPr>
        <w:t>трудового обучения</w:t>
      </w:r>
      <w:r w:rsidRPr="00E06C91">
        <w:rPr>
          <w:rFonts w:ascii="Times New Roman" w:hAnsi="Times New Roman"/>
          <w:i/>
          <w:sz w:val="28"/>
          <w:szCs w:val="28"/>
        </w:rPr>
        <w:t xml:space="preserve"> </w:t>
      </w:r>
      <w:r w:rsidRPr="00E06C91">
        <w:rPr>
          <w:rFonts w:ascii="Times New Roman" w:hAnsi="Times New Roman"/>
          <w:sz w:val="28"/>
          <w:szCs w:val="28"/>
        </w:rPr>
        <w:t xml:space="preserve">является подготовка детей и подростков с РАС к доступной трудовой деятельности. </w:t>
      </w:r>
      <w:r w:rsidRPr="00E06C91">
        <w:rPr>
          <w:rFonts w:ascii="Times New Roman" w:hAnsi="Times New Roman"/>
          <w:bCs/>
          <w:sz w:val="28"/>
          <w:szCs w:val="28"/>
        </w:rPr>
        <w:t>Основные задачи:</w:t>
      </w:r>
      <w:r w:rsidRPr="00E06C91">
        <w:rPr>
          <w:rFonts w:ascii="Times New Roman" w:hAnsi="Times New Roman"/>
          <w:sz w:val="28"/>
          <w:szCs w:val="28"/>
        </w:rPr>
        <w:t xml:space="preserve"> развитие интереса к трудовой деятельности; формирование навыков работы с различными инструментами и оборудованием; освоение отдельных операций и технологий по изготовлению различных изделий, по работе с почвой, с растениям и т.д. </w:t>
      </w:r>
    </w:p>
    <w:p w:rsidR="00B05E6E" w:rsidRPr="00455C7C" w:rsidRDefault="00B05E6E" w:rsidP="00455C7C">
      <w:pPr>
        <w:spacing w:before="20" w:after="20" w:line="360" w:lineRule="auto"/>
        <w:ind w:firstLine="720"/>
        <w:jc w:val="both"/>
        <w:rPr>
          <w:rFonts w:ascii="Times New Roman" w:hAnsi="Times New Roman" w:cs="Times New Roman"/>
          <w:sz w:val="28"/>
          <w:szCs w:val="28"/>
        </w:rPr>
      </w:pPr>
      <w:r w:rsidRPr="00455C7C">
        <w:rPr>
          <w:rFonts w:ascii="Times New Roman" w:hAnsi="Times New Roman" w:cs="Times New Roman"/>
          <w:iCs/>
          <w:sz w:val="28"/>
          <w:szCs w:val="28"/>
        </w:rPr>
        <w:t>Основные задачи реализации содержания:</w:t>
      </w:r>
      <w:r w:rsidRPr="00455C7C">
        <w:rPr>
          <w:rFonts w:ascii="Times New Roman" w:hAnsi="Times New Roman" w:cs="Times New Roman"/>
          <w:sz w:val="28"/>
          <w:szCs w:val="28"/>
        </w:rPr>
        <w:t xml:space="preserve"> Овладение предметными действиями как необходимой основой для самообслуживания, коммуникации, изобразительной, бытовой и трудовой деятельности. Умение выполнять простые действия с предметами и материалами; умение соблюдать очередность при выполнении трудовых заданий, предметно-практических действий и других действий. 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w:t>
      </w:r>
    </w:p>
    <w:p w:rsidR="00773CA9" w:rsidRPr="00E06C91" w:rsidRDefault="00773CA9" w:rsidP="00773CA9">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В учебном плане предмет представлен с 3  года обучения.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034EC1" w:rsidRPr="00C67EBE" w:rsidRDefault="00034EC1" w:rsidP="00C67EBE">
      <w:pPr>
        <w:spacing w:before="20" w:after="20" w:line="360" w:lineRule="auto"/>
        <w:ind w:firstLine="720"/>
        <w:jc w:val="both"/>
        <w:rPr>
          <w:rFonts w:ascii="Times New Roman" w:hAnsi="Times New Roman" w:cs="Times New Roman"/>
          <w:sz w:val="28"/>
          <w:szCs w:val="28"/>
        </w:rPr>
      </w:pPr>
      <w:r w:rsidRPr="00C67EBE">
        <w:rPr>
          <w:rFonts w:ascii="Times New Roman" w:hAnsi="Times New Roman" w:cs="Times New Roman"/>
          <w:sz w:val="28"/>
          <w:szCs w:val="28"/>
        </w:rPr>
        <w:t xml:space="preserve">Обучение труду основано на умениях и навыках, сформированных у обучающихся в ходе занятий по предметно-практической деятельности, и нацелено на изготовление учащимися доступных продуктов труда. Важно также </w:t>
      </w:r>
      <w:r w:rsidRPr="00C67EBE">
        <w:rPr>
          <w:rFonts w:ascii="Times New Roman" w:hAnsi="Times New Roman" w:cs="Times New Roman"/>
          <w:bCs/>
          <w:sz w:val="28"/>
          <w:szCs w:val="28"/>
        </w:rPr>
        <w:t xml:space="preserve">формирование </w:t>
      </w:r>
      <w:r w:rsidRPr="00C67EBE">
        <w:rPr>
          <w:rFonts w:ascii="Times New Roman" w:hAnsi="Times New Roman" w:cs="Times New Roman"/>
          <w:sz w:val="28"/>
          <w:szCs w:val="28"/>
        </w:rPr>
        <w:t xml:space="preserve">мотивации </w:t>
      </w:r>
      <w:r w:rsidRPr="00C67EBE">
        <w:rPr>
          <w:rFonts w:ascii="Times New Roman" w:hAnsi="Times New Roman" w:cs="Times New Roman"/>
          <w:bCs/>
          <w:sz w:val="28"/>
          <w:szCs w:val="28"/>
        </w:rPr>
        <w:t>трудовой</w:t>
      </w:r>
      <w:r w:rsidRPr="00C67EBE">
        <w:rPr>
          <w:rFonts w:ascii="Times New Roman" w:hAnsi="Times New Roman" w:cs="Times New Roman"/>
          <w:sz w:val="28"/>
          <w:szCs w:val="28"/>
        </w:rPr>
        <w:t xml:space="preserve"> </w:t>
      </w:r>
      <w:r w:rsidRPr="00C67EBE">
        <w:rPr>
          <w:rFonts w:ascii="Times New Roman" w:hAnsi="Times New Roman" w:cs="Times New Roman"/>
          <w:bCs/>
          <w:sz w:val="28"/>
          <w:szCs w:val="28"/>
        </w:rPr>
        <w:t>деятельности</w:t>
      </w:r>
      <w:r w:rsidRPr="00C67EBE">
        <w:rPr>
          <w:rFonts w:ascii="Times New Roman" w:hAnsi="Times New Roman" w:cs="Times New Roman"/>
          <w:sz w:val="28"/>
          <w:szCs w:val="28"/>
        </w:rPr>
        <w:t>, развитие интереса к разным видам доступной трудовой деятельности, положительное отношение к результатам своего труда.  Детей  знакомят с различными материалами и инструментами, со специальным оборудованием, учат соблюдать технику безопасности в ходе трудового процесса.</w:t>
      </w:r>
    </w:p>
    <w:p w:rsidR="00034EC1" w:rsidRPr="00E06C91" w:rsidRDefault="00034EC1" w:rsidP="00481FAB">
      <w:pPr>
        <w:pStyle w:val="af7"/>
        <w:spacing w:line="360" w:lineRule="auto"/>
        <w:ind w:firstLine="709"/>
        <w:jc w:val="both"/>
        <w:rPr>
          <w:rFonts w:ascii="Times New Roman" w:hAnsi="Times New Roman"/>
          <w:sz w:val="28"/>
          <w:szCs w:val="28"/>
        </w:rPr>
      </w:pPr>
      <w:r w:rsidRPr="00E06C91">
        <w:rPr>
          <w:rFonts w:ascii="Times New Roman" w:hAnsi="Times New Roman"/>
          <w:sz w:val="28"/>
          <w:szCs w:val="28"/>
        </w:rPr>
        <w:t xml:space="preserve">Постепенно накапливается практический опыт, происходит формирование операционно-технических умений. Формируются навыки самостоятельного изготовления продукции (умения намечать цель, подбирать необходимые инструменты и материалы, осуществлять задуманное, оценивать результат). Подросток учится самостоятельно организовывать свое рабочее место в соответствии с используемыми материалами, инструментами, оборудованием. С помощью учителя (или самостоятельно) он </w:t>
      </w:r>
      <w:r w:rsidRPr="00E06C91">
        <w:rPr>
          <w:rFonts w:ascii="Times New Roman" w:eastAsia="MS Gothic" w:hAnsi="Times New Roman"/>
          <w:sz w:val="28"/>
          <w:szCs w:val="28"/>
        </w:rPr>
        <w:t xml:space="preserve">создает эскиз изделия, </w:t>
      </w:r>
      <w:r w:rsidRPr="00E06C91">
        <w:rPr>
          <w:rFonts w:ascii="Times New Roman" w:hAnsi="Times New Roman"/>
          <w:sz w:val="28"/>
          <w:szCs w:val="28"/>
        </w:rPr>
        <w:t xml:space="preserve">проводит анализ образца (задания) с опорой на рисунок, схему, инструкцию; планирует последовательность операций по изготовлению продукта; контролирует качество выполненной работы; обсуждает полученный результат в </w:t>
      </w:r>
      <w:r w:rsidRPr="00E06C91">
        <w:rPr>
          <w:rFonts w:ascii="Times New Roman" w:eastAsia="MS Gothic" w:hAnsi="Times New Roman"/>
          <w:sz w:val="28"/>
          <w:szCs w:val="28"/>
        </w:rPr>
        <w:t>соответствии с своими представлениями.</w:t>
      </w:r>
      <w:r w:rsidRPr="00E06C91">
        <w:rPr>
          <w:rFonts w:ascii="Times New Roman" w:hAnsi="Times New Roman"/>
          <w:sz w:val="28"/>
          <w:szCs w:val="28"/>
        </w:rPr>
        <w:t xml:space="preserve"> Постепенно у учащегося формируются такие качества трудовой деятельности, которые позволяют выполнять освоенную деятельность в течение длительного времени, осуществлять работу в соответствии с требованиями, предъявляемые к качеству продукта и производить его в установленные сроки.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Программа по профильному труду представлена следующими разделами: «Полиграфия», «Керамика», «Батик», «Ткачество», «Шитье»,  «Деревообработка», «Растениеводство». Этот перечень может быть дополнен или заменен другими профилями труда по усмотрению общеобразовательной организации, с учетом местных и региональных условий и возможностей для будущей трудовой занятости  обучающегося, а также кадрового обеспечения организации.</w:t>
      </w:r>
    </w:p>
    <w:p w:rsidR="00034EC1" w:rsidRPr="00E06C91" w:rsidRDefault="00034EC1" w:rsidP="00481FAB">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Материально-техническое обеспечение общеобразовательной области и предметов по труду включает: </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lang w:eastAsia="ru-RU"/>
        </w:rPr>
        <w:t xml:space="preserve">дидактический материал: </w:t>
      </w:r>
      <w:r w:rsidRPr="00E06C91">
        <w:rPr>
          <w:rFonts w:ascii="Times New Roman" w:hAnsi="Times New Roman"/>
          <w:sz w:val="28"/>
          <w:szCs w:val="28"/>
        </w:rPr>
        <w:t>комплекты демонстрационных и раздаточного материалов, таблицы по разделам и темам профильного труда, рабочие тетради; фото, картинки, пиктограммы с изображениями действий, операций, алгоритмов работы с использованием инструментов и оборудования; технологические  карты, обучающие компьютерные программы, видеофильмы, иллюстрирующие труд людей, технологические процессы, примеры (образцы) народных промыслов, презентации и др.</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Оборудование таких предметов как: швейное дело, деревообработка, керамика, ткачество и др. требуют наборов инструментов для обработки различных материалов; швейные машины, ткацкие станки (стационарные и настольные), муфельная печь, горшки, теплички; наборы инструментов для садоводства (грабли, ведра, лейки, лопаты и др.); оборудование для полиграфии: сканер, принтер, резак, ламинатор, брошюровщик, проектор, экран, компьютер, копировальный аппарат, носители электронной информации, цифровые фото и видеокамеры со штативом.</w:t>
      </w:r>
    </w:p>
    <w:p w:rsidR="00034EC1" w:rsidRPr="00E06C91" w:rsidRDefault="00034EC1" w:rsidP="005E09D0">
      <w:pPr>
        <w:pStyle w:val="af7"/>
        <w:numPr>
          <w:ilvl w:val="0"/>
          <w:numId w:val="60"/>
        </w:numPr>
        <w:spacing w:line="360" w:lineRule="auto"/>
        <w:ind w:left="0" w:firstLine="708"/>
        <w:jc w:val="both"/>
        <w:rPr>
          <w:rFonts w:ascii="Times New Roman" w:hAnsi="Times New Roman"/>
          <w:sz w:val="28"/>
          <w:szCs w:val="28"/>
        </w:rPr>
      </w:pPr>
      <w:r w:rsidRPr="00E06C91">
        <w:rPr>
          <w:rFonts w:ascii="Times New Roman" w:hAnsi="Times New Roman"/>
          <w:sz w:val="28"/>
          <w:szCs w:val="28"/>
        </w:rPr>
        <w:t>Расходные материалы для труда: клей, бумага, карандаши (простые, цветные), мелки (пастель, восковые и др.), фломастеры, маркеры, краски (акварель, гуашь, акриловые, для ткани), линейки и различные мерки, бумага разных размеров, плотности, формата, фактуры; ножницы, фигурные дыроколы, глина, стеки, нитки, иголки, ткань, шерсть (натуральная, искусственная), иглы для валяния, мыло детское и др.</w:t>
      </w:r>
    </w:p>
    <w:p w:rsidR="00034EC1" w:rsidRPr="00773CA9" w:rsidRDefault="00034EC1"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предмета.</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Батик</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Подготовка ткани к работе. </w:t>
      </w:r>
      <w:r w:rsidRPr="00E06C91">
        <w:rPr>
          <w:rFonts w:ascii="Times New Roman" w:hAnsi="Times New Roman"/>
          <w:bCs/>
          <w:sz w:val="28"/>
          <w:szCs w:val="28"/>
        </w:rPr>
        <w:t>Н</w:t>
      </w:r>
      <w:r w:rsidRPr="00E06C91">
        <w:rPr>
          <w:rFonts w:ascii="Times New Roman" w:hAnsi="Times New Roman"/>
          <w:sz w:val="28"/>
          <w:szCs w:val="28"/>
        </w:rPr>
        <w:t>анесение контура рисунка на ткань</w:t>
      </w:r>
      <w:r w:rsidRPr="00E06C91">
        <w:rPr>
          <w:rFonts w:ascii="Times New Roman" w:hAnsi="Times New Roman"/>
          <w:bCs/>
          <w:sz w:val="28"/>
          <w:szCs w:val="28"/>
        </w:rPr>
        <w:t>. В</w:t>
      </w:r>
      <w:r w:rsidRPr="00E06C91">
        <w:rPr>
          <w:rFonts w:ascii="Times New Roman" w:hAnsi="Times New Roman"/>
          <w:sz w:val="28"/>
          <w:szCs w:val="28"/>
        </w:rPr>
        <w:t>ыделение контура рисунка резервирующим составом (воск</w:t>
      </w:r>
      <w:r w:rsidRPr="00E06C91">
        <w:rPr>
          <w:rFonts w:ascii="Times New Roman" w:hAnsi="Times New Roman"/>
          <w:bCs/>
          <w:sz w:val="28"/>
          <w:szCs w:val="28"/>
        </w:rPr>
        <w:t xml:space="preserve">, </w:t>
      </w:r>
      <w:r w:rsidRPr="00E06C91">
        <w:rPr>
          <w:rFonts w:ascii="Times New Roman" w:hAnsi="Times New Roman"/>
          <w:sz w:val="28"/>
          <w:szCs w:val="28"/>
        </w:rPr>
        <w:t xml:space="preserve">контур).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П</w:t>
      </w:r>
      <w:r w:rsidRPr="00E06C91">
        <w:rPr>
          <w:rFonts w:ascii="Times New Roman" w:hAnsi="Times New Roman"/>
          <w:sz w:val="28"/>
          <w:szCs w:val="28"/>
        </w:rPr>
        <w:t>одготовка красок.</w:t>
      </w:r>
      <w:r w:rsidRPr="00E06C91">
        <w:rPr>
          <w:rFonts w:ascii="Times New Roman" w:hAnsi="Times New Roman"/>
          <w:bCs/>
          <w:sz w:val="28"/>
          <w:szCs w:val="28"/>
        </w:rPr>
        <w:t xml:space="preserve"> Р</w:t>
      </w:r>
      <w:r w:rsidRPr="00E06C91">
        <w:rPr>
          <w:rFonts w:ascii="Times New Roman" w:hAnsi="Times New Roman"/>
          <w:sz w:val="28"/>
          <w:szCs w:val="28"/>
        </w:rPr>
        <w:t xml:space="preserve">аскрашивание внутри контура. </w:t>
      </w:r>
      <w:r w:rsidRPr="00E06C91">
        <w:rPr>
          <w:rFonts w:ascii="Times New Roman" w:hAnsi="Times New Roman"/>
          <w:bCs/>
          <w:sz w:val="28"/>
          <w:szCs w:val="28"/>
        </w:rPr>
        <w:t>У</w:t>
      </w:r>
      <w:r w:rsidRPr="00E06C91">
        <w:rPr>
          <w:rFonts w:ascii="Times New Roman" w:hAnsi="Times New Roman"/>
          <w:sz w:val="28"/>
          <w:szCs w:val="28"/>
        </w:rPr>
        <w:t xml:space="preserve">даление воска с ткани. </w:t>
      </w:r>
      <w:r w:rsidRPr="00E06C91">
        <w:rPr>
          <w:rFonts w:ascii="Times New Roman" w:hAnsi="Times New Roman"/>
          <w:bCs/>
          <w:sz w:val="28"/>
          <w:szCs w:val="28"/>
        </w:rPr>
        <w:t xml:space="preserve">Уборка рабочего места. </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Керамика</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Знакомство со</w:t>
      </w:r>
      <w:r w:rsidRPr="00E06C91">
        <w:rPr>
          <w:rFonts w:ascii="Times New Roman" w:hAnsi="Times New Roman"/>
          <w:sz w:val="28"/>
          <w:szCs w:val="28"/>
        </w:rPr>
        <w:t xml:space="preserve"> свойствами глины.</w:t>
      </w:r>
      <w:r w:rsidRPr="00E06C91">
        <w:rPr>
          <w:rFonts w:ascii="Times New Roman" w:hAnsi="Times New Roman"/>
          <w:bCs/>
          <w:sz w:val="28"/>
          <w:szCs w:val="28"/>
        </w:rPr>
        <w:t xml:space="preserve"> </w:t>
      </w:r>
      <w:r w:rsidRPr="00E06C91">
        <w:rPr>
          <w:rFonts w:ascii="Times New Roman" w:hAnsi="Times New Roman"/>
          <w:sz w:val="28"/>
          <w:szCs w:val="28"/>
        </w:rPr>
        <w:t xml:space="preserve">Подготовка рабочего места. </w:t>
      </w:r>
      <w:r w:rsidRPr="00E06C91">
        <w:rPr>
          <w:rFonts w:ascii="Times New Roman" w:hAnsi="Times New Roman"/>
          <w:bCs/>
          <w:sz w:val="28"/>
          <w:szCs w:val="28"/>
        </w:rPr>
        <w:t>Подготовка глины к работе: о</w:t>
      </w:r>
      <w:r w:rsidRPr="00E06C91">
        <w:rPr>
          <w:rFonts w:ascii="Times New Roman" w:hAnsi="Times New Roman"/>
          <w:sz w:val="28"/>
          <w:szCs w:val="28"/>
        </w:rPr>
        <w:t>трезание куска глины. Отщипывание кусочка глины.</w:t>
      </w:r>
      <w:r w:rsidRPr="00E06C91">
        <w:rPr>
          <w:rFonts w:ascii="Times New Roman" w:hAnsi="Times New Roman"/>
          <w:bCs/>
          <w:sz w:val="28"/>
          <w:szCs w:val="28"/>
        </w:rPr>
        <w:t xml:space="preserve"> Р</w:t>
      </w:r>
      <w:r w:rsidRPr="00E06C91">
        <w:rPr>
          <w:rFonts w:ascii="Times New Roman" w:hAnsi="Times New Roman"/>
          <w:sz w:val="28"/>
          <w:szCs w:val="28"/>
          <w:shd w:val="clear" w:color="auto" w:fill="FFFFFF"/>
        </w:rPr>
        <w:t xml:space="preserve">азминание глины. Отбивание глины. </w:t>
      </w:r>
      <w:r w:rsidRPr="00E06C91">
        <w:rPr>
          <w:rFonts w:ascii="Times New Roman" w:hAnsi="Times New Roman"/>
          <w:bCs/>
          <w:sz w:val="28"/>
          <w:szCs w:val="28"/>
          <w:shd w:val="clear" w:color="auto" w:fill="FFFFFF"/>
        </w:rPr>
        <w:t>Изготовление заготовок для изделий: р</w:t>
      </w:r>
      <w:r w:rsidRPr="00E06C91">
        <w:rPr>
          <w:rFonts w:ascii="Times New Roman" w:hAnsi="Times New Roman"/>
          <w:sz w:val="28"/>
          <w:szCs w:val="28"/>
        </w:rPr>
        <w:t xml:space="preserve">аскатывание глины скалкой. Вырезание шилом формы по шаблону. Обработка краев изделия. Катание колбаски (на доске, в руках). Катание шарика (на доске, в руках). Набивка формы. </w:t>
      </w:r>
      <w:r w:rsidRPr="00E06C91">
        <w:rPr>
          <w:rFonts w:ascii="Times New Roman" w:hAnsi="Times New Roman"/>
          <w:bCs/>
          <w:sz w:val="28"/>
          <w:szCs w:val="28"/>
        </w:rPr>
        <w:t>Д</w:t>
      </w:r>
      <w:r w:rsidRPr="00E06C91">
        <w:rPr>
          <w:rFonts w:ascii="Times New Roman" w:hAnsi="Times New Roman"/>
          <w:sz w:val="28"/>
          <w:szCs w:val="28"/>
        </w:rPr>
        <w:t xml:space="preserve">екоративная отделка изделия (нанесение рисунка, присоединение мелких деталей, придание фактуры). Проделывание отверстия в изделии. </w:t>
      </w:r>
      <w:r w:rsidRPr="00E06C91">
        <w:rPr>
          <w:rFonts w:ascii="Times New Roman" w:hAnsi="Times New Roman"/>
          <w:bCs/>
          <w:sz w:val="28"/>
          <w:szCs w:val="28"/>
        </w:rPr>
        <w:t>П</w:t>
      </w:r>
      <w:r w:rsidRPr="00E06C91">
        <w:rPr>
          <w:rFonts w:ascii="Times New Roman" w:hAnsi="Times New Roman"/>
          <w:sz w:val="28"/>
          <w:szCs w:val="28"/>
        </w:rPr>
        <w:t xml:space="preserve">окрытие изделия глазурью (краской) (способом погружения, с помощью кисти). </w:t>
      </w:r>
      <w:r w:rsidRPr="00E06C91">
        <w:rPr>
          <w:rFonts w:ascii="Times New Roman" w:hAnsi="Times New Roman"/>
          <w:bCs/>
          <w:sz w:val="28"/>
          <w:szCs w:val="28"/>
          <w:shd w:val="clear" w:color="auto" w:fill="FFFFFF"/>
        </w:rPr>
        <w:t>У</w:t>
      </w:r>
      <w:r w:rsidRPr="00E06C91">
        <w:rPr>
          <w:rFonts w:ascii="Times New Roman" w:hAnsi="Times New Roman"/>
          <w:sz w:val="28"/>
          <w:szCs w:val="28"/>
        </w:rPr>
        <w:t xml:space="preserve">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Ткачество.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основных частей ткацкого станка и ткацкого оборудования. Подготовка рабочего места.</w:t>
      </w:r>
      <w:r w:rsidRPr="00E06C91">
        <w:rPr>
          <w:rFonts w:ascii="Times New Roman" w:hAnsi="Times New Roman"/>
          <w:i/>
          <w:sz w:val="28"/>
          <w:szCs w:val="28"/>
        </w:rPr>
        <w:t xml:space="preserve"> </w:t>
      </w:r>
      <w:r w:rsidRPr="00E06C91">
        <w:rPr>
          <w:rFonts w:ascii="Times New Roman" w:hAnsi="Times New Roman"/>
          <w:sz w:val="28"/>
          <w:szCs w:val="28"/>
        </w:rPr>
        <w:t xml:space="preserve">Подготовка станка к работе. </w:t>
      </w:r>
      <w:r w:rsidRPr="00E06C91">
        <w:rPr>
          <w:rFonts w:ascii="Times New Roman" w:hAnsi="Times New Roman"/>
          <w:bCs/>
          <w:sz w:val="28"/>
          <w:szCs w:val="28"/>
        </w:rPr>
        <w:t>Работа с нитками: р</w:t>
      </w:r>
      <w:r w:rsidRPr="00E06C91">
        <w:rPr>
          <w:rFonts w:ascii="Times New Roman" w:hAnsi="Times New Roman"/>
          <w:sz w:val="28"/>
          <w:szCs w:val="28"/>
        </w:rPr>
        <w:t>азличение нитей. Выбор ниток для изделия. Наматывание ниток на челнок. Завязывание нити узлами. Выполнение плетения (полотняное</w:t>
      </w:r>
      <w:r w:rsidRPr="00E06C91">
        <w:rPr>
          <w:rFonts w:ascii="Times New Roman" w:hAnsi="Times New Roman"/>
          <w:i/>
          <w:sz w:val="28"/>
          <w:szCs w:val="28"/>
        </w:rPr>
        <w:t xml:space="preserve">, </w:t>
      </w:r>
      <w:r w:rsidRPr="00E06C91">
        <w:rPr>
          <w:rFonts w:ascii="Times New Roman" w:hAnsi="Times New Roman"/>
          <w:sz w:val="28"/>
          <w:szCs w:val="28"/>
        </w:rPr>
        <w:t>саржевое</w:t>
      </w:r>
      <w:r w:rsidRPr="00E06C91">
        <w:rPr>
          <w:rFonts w:ascii="Times New Roman" w:hAnsi="Times New Roman"/>
          <w:i/>
          <w:sz w:val="28"/>
          <w:szCs w:val="28"/>
        </w:rPr>
        <w:t xml:space="preserve">, </w:t>
      </w:r>
      <w:r w:rsidRPr="00E06C91">
        <w:rPr>
          <w:rFonts w:ascii="Times New Roman" w:hAnsi="Times New Roman"/>
          <w:sz w:val="28"/>
          <w:szCs w:val="28"/>
        </w:rPr>
        <w:t>атласное). Плетение по схеме. Снятие готового полотна со станка.</w:t>
      </w:r>
      <w:r w:rsidRPr="00E06C91">
        <w:rPr>
          <w:rFonts w:ascii="Times New Roman" w:hAnsi="Times New Roman"/>
          <w:bCs/>
          <w:sz w:val="28"/>
          <w:szCs w:val="28"/>
        </w:rPr>
        <w:t xml:space="preserve">  </w:t>
      </w:r>
      <w:r w:rsidRPr="00E06C91">
        <w:rPr>
          <w:rFonts w:ascii="Times New Roman" w:hAnsi="Times New Roman"/>
          <w:sz w:val="28"/>
          <w:szCs w:val="28"/>
        </w:rPr>
        <w:t xml:space="preserve">Украшение изделия декоративным материалом. Уборка рабочего места. </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Деревообработка.</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bCs/>
          <w:sz w:val="28"/>
          <w:szCs w:val="28"/>
        </w:rPr>
        <w:t>Р</w:t>
      </w:r>
      <w:r w:rsidRPr="00E06C91">
        <w:rPr>
          <w:rFonts w:ascii="Times New Roman" w:hAnsi="Times New Roman"/>
          <w:sz w:val="28"/>
          <w:szCs w:val="28"/>
        </w:rPr>
        <w:t>азличение материалов (древесный (сырье)</w:t>
      </w:r>
      <w:r w:rsidRPr="00E06C91">
        <w:rPr>
          <w:rFonts w:ascii="Times New Roman" w:hAnsi="Times New Roman"/>
          <w:bCs/>
          <w:sz w:val="28"/>
          <w:szCs w:val="28"/>
        </w:rPr>
        <w:t xml:space="preserve">, </w:t>
      </w:r>
      <w:r w:rsidRPr="00E06C91">
        <w:rPr>
          <w:rFonts w:ascii="Times New Roman" w:hAnsi="Times New Roman"/>
          <w:sz w:val="28"/>
          <w:szCs w:val="28"/>
        </w:rPr>
        <w:t>крепёжный</w:t>
      </w:r>
      <w:r w:rsidRPr="00E06C91">
        <w:rPr>
          <w:rFonts w:ascii="Times New Roman" w:hAnsi="Times New Roman"/>
          <w:bCs/>
          <w:sz w:val="28"/>
          <w:szCs w:val="28"/>
        </w:rPr>
        <w:t xml:space="preserve">, </w:t>
      </w:r>
      <w:r w:rsidRPr="00E06C91">
        <w:rPr>
          <w:rFonts w:ascii="Times New Roman" w:hAnsi="Times New Roman"/>
          <w:sz w:val="28"/>
          <w:szCs w:val="28"/>
        </w:rPr>
        <w:t>покрасочный). Различение инструментов (для разметки</w:t>
      </w:r>
      <w:r w:rsidRPr="00E06C91">
        <w:rPr>
          <w:rFonts w:ascii="Times New Roman" w:hAnsi="Times New Roman"/>
          <w:bCs/>
          <w:sz w:val="28"/>
          <w:szCs w:val="28"/>
        </w:rPr>
        <w:t xml:space="preserve">, </w:t>
      </w:r>
      <w:r w:rsidRPr="00E06C91">
        <w:rPr>
          <w:rFonts w:ascii="Times New Roman" w:hAnsi="Times New Roman"/>
          <w:sz w:val="28"/>
          <w:szCs w:val="28"/>
        </w:rPr>
        <w:t xml:space="preserve">для обработки дерева, для соединения деталей). </w:t>
      </w:r>
      <w:r w:rsidRPr="00E06C91">
        <w:rPr>
          <w:rFonts w:ascii="Times New Roman" w:hAnsi="Times New Roman"/>
          <w:bCs/>
          <w:sz w:val="28"/>
          <w:szCs w:val="28"/>
        </w:rPr>
        <w:t>П</w:t>
      </w:r>
      <w:r w:rsidRPr="00E06C91">
        <w:rPr>
          <w:rFonts w:ascii="Times New Roman" w:hAnsi="Times New Roman"/>
          <w:sz w:val="28"/>
          <w:szCs w:val="28"/>
        </w:rPr>
        <w:t xml:space="preserve">одготовка рабочего места. Уборка рабочего места. </w:t>
      </w:r>
      <w:r w:rsidRPr="00E06C91">
        <w:rPr>
          <w:rFonts w:ascii="Times New Roman" w:hAnsi="Times New Roman"/>
          <w:bCs/>
          <w:sz w:val="28"/>
          <w:szCs w:val="28"/>
        </w:rPr>
        <w:t>Подготовительная работа с заготовкой.</w:t>
      </w:r>
      <w:r w:rsidRPr="00E06C91">
        <w:rPr>
          <w:rFonts w:ascii="Times New Roman" w:hAnsi="Times New Roman"/>
          <w:sz w:val="28"/>
          <w:szCs w:val="28"/>
        </w:rPr>
        <w:t xml:space="preserve"> Разметка заготовки. </w:t>
      </w:r>
      <w:r w:rsidRPr="00E06C91">
        <w:rPr>
          <w:rFonts w:ascii="Times New Roman" w:hAnsi="Times New Roman"/>
          <w:bCs/>
          <w:sz w:val="28"/>
          <w:szCs w:val="28"/>
        </w:rPr>
        <w:t>Приемы обработки деревянной заготовки.</w:t>
      </w:r>
      <w:r w:rsidRPr="00E06C91">
        <w:rPr>
          <w:rFonts w:ascii="Times New Roman" w:hAnsi="Times New Roman"/>
          <w:sz w:val="28"/>
          <w:szCs w:val="28"/>
        </w:rPr>
        <w:t xml:space="preserve"> Распиливание заготовки. Сверление отверстия в заготовке. Шлифовка заготовки наждачной бумагой. Нанесение покрытия на заготовку. </w:t>
      </w:r>
      <w:r w:rsidRPr="00E06C91">
        <w:rPr>
          <w:rFonts w:ascii="Times New Roman" w:hAnsi="Times New Roman"/>
          <w:bCs/>
          <w:sz w:val="28"/>
          <w:szCs w:val="28"/>
        </w:rPr>
        <w:t>Соединение деревянных деталей: с</w:t>
      </w:r>
      <w:r w:rsidRPr="00E06C91">
        <w:rPr>
          <w:rFonts w:ascii="Times New Roman" w:hAnsi="Times New Roman"/>
          <w:sz w:val="28"/>
          <w:szCs w:val="28"/>
        </w:rPr>
        <w:t>клеивание деревянных деталей, соединение при помощи гвоздей, шурупов.</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Полиграфия.</w:t>
      </w:r>
    </w:p>
    <w:p w:rsidR="00034EC1" w:rsidRPr="00E06C91" w:rsidRDefault="00034EC1" w:rsidP="00034EC1">
      <w:pPr>
        <w:pStyle w:val="af7"/>
        <w:spacing w:line="360" w:lineRule="auto"/>
        <w:ind w:firstLine="708"/>
        <w:jc w:val="both"/>
        <w:rPr>
          <w:rFonts w:ascii="Times New Roman" w:hAnsi="Times New Roman"/>
          <w:bCs/>
          <w:sz w:val="28"/>
          <w:szCs w:val="28"/>
        </w:rPr>
      </w:pPr>
      <w:r w:rsidRPr="00E06C91">
        <w:rPr>
          <w:rFonts w:ascii="Times New Roman" w:hAnsi="Times New Roman"/>
          <w:bCs/>
          <w:sz w:val="28"/>
          <w:szCs w:val="28"/>
        </w:rPr>
        <w:t>Фотография. Обращение с фотоаппаратом: различение</w:t>
      </w:r>
      <w:r w:rsidRPr="00E06C91">
        <w:rPr>
          <w:rFonts w:ascii="Times New Roman" w:hAnsi="Times New Roman"/>
          <w:sz w:val="28"/>
          <w:szCs w:val="28"/>
        </w:rPr>
        <w:t xml:space="preserve"> составных частей цифрового фотоаппарата. Пользование кнопками, расположенными на панелях цифрового фотоаппарата. Различение качества фотографий. Настройка изображения (ребенок наводит фотоаппарат на фотографируемый объект, корректирует изображение). Соблюдение последовательности действий при работе с фотоаппаратом: выбор объекта, включение фотоаппарата, настройка изображения, фотографирование, удаление некачественных снимков, выключение фотоаппарата.</w:t>
      </w:r>
      <w:r w:rsidRPr="00E06C91">
        <w:rPr>
          <w:rFonts w:ascii="Times New Roman" w:hAnsi="Times New Roman"/>
          <w:bCs/>
          <w:i/>
          <w:sz w:val="28"/>
          <w:szCs w:val="28"/>
        </w:rPr>
        <w:t xml:space="preserve"> </w:t>
      </w:r>
      <w:r w:rsidRPr="00E06C91">
        <w:rPr>
          <w:rFonts w:ascii="Times New Roman" w:hAnsi="Times New Roman"/>
          <w:bCs/>
          <w:sz w:val="28"/>
          <w:szCs w:val="28"/>
        </w:rPr>
        <w:t>Правила хранения фототехники.</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Ламинирование: </w:t>
      </w:r>
      <w:r w:rsidRPr="00E06C91">
        <w:rPr>
          <w:rFonts w:ascii="Times New Roman" w:hAnsi="Times New Roman"/>
          <w:bCs/>
          <w:sz w:val="28"/>
          <w:szCs w:val="28"/>
        </w:rPr>
        <w:t>р</w:t>
      </w:r>
      <w:r w:rsidRPr="00E06C91">
        <w:rPr>
          <w:rFonts w:ascii="Times New Roman" w:hAnsi="Times New Roman"/>
          <w:sz w:val="28"/>
          <w:szCs w:val="28"/>
        </w:rPr>
        <w:t>азличение составных частей ламинатора. Вставление листа бумаги в конверт. Соблюдение последовательности действий при работе на ламинаторе (включение ламинатора, вставление листа бумаги в конверт, вставление конверта во входное отверстие, вынимание конверта из выпускного отверстия).</w:t>
      </w:r>
      <w:r w:rsidRPr="00E06C91">
        <w:rPr>
          <w:rFonts w:ascii="Times New Roman" w:hAnsi="Times New Roman"/>
          <w:bCs/>
          <w:i/>
          <w:sz w:val="28"/>
          <w:szCs w:val="28"/>
        </w:rPr>
        <w:t xml:space="preserve">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Выполнение копировальных работ: различение составных частей копировального аппарата. Выполнение отдельных операций и соблюдение последовательности действий при работе на копировальном аппарате: включение копировального аппарата, открывание крышки копировального аппарата, размещение листа бумаги на стекле планшета, опускание крышки копировального аппарата, нажимание кнопки «Пуск», открывание крышки копировального аппарата, вынимание листов (оригинал, копия), опускание крышки копировального аппарата, выключение копировального аппарата.</w:t>
      </w:r>
      <w:r w:rsidRPr="00E06C91">
        <w:rPr>
          <w:rFonts w:ascii="Times New Roman" w:hAnsi="Times New Roman"/>
          <w:bCs/>
          <w:i/>
          <w:sz w:val="28"/>
          <w:szCs w:val="28"/>
        </w:rPr>
        <w:t xml:space="preserve"> </w:t>
      </w:r>
    </w:p>
    <w:p w:rsidR="00034EC1" w:rsidRPr="00E06C91" w:rsidRDefault="00034EC1" w:rsidP="00034EC1">
      <w:pPr>
        <w:pStyle w:val="af7"/>
        <w:spacing w:line="360" w:lineRule="auto"/>
        <w:jc w:val="both"/>
        <w:rPr>
          <w:rFonts w:ascii="Times New Roman" w:hAnsi="Times New Roman"/>
          <w:sz w:val="28"/>
          <w:szCs w:val="28"/>
        </w:rPr>
      </w:pPr>
      <w:r w:rsidRPr="00E06C91">
        <w:rPr>
          <w:rFonts w:ascii="Times New Roman" w:hAnsi="Times New Roman"/>
          <w:sz w:val="28"/>
          <w:szCs w:val="28"/>
        </w:rPr>
        <w:t>Использование резака: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резака. Выполнение отдельных операций и соблюдение последовательности действий при работе на резаке: поднимание ножа, помещение листа на  панель корпуса, опускание ножа, убирание листа и обрезков.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 xml:space="preserve">Брошюрование: различение составных частей  брошюровщика. Выполнение отдельных операций и соблюдение последовательности действий при работе на брошюровщике: установка пружины на гребень, подъем рычага, подъем ручки, вставление листа в перфорационное отверстие, опускание и поднимание ручки, вынимание листа, нанизывание листа на пружину, опускание рычага, снятие изделия с гребня, чистка съемного поддона. </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Допечатные работы на компьютере: р</w:t>
      </w:r>
      <w:r w:rsidRPr="00E06C91">
        <w:rPr>
          <w:rFonts w:ascii="Times New Roman" w:hAnsi="Times New Roman"/>
          <w:bCs/>
          <w:sz w:val="28"/>
          <w:szCs w:val="28"/>
        </w:rPr>
        <w:t>азличение</w:t>
      </w:r>
      <w:r w:rsidRPr="00E06C91">
        <w:rPr>
          <w:rFonts w:ascii="Times New Roman" w:hAnsi="Times New Roman"/>
          <w:sz w:val="28"/>
          <w:szCs w:val="28"/>
        </w:rPr>
        <w:t xml:space="preserve"> составных частей компьютера. Соблюдение последовательности действий при работе на компьютере: включение компьютера, выполнение заданий (упражнений), выключение компьютера. Нахождение заданных клавиш на клавиатуре. Набор текста с печатного образца. Выделение текста.</w:t>
      </w:r>
      <w:r w:rsidRPr="00E06C91">
        <w:rPr>
          <w:rFonts w:ascii="Times New Roman" w:hAnsi="Times New Roman"/>
          <w:bCs/>
          <w:i/>
          <w:sz w:val="28"/>
          <w:szCs w:val="28"/>
        </w:rPr>
        <w:t xml:space="preserve"> </w:t>
      </w:r>
      <w:r w:rsidRPr="00E06C91">
        <w:rPr>
          <w:rFonts w:ascii="Times New Roman" w:hAnsi="Times New Roman"/>
          <w:sz w:val="28"/>
          <w:szCs w:val="28"/>
        </w:rPr>
        <w:t>Выполнение операций по изменению текста с использованием панели инструментов: вырезание текста, копирование текста, изменение размера (гарнитуры, начертания, цвета) шрифта, сохранение текста, вставление текста, выравнивание текста. Создание текстового файла (папки).</w:t>
      </w:r>
      <w:r w:rsidRPr="00E06C91">
        <w:rPr>
          <w:rFonts w:ascii="Times New Roman" w:hAnsi="Times New Roman"/>
          <w:bCs/>
          <w:i/>
          <w:sz w:val="28"/>
          <w:szCs w:val="28"/>
        </w:rPr>
        <w:t xml:space="preserve"> </w:t>
      </w:r>
      <w:r w:rsidRPr="00E06C91">
        <w:rPr>
          <w:rFonts w:ascii="Times New Roman" w:hAnsi="Times New Roman"/>
          <w:sz w:val="28"/>
          <w:szCs w:val="28"/>
        </w:rPr>
        <w:t xml:space="preserve">Соблюдение последовательности действий при работе в программе: выбор программы, вход в программу, выполнение заданий программы, выход из программы. </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sz w:val="28"/>
          <w:szCs w:val="28"/>
        </w:rPr>
        <w:t xml:space="preserve">Печать на принтере. </w:t>
      </w:r>
      <w:r w:rsidRPr="00E06C91">
        <w:rPr>
          <w:rFonts w:ascii="Times New Roman" w:hAnsi="Times New Roman"/>
          <w:bCs/>
          <w:sz w:val="28"/>
          <w:szCs w:val="28"/>
        </w:rPr>
        <w:t>Различение</w:t>
      </w:r>
      <w:r w:rsidRPr="00E06C91">
        <w:rPr>
          <w:rFonts w:ascii="Times New Roman" w:hAnsi="Times New Roman"/>
          <w:sz w:val="28"/>
          <w:szCs w:val="28"/>
        </w:rPr>
        <w:t xml:space="preserve"> составных частей принтера. Соблюдение последовательности действий при работе на принтере: включение принтера, заправление бумаги в лоток, запуск программы печать, вынимание распечатанных листов, выключение принтера. Распечатывание на принтере.</w:t>
      </w:r>
    </w:p>
    <w:p w:rsidR="00034EC1" w:rsidRPr="00E06C91" w:rsidRDefault="00034EC1" w:rsidP="00481FAB">
      <w:pPr>
        <w:pStyle w:val="af7"/>
        <w:spacing w:line="360" w:lineRule="auto"/>
        <w:ind w:firstLine="709"/>
        <w:jc w:val="both"/>
        <w:rPr>
          <w:rFonts w:ascii="Times New Roman" w:hAnsi="Times New Roman"/>
          <w:i/>
          <w:sz w:val="28"/>
          <w:szCs w:val="28"/>
        </w:rPr>
      </w:pPr>
      <w:r w:rsidRPr="00E06C91">
        <w:rPr>
          <w:rFonts w:ascii="Times New Roman" w:hAnsi="Times New Roman"/>
          <w:i/>
          <w:sz w:val="28"/>
          <w:szCs w:val="28"/>
        </w:rPr>
        <w:t>Растениеводство.</w:t>
      </w:r>
    </w:p>
    <w:p w:rsidR="00034EC1" w:rsidRPr="00E06C91" w:rsidRDefault="00034EC1" w:rsidP="00034EC1">
      <w:pPr>
        <w:pStyle w:val="af7"/>
        <w:spacing w:line="360" w:lineRule="auto"/>
        <w:ind w:firstLine="708"/>
        <w:jc w:val="both"/>
        <w:rPr>
          <w:rFonts w:ascii="Times New Roman" w:hAnsi="Times New Roman"/>
          <w:bCs/>
          <w:i/>
          <w:sz w:val="28"/>
          <w:szCs w:val="28"/>
        </w:rPr>
      </w:pPr>
      <w:r w:rsidRPr="00E06C91">
        <w:rPr>
          <w:rFonts w:ascii="Times New Roman" w:hAnsi="Times New Roman"/>
          <w:bCs/>
          <w:sz w:val="28"/>
          <w:szCs w:val="28"/>
        </w:rPr>
        <w:t xml:space="preserve">Выращивание комнатных растений: представление об условиях жизни растений: свет, вода, температура почвы и воздуха. </w:t>
      </w:r>
      <w:r w:rsidRPr="00E06C91">
        <w:rPr>
          <w:rFonts w:ascii="Times New Roman" w:hAnsi="Times New Roman"/>
          <w:sz w:val="28"/>
          <w:szCs w:val="28"/>
        </w:rPr>
        <w:t>Определение количества воды для полива. Полив растения. Рыхление почвы. Пересадка растения. Мытье растения. Опрыскивание растений. Удаление сухих листьев с растений. Чистка горшков и поддонов.</w:t>
      </w:r>
      <w:r w:rsidRPr="00E06C91">
        <w:rPr>
          <w:rFonts w:ascii="Times New Roman" w:hAnsi="Times New Roman"/>
          <w:bCs/>
          <w:i/>
          <w:sz w:val="28"/>
          <w:szCs w:val="28"/>
        </w:rPr>
        <w:t xml:space="preserve"> </w:t>
      </w:r>
      <w:r w:rsidRPr="00E06C91">
        <w:rPr>
          <w:rFonts w:ascii="Times New Roman" w:hAnsi="Times New Roman"/>
          <w:bCs/>
          <w:sz w:val="28"/>
          <w:szCs w:val="28"/>
        </w:rPr>
        <w:t>Выращивание растений в открытом грунте: п</w:t>
      </w:r>
      <w:r w:rsidRPr="00E06C91">
        <w:rPr>
          <w:rFonts w:ascii="Times New Roman" w:hAnsi="Times New Roman"/>
          <w:sz w:val="28"/>
          <w:szCs w:val="28"/>
        </w:rPr>
        <w:t xml:space="preserve">ерекапывание почвы. Внесение органических удобрений в почву. Приготовление компоста. Оформление грядки и междурядий. Изготовление бороздки и лунки на грядке. Выкапывание ямы. </w:t>
      </w:r>
      <w:r w:rsidRPr="00E06C91">
        <w:rPr>
          <w:rFonts w:ascii="Times New Roman" w:hAnsi="Times New Roman"/>
          <w:bCs/>
          <w:sz w:val="28"/>
          <w:szCs w:val="28"/>
        </w:rPr>
        <w:t>П</w:t>
      </w:r>
      <w:r w:rsidRPr="00E06C91">
        <w:rPr>
          <w:rFonts w:ascii="Times New Roman" w:hAnsi="Times New Roman"/>
          <w:sz w:val="28"/>
          <w:szCs w:val="28"/>
        </w:rPr>
        <w:t>одготовка семян к посадке.</w:t>
      </w:r>
      <w:r w:rsidRPr="00E06C91">
        <w:rPr>
          <w:rFonts w:ascii="Times New Roman" w:hAnsi="Times New Roman"/>
          <w:bCs/>
          <w:sz w:val="28"/>
          <w:szCs w:val="28"/>
        </w:rPr>
        <w:t xml:space="preserve"> </w:t>
      </w:r>
      <w:r w:rsidRPr="00E06C91">
        <w:rPr>
          <w:rFonts w:ascii="Times New Roman" w:hAnsi="Times New Roman"/>
          <w:sz w:val="28"/>
          <w:szCs w:val="28"/>
        </w:rPr>
        <w:t xml:space="preserve">Посев семян. Высаживание рассады в открытый грунт. </w:t>
      </w:r>
      <w:r w:rsidRPr="00E06C91">
        <w:rPr>
          <w:rFonts w:ascii="Times New Roman" w:hAnsi="Times New Roman"/>
          <w:bCs/>
          <w:sz w:val="28"/>
          <w:szCs w:val="28"/>
        </w:rPr>
        <w:t>П</w:t>
      </w:r>
      <w:r w:rsidRPr="00E06C91">
        <w:rPr>
          <w:rFonts w:ascii="Times New Roman" w:hAnsi="Times New Roman"/>
          <w:sz w:val="28"/>
          <w:szCs w:val="28"/>
        </w:rPr>
        <w:t xml:space="preserve">олив растений. Удаление сорняков. Обрезка веток. </w:t>
      </w:r>
      <w:r w:rsidRPr="00E06C91">
        <w:rPr>
          <w:rFonts w:ascii="Times New Roman" w:hAnsi="Times New Roman"/>
          <w:bCs/>
          <w:sz w:val="28"/>
          <w:szCs w:val="28"/>
        </w:rPr>
        <w:t>В</w:t>
      </w:r>
      <w:r w:rsidRPr="00E06C91">
        <w:rPr>
          <w:rFonts w:ascii="Times New Roman" w:hAnsi="Times New Roman"/>
          <w:sz w:val="28"/>
          <w:szCs w:val="28"/>
        </w:rPr>
        <w:t>ыкапывание овощей. Срезание овощей. Подготовка овощей к хранению (очищение от земли, обрезка ботва, просушивание).</w:t>
      </w:r>
      <w:r w:rsidRPr="00E06C91">
        <w:rPr>
          <w:rFonts w:ascii="Times New Roman" w:hAnsi="Times New Roman"/>
          <w:bCs/>
          <w:i/>
          <w:sz w:val="28"/>
          <w:szCs w:val="28"/>
        </w:rPr>
        <w:t xml:space="preserve"> </w:t>
      </w:r>
      <w:r w:rsidRPr="00E06C91">
        <w:rPr>
          <w:rFonts w:ascii="Times New Roman" w:hAnsi="Times New Roman"/>
          <w:bCs/>
          <w:sz w:val="28"/>
          <w:szCs w:val="28"/>
        </w:rPr>
        <w:t>Уход за</w:t>
      </w:r>
      <w:r w:rsidRPr="00E06C91">
        <w:rPr>
          <w:rFonts w:ascii="Times New Roman" w:hAnsi="Times New Roman"/>
          <w:sz w:val="28"/>
          <w:szCs w:val="28"/>
        </w:rPr>
        <w:t xml:space="preserve"> садовым инвентарем.</w:t>
      </w:r>
    </w:p>
    <w:p w:rsidR="00034EC1" w:rsidRPr="00E06C91" w:rsidRDefault="00034EC1" w:rsidP="00481FAB">
      <w:pPr>
        <w:pStyle w:val="af7"/>
        <w:spacing w:line="360" w:lineRule="auto"/>
        <w:ind w:firstLine="709"/>
        <w:jc w:val="both"/>
        <w:rPr>
          <w:rFonts w:ascii="Times New Roman" w:hAnsi="Times New Roman"/>
          <w:bCs/>
          <w:i/>
          <w:sz w:val="28"/>
          <w:szCs w:val="28"/>
        </w:rPr>
      </w:pPr>
      <w:r w:rsidRPr="00E06C91">
        <w:rPr>
          <w:rFonts w:ascii="Times New Roman" w:hAnsi="Times New Roman"/>
          <w:bCs/>
          <w:i/>
          <w:sz w:val="28"/>
          <w:szCs w:val="28"/>
        </w:rPr>
        <w:t>Швейное дело.</w:t>
      </w:r>
    </w:p>
    <w:p w:rsidR="00034EC1" w:rsidRPr="00E06C91" w:rsidRDefault="00034EC1" w:rsidP="00034EC1">
      <w:pPr>
        <w:pStyle w:val="af7"/>
        <w:spacing w:line="360" w:lineRule="auto"/>
        <w:ind w:firstLine="708"/>
        <w:jc w:val="both"/>
        <w:rPr>
          <w:rFonts w:ascii="Times New Roman" w:hAnsi="Times New Roman"/>
          <w:sz w:val="28"/>
          <w:szCs w:val="28"/>
        </w:rPr>
      </w:pPr>
      <w:r w:rsidRPr="00E06C91">
        <w:rPr>
          <w:rFonts w:ascii="Times New Roman" w:hAnsi="Times New Roman"/>
          <w:sz w:val="28"/>
          <w:szCs w:val="28"/>
        </w:rPr>
        <w:t>Ручное шитье: различение инструментов и материалов для ручного шитья. Подготовка рабочего места. Отрезание нити определенной длины. Вдевание нити в иголку. Завязывание узелка. Пришивание пуговицы (с двумя отверстиями</w:t>
      </w:r>
      <w:r w:rsidRPr="00E06C91">
        <w:rPr>
          <w:rFonts w:ascii="Times New Roman" w:hAnsi="Times New Roman"/>
          <w:i/>
          <w:sz w:val="28"/>
          <w:szCs w:val="28"/>
        </w:rPr>
        <w:t xml:space="preserve">, </w:t>
      </w:r>
      <w:r w:rsidRPr="00E06C91">
        <w:rPr>
          <w:rFonts w:ascii="Times New Roman" w:hAnsi="Times New Roman"/>
          <w:sz w:val="28"/>
          <w:szCs w:val="28"/>
        </w:rPr>
        <w:t xml:space="preserve">с четырьмя отверстиями, на ножке). Выполнение шва «вперед иголкой». Закрепление нити на ткани. Выполнение шва «через край». </w:t>
      </w:r>
    </w:p>
    <w:p w:rsidR="00034EC1" w:rsidRPr="00E06C91" w:rsidRDefault="00034EC1" w:rsidP="00034EC1">
      <w:pPr>
        <w:pStyle w:val="af7"/>
        <w:spacing w:line="360" w:lineRule="auto"/>
        <w:ind w:firstLine="708"/>
        <w:jc w:val="both"/>
        <w:rPr>
          <w:rFonts w:ascii="Times New Roman" w:hAnsi="Times New Roman"/>
          <w:i/>
          <w:sz w:val="28"/>
          <w:szCs w:val="28"/>
        </w:rPr>
      </w:pPr>
      <w:r w:rsidRPr="00E06C91">
        <w:rPr>
          <w:rFonts w:ascii="Times New Roman" w:hAnsi="Times New Roman"/>
          <w:bCs/>
          <w:sz w:val="28"/>
          <w:szCs w:val="28"/>
        </w:rPr>
        <w:t>Работа на электрической машинке:</w:t>
      </w:r>
      <w:r w:rsidRPr="00E06C91">
        <w:rPr>
          <w:rFonts w:ascii="Times New Roman" w:hAnsi="Times New Roman"/>
          <w:i/>
          <w:sz w:val="28"/>
          <w:szCs w:val="28"/>
        </w:rPr>
        <w:t xml:space="preserve"> </w:t>
      </w:r>
      <w:r w:rsidRPr="00E06C91">
        <w:rPr>
          <w:rFonts w:ascii="Times New Roman" w:hAnsi="Times New Roman"/>
          <w:sz w:val="28"/>
          <w:szCs w:val="28"/>
        </w:rPr>
        <w:t xml:space="preserve">различение основных частей электрической швейной машинки. </w:t>
      </w:r>
      <w:r w:rsidRPr="00E06C91">
        <w:rPr>
          <w:rFonts w:ascii="Times New Roman" w:hAnsi="Times New Roman"/>
          <w:bCs/>
          <w:sz w:val="28"/>
          <w:szCs w:val="28"/>
        </w:rPr>
        <w:t>Н</w:t>
      </w:r>
      <w:r w:rsidRPr="00E06C91">
        <w:rPr>
          <w:rFonts w:ascii="Times New Roman" w:hAnsi="Times New Roman"/>
          <w:sz w:val="28"/>
          <w:szCs w:val="28"/>
        </w:rPr>
        <w:t xml:space="preserve">аматывание нити на шпульку. Вставление шпульки с ниткой в шпульный колпачок. </w:t>
      </w:r>
      <w:r w:rsidRPr="00E06C91">
        <w:rPr>
          <w:rFonts w:ascii="Times New Roman" w:hAnsi="Times New Roman"/>
          <w:bCs/>
          <w:sz w:val="28"/>
          <w:szCs w:val="28"/>
        </w:rPr>
        <w:t xml:space="preserve"> В</w:t>
      </w:r>
      <w:r w:rsidRPr="00E06C91">
        <w:rPr>
          <w:rFonts w:ascii="Times New Roman" w:hAnsi="Times New Roman"/>
          <w:sz w:val="28"/>
          <w:szCs w:val="28"/>
        </w:rPr>
        <w:t>ставление шпульного колпачка в челнок. Заправка верхней нити. Вывод нижней нити на платформу машины. Соблюдение последовательности действий при подготовке швейной машины к работе (установка педали, включение в сеть</w:t>
      </w:r>
      <w:r w:rsidRPr="00E06C91">
        <w:rPr>
          <w:rFonts w:ascii="Times New Roman" w:hAnsi="Times New Roman"/>
          <w:bCs/>
          <w:sz w:val="28"/>
          <w:szCs w:val="28"/>
        </w:rPr>
        <w:t xml:space="preserve">, </w:t>
      </w:r>
      <w:r w:rsidRPr="00E06C91">
        <w:rPr>
          <w:rFonts w:ascii="Times New Roman" w:hAnsi="Times New Roman"/>
          <w:sz w:val="28"/>
          <w:szCs w:val="28"/>
        </w:rPr>
        <w:t>наматывание нити на шпульку</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шпульки с ниткой в шпульный колпачок</w:t>
      </w:r>
      <w:r w:rsidRPr="00E06C91">
        <w:rPr>
          <w:rFonts w:ascii="Times New Roman" w:hAnsi="Times New Roman"/>
          <w:bCs/>
          <w:sz w:val="28"/>
          <w:szCs w:val="28"/>
        </w:rPr>
        <w:t xml:space="preserve">, </w:t>
      </w:r>
      <w:r w:rsidRPr="00E06C91">
        <w:rPr>
          <w:rFonts w:ascii="Times New Roman" w:hAnsi="Times New Roman"/>
          <w:sz w:val="28"/>
          <w:szCs w:val="28"/>
        </w:rPr>
        <w:t>вставление шпульного колпачка в челнок</w:t>
      </w:r>
      <w:r w:rsidRPr="00E06C91">
        <w:rPr>
          <w:rFonts w:ascii="Times New Roman" w:hAnsi="Times New Roman"/>
          <w:bCs/>
          <w:sz w:val="28"/>
          <w:szCs w:val="28"/>
        </w:rPr>
        <w:t xml:space="preserve">, </w:t>
      </w:r>
      <w:r w:rsidRPr="00E06C91">
        <w:rPr>
          <w:rFonts w:ascii="Times New Roman" w:hAnsi="Times New Roman"/>
          <w:sz w:val="28"/>
          <w:szCs w:val="28"/>
        </w:rPr>
        <w:t>заправка верхней нити</w:t>
      </w:r>
      <w:r w:rsidRPr="00E06C91">
        <w:rPr>
          <w:rFonts w:ascii="Times New Roman" w:hAnsi="Times New Roman"/>
          <w:bCs/>
          <w:sz w:val="28"/>
          <w:szCs w:val="28"/>
        </w:rPr>
        <w:t xml:space="preserve">, </w:t>
      </w:r>
      <w:r w:rsidRPr="00E06C91">
        <w:rPr>
          <w:rFonts w:ascii="Times New Roman" w:hAnsi="Times New Roman"/>
          <w:sz w:val="28"/>
          <w:szCs w:val="28"/>
        </w:rPr>
        <w:t>вывод нижней нити наверх).</w:t>
      </w:r>
      <w:r w:rsidRPr="00E06C91">
        <w:rPr>
          <w:rFonts w:ascii="Times New Roman" w:hAnsi="Times New Roman"/>
          <w:i/>
          <w:sz w:val="28"/>
          <w:szCs w:val="28"/>
        </w:rPr>
        <w:t xml:space="preserve"> </w:t>
      </w:r>
      <w:r w:rsidRPr="00E06C91">
        <w:rPr>
          <w:rFonts w:ascii="Times New Roman" w:hAnsi="Times New Roman"/>
          <w:bCs/>
          <w:sz w:val="28"/>
          <w:szCs w:val="28"/>
        </w:rPr>
        <w:t>П</w:t>
      </w:r>
      <w:r w:rsidRPr="00E06C91">
        <w:rPr>
          <w:rFonts w:ascii="Times New Roman" w:hAnsi="Times New Roman"/>
          <w:sz w:val="28"/>
          <w:szCs w:val="28"/>
        </w:rPr>
        <w:t>одведение ткани под лапку. Опускание иголки в ткань. Соблюдение последовательности действий при подготовке к шитью (поднимание лапки</w:t>
      </w:r>
      <w:r w:rsidRPr="00E06C91">
        <w:rPr>
          <w:rFonts w:ascii="Times New Roman" w:hAnsi="Times New Roman"/>
          <w:bCs/>
          <w:sz w:val="28"/>
          <w:szCs w:val="28"/>
        </w:rPr>
        <w:t xml:space="preserve">, </w:t>
      </w:r>
      <w:r w:rsidRPr="00E06C91">
        <w:rPr>
          <w:rFonts w:ascii="Times New Roman" w:hAnsi="Times New Roman"/>
          <w:sz w:val="28"/>
          <w:szCs w:val="28"/>
        </w:rPr>
        <w:t>подведение ткани под лапку</w:t>
      </w:r>
      <w:r w:rsidRPr="00E06C91">
        <w:rPr>
          <w:rFonts w:ascii="Times New Roman" w:hAnsi="Times New Roman"/>
          <w:bCs/>
          <w:sz w:val="28"/>
          <w:szCs w:val="28"/>
        </w:rPr>
        <w:t xml:space="preserve">, </w:t>
      </w:r>
      <w:r w:rsidRPr="00E06C91">
        <w:rPr>
          <w:rFonts w:ascii="Times New Roman" w:hAnsi="Times New Roman"/>
          <w:sz w:val="28"/>
          <w:szCs w:val="28"/>
        </w:rPr>
        <w:t>опускание иголки</w:t>
      </w:r>
      <w:r w:rsidRPr="00E06C91">
        <w:rPr>
          <w:rFonts w:ascii="Times New Roman" w:hAnsi="Times New Roman"/>
          <w:bCs/>
          <w:sz w:val="28"/>
          <w:szCs w:val="28"/>
        </w:rPr>
        <w:t xml:space="preserve">, </w:t>
      </w:r>
      <w:r w:rsidRPr="00E06C91">
        <w:rPr>
          <w:rFonts w:ascii="Times New Roman" w:hAnsi="Times New Roman"/>
          <w:sz w:val="28"/>
          <w:szCs w:val="28"/>
        </w:rPr>
        <w:t>опускание лапки). Соблюдение последовательности действий при выполнении строчки (нажатие на педаль</w:t>
      </w:r>
      <w:r w:rsidRPr="00E06C91">
        <w:rPr>
          <w:rFonts w:ascii="Times New Roman" w:hAnsi="Times New Roman"/>
          <w:bCs/>
          <w:sz w:val="28"/>
          <w:szCs w:val="28"/>
        </w:rPr>
        <w:t xml:space="preserve">, </w:t>
      </w:r>
      <w:r w:rsidRPr="00E06C91">
        <w:rPr>
          <w:rFonts w:ascii="Times New Roman" w:hAnsi="Times New Roman"/>
          <w:sz w:val="28"/>
          <w:szCs w:val="28"/>
        </w:rPr>
        <w:t>регулировка ткани во время строчки</w:t>
      </w:r>
      <w:r w:rsidRPr="00E06C91">
        <w:rPr>
          <w:rFonts w:ascii="Times New Roman" w:hAnsi="Times New Roman"/>
          <w:bCs/>
          <w:sz w:val="28"/>
          <w:szCs w:val="28"/>
        </w:rPr>
        <w:t xml:space="preserve">, </w:t>
      </w:r>
      <w:r w:rsidRPr="00E06C91">
        <w:rPr>
          <w:rFonts w:ascii="Times New Roman" w:hAnsi="Times New Roman"/>
          <w:sz w:val="28"/>
          <w:szCs w:val="28"/>
        </w:rPr>
        <w:t>отпускание педали). Соблюдение последовательности действий по окончании шитья (поднятие лапки</w:t>
      </w:r>
      <w:r w:rsidRPr="00E06C91">
        <w:rPr>
          <w:rFonts w:ascii="Times New Roman" w:hAnsi="Times New Roman"/>
          <w:bCs/>
          <w:sz w:val="28"/>
          <w:szCs w:val="28"/>
        </w:rPr>
        <w:t xml:space="preserve">, </w:t>
      </w:r>
      <w:r w:rsidRPr="00E06C91">
        <w:rPr>
          <w:rFonts w:ascii="Times New Roman" w:hAnsi="Times New Roman"/>
          <w:sz w:val="28"/>
          <w:szCs w:val="28"/>
        </w:rPr>
        <w:t>поднятие иголки</w:t>
      </w:r>
      <w:r w:rsidRPr="00E06C91">
        <w:rPr>
          <w:rFonts w:ascii="Times New Roman" w:hAnsi="Times New Roman"/>
          <w:bCs/>
          <w:sz w:val="28"/>
          <w:szCs w:val="28"/>
        </w:rPr>
        <w:t xml:space="preserve">, </w:t>
      </w:r>
      <w:r w:rsidRPr="00E06C91">
        <w:rPr>
          <w:rFonts w:ascii="Times New Roman" w:hAnsi="Times New Roman"/>
          <w:sz w:val="28"/>
          <w:szCs w:val="28"/>
        </w:rPr>
        <w:t>вынимание ткани из-под лапки</w:t>
      </w:r>
      <w:r w:rsidRPr="00E06C91">
        <w:rPr>
          <w:rFonts w:ascii="Times New Roman" w:hAnsi="Times New Roman"/>
          <w:bCs/>
          <w:sz w:val="28"/>
          <w:szCs w:val="28"/>
        </w:rPr>
        <w:t xml:space="preserve">, </w:t>
      </w:r>
      <w:r w:rsidRPr="00E06C91">
        <w:rPr>
          <w:rFonts w:ascii="Times New Roman" w:hAnsi="Times New Roman"/>
          <w:sz w:val="28"/>
          <w:szCs w:val="28"/>
        </w:rPr>
        <w:t xml:space="preserve">обрезание нити). </w:t>
      </w:r>
      <w:r w:rsidRPr="00E06C91">
        <w:rPr>
          <w:rFonts w:ascii="Times New Roman" w:hAnsi="Times New Roman"/>
          <w:bCs/>
          <w:sz w:val="28"/>
          <w:szCs w:val="28"/>
        </w:rPr>
        <w:t>Кройка и сборка изделия: с</w:t>
      </w:r>
      <w:r w:rsidRPr="00E06C91">
        <w:rPr>
          <w:rFonts w:ascii="Times New Roman" w:hAnsi="Times New Roman"/>
          <w:sz w:val="28"/>
          <w:szCs w:val="28"/>
        </w:rPr>
        <w:t>облюдение последовательности кройки деталей изделия (раскладывание ткани, накладывание выкройки на ткани, закрепление выкройки на ткани, обведение выкройки мелом</w:t>
      </w:r>
      <w:r w:rsidRPr="00E06C91">
        <w:rPr>
          <w:rFonts w:ascii="Times New Roman" w:hAnsi="Times New Roman"/>
          <w:bCs/>
          <w:i/>
          <w:sz w:val="28"/>
          <w:szCs w:val="28"/>
        </w:rPr>
        <w:t xml:space="preserve">, </w:t>
      </w:r>
      <w:r w:rsidRPr="00E06C91">
        <w:rPr>
          <w:rFonts w:ascii="Times New Roman" w:hAnsi="Times New Roman"/>
          <w:sz w:val="28"/>
          <w:szCs w:val="28"/>
        </w:rPr>
        <w:t>выполнение припуска на шов</w:t>
      </w:r>
      <w:r w:rsidRPr="00E06C91">
        <w:rPr>
          <w:rFonts w:ascii="Times New Roman" w:hAnsi="Times New Roman"/>
          <w:bCs/>
          <w:i/>
          <w:sz w:val="28"/>
          <w:szCs w:val="28"/>
        </w:rPr>
        <w:t xml:space="preserve">, </w:t>
      </w:r>
      <w:r w:rsidRPr="00E06C91">
        <w:rPr>
          <w:rFonts w:ascii="Times New Roman" w:hAnsi="Times New Roman"/>
          <w:sz w:val="28"/>
          <w:szCs w:val="28"/>
        </w:rPr>
        <w:t>снятие выкройки с ткани</w:t>
      </w:r>
      <w:r w:rsidRPr="00E06C91">
        <w:rPr>
          <w:rFonts w:ascii="Times New Roman" w:hAnsi="Times New Roman"/>
          <w:bCs/>
          <w:i/>
          <w:sz w:val="28"/>
          <w:szCs w:val="28"/>
        </w:rPr>
        <w:t xml:space="preserve">, </w:t>
      </w:r>
      <w:r w:rsidRPr="00E06C91">
        <w:rPr>
          <w:rFonts w:ascii="Times New Roman" w:hAnsi="Times New Roman"/>
          <w:sz w:val="28"/>
          <w:szCs w:val="28"/>
        </w:rPr>
        <w:t>вырезание детали изделия). Соединение деталей изделия.  Оценка качества проделанной работы.</w:t>
      </w:r>
    </w:p>
    <w:p w:rsidR="0036168F" w:rsidRDefault="0036168F" w:rsidP="0036168F">
      <w:pPr>
        <w:pStyle w:val="c11"/>
        <w:spacing w:before="0" w:beforeAutospacing="0" w:after="0" w:afterAutospacing="0" w:line="360" w:lineRule="auto"/>
        <w:jc w:val="center"/>
        <w:rPr>
          <w:rStyle w:val="c12"/>
          <w:sz w:val="28"/>
          <w:szCs w:val="28"/>
          <w:u w:val="single"/>
        </w:rPr>
      </w:pPr>
      <w:r w:rsidRPr="00773CA9">
        <w:rPr>
          <w:rStyle w:val="c12"/>
          <w:sz w:val="28"/>
          <w:szCs w:val="28"/>
          <w:u w:val="single"/>
        </w:rPr>
        <w:t>Содержание курсов коррекционно-развивающей области</w:t>
      </w:r>
    </w:p>
    <w:p w:rsidR="00773CA9" w:rsidRPr="00773CA9" w:rsidRDefault="00773CA9" w:rsidP="00773CA9">
      <w:pPr>
        <w:pStyle w:val="23"/>
        <w:shd w:val="clear" w:color="auto" w:fill="FFFFFF"/>
        <w:spacing w:before="20" w:after="20"/>
        <w:ind w:left="0" w:firstLine="720"/>
        <w:jc w:val="both"/>
        <w:rPr>
          <w:rFonts w:cs="Times New Roman"/>
          <w:i/>
          <w:iCs/>
          <w:sz w:val="28"/>
          <w:szCs w:val="28"/>
        </w:rPr>
      </w:pPr>
      <w:r w:rsidRPr="00773CA9">
        <w:rPr>
          <w:rFonts w:cs="Times New Roman"/>
          <w:bCs/>
          <w:caps w:val="0"/>
          <w:sz w:val="28"/>
          <w:szCs w:val="28"/>
        </w:rPr>
        <w:t>Коррекционно-развивающая область</w:t>
      </w:r>
      <w:r w:rsidRPr="00773CA9">
        <w:rPr>
          <w:rFonts w:cs="Times New Roman"/>
          <w:b/>
          <w:bCs/>
          <w:caps w:val="0"/>
          <w:sz w:val="28"/>
          <w:szCs w:val="28"/>
        </w:rPr>
        <w:t xml:space="preserve"> </w:t>
      </w:r>
      <w:r w:rsidRPr="00773CA9">
        <w:rPr>
          <w:rFonts w:cs="Times New Roman"/>
          <w:bCs/>
          <w:iCs/>
          <w:caps w:val="0"/>
          <w:sz w:val="28"/>
          <w:szCs w:val="28"/>
        </w:rPr>
        <w:t>является обязательной частью внеурочной деятельности</w:t>
      </w:r>
      <w:r w:rsidRPr="00773CA9">
        <w:rPr>
          <w:rFonts w:cs="Times New Roman"/>
          <w:b/>
          <w:bCs/>
          <w:i/>
          <w:iCs/>
          <w:caps w:val="0"/>
          <w:sz w:val="28"/>
          <w:szCs w:val="28"/>
        </w:rPr>
        <w:t xml:space="preserve">, </w:t>
      </w:r>
      <w:r w:rsidRPr="00773CA9">
        <w:rPr>
          <w:rFonts w:cs="Times New Roman"/>
          <w:caps w:val="0"/>
          <w:sz w:val="28"/>
          <w:szCs w:val="28"/>
        </w:rPr>
        <w:t>поддерживающей процесс освоения содержания</w:t>
      </w:r>
      <w:r w:rsidRPr="00773CA9">
        <w:rPr>
          <w:rFonts w:cs="Times New Roman"/>
          <w:sz w:val="28"/>
          <w:szCs w:val="28"/>
        </w:rPr>
        <w:t xml:space="preserve"> АООП НОО.</w:t>
      </w:r>
      <w:r w:rsidRPr="00773CA9">
        <w:rPr>
          <w:rFonts w:cs="Times New Roman"/>
          <w:i/>
          <w:iCs/>
          <w:sz w:val="28"/>
          <w:szCs w:val="28"/>
        </w:rPr>
        <w:t xml:space="preserve">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bCs/>
          <w:iCs/>
          <w:caps w:val="0"/>
          <w:sz w:val="28"/>
          <w:szCs w:val="28"/>
        </w:rPr>
        <w:t>Содержание коррекционно-развивающей области (направления) представлено следующими обязательными коррекционными курсами: «Э</w:t>
      </w:r>
      <w:r w:rsidRPr="00773CA9">
        <w:rPr>
          <w:rFonts w:cs="Times New Roman"/>
          <w:caps w:val="0"/>
          <w:sz w:val="28"/>
          <w:szCs w:val="28"/>
        </w:rPr>
        <w:t xml:space="preserve">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 </w:t>
      </w:r>
    </w:p>
    <w:p w:rsidR="00773CA9" w:rsidRPr="00773CA9" w:rsidRDefault="00773CA9" w:rsidP="00773CA9">
      <w:pPr>
        <w:pStyle w:val="23"/>
        <w:shd w:val="clear" w:color="auto" w:fill="FFFFFF"/>
        <w:spacing w:before="20" w:after="20"/>
        <w:ind w:left="0" w:firstLine="720"/>
        <w:jc w:val="both"/>
        <w:rPr>
          <w:rFonts w:cs="Times New Roman"/>
          <w:sz w:val="28"/>
          <w:szCs w:val="28"/>
        </w:rPr>
      </w:pPr>
      <w:r w:rsidRPr="00773CA9">
        <w:rPr>
          <w:rFonts w:cs="Times New Roman"/>
          <w:caps w:val="0"/>
          <w:sz w:val="28"/>
          <w:szCs w:val="28"/>
        </w:rPr>
        <w:t xml:space="preserve">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Эмоциональное и коммуникативно-речевое развитие (альтернативная коммуникация)»</w:t>
      </w:r>
      <w:r w:rsidRPr="00773CA9">
        <w:rPr>
          <w:rFonts w:ascii="Times New Roman" w:hAnsi="Times New Roman" w:cs="Times New Roman"/>
          <w:sz w:val="28"/>
          <w:szCs w:val="28"/>
        </w:rPr>
        <w:t xml:space="preserve"> (фронтальные и индивидуальные занятия)</w:t>
      </w:r>
      <w:r w:rsidRPr="00773CA9">
        <w:rPr>
          <w:rFonts w:ascii="Times New Roman" w:hAnsi="Times New Roman" w:cs="Times New Roman"/>
          <w:b/>
          <w:bCs/>
          <w:i/>
          <w:iCs/>
          <w:sz w:val="28"/>
          <w:szCs w:val="28"/>
        </w:rPr>
        <w:t xml:space="preserve">.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Ребенок с </w:t>
      </w:r>
      <w:r>
        <w:rPr>
          <w:rFonts w:ascii="Times New Roman" w:hAnsi="Times New Roman"/>
          <w:sz w:val="28"/>
          <w:szCs w:val="28"/>
        </w:rPr>
        <w:t xml:space="preserve">РАС, </w:t>
      </w:r>
      <w:r w:rsidRPr="005C49A7">
        <w:rPr>
          <w:rFonts w:ascii="Times New Roman" w:hAnsi="Times New Roman"/>
          <w:sz w:val="28"/>
          <w:szCs w:val="28"/>
        </w:rPr>
        <w:t xml:space="preserve">не владеющий вербальной речью, не доступен в плане общения со стороны окружающих, что в целом нарушает и искажает его психическое и интеллектуальное развитие. В этой связи обучение ребенка речи с использованием альтернативных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w:t>
      </w:r>
      <w:r w:rsidRPr="00773CA9">
        <w:rPr>
          <w:rFonts w:ascii="Times New Roman" w:hAnsi="Times New Roman" w:cs="Times New Roman"/>
          <w:sz w:val="28"/>
          <w:szCs w:val="28"/>
        </w:rPr>
        <w:t xml:space="preserve"> </w:t>
      </w:r>
      <w:r w:rsidRPr="00773CA9">
        <w:rPr>
          <w:rFonts w:ascii="Times New Roman" w:hAnsi="Times New Roman" w:cs="Times New Roman"/>
          <w:iCs/>
          <w:sz w:val="28"/>
          <w:szCs w:val="28"/>
        </w:rPr>
        <w:t>задачи реализации содержания:</w:t>
      </w:r>
      <w:r w:rsidRPr="00773CA9">
        <w:rPr>
          <w:rFonts w:ascii="Times New Roman" w:hAnsi="Times New Roman" w:cs="Times New Roman"/>
          <w:i/>
          <w:iCs/>
          <w:sz w:val="28"/>
          <w:szCs w:val="28"/>
        </w:rPr>
        <w:t xml:space="preserve"> </w:t>
      </w:r>
      <w:r w:rsidRPr="00773CA9">
        <w:rPr>
          <w:rFonts w:ascii="Times New Roman" w:hAnsi="Times New Roman" w:cs="Times New Roman"/>
          <w:sz w:val="28"/>
          <w:szCs w:val="28"/>
        </w:rPr>
        <w:t>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коммуникации.</w:t>
      </w:r>
    </w:p>
    <w:p w:rsidR="00CF06F2" w:rsidRPr="005C49A7" w:rsidRDefault="00CF06F2" w:rsidP="00CF06F2">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 xml:space="preserve">Коррекционная работа в этой части связана с обучением по направлению «Общение». Приоритетной задачей коррекционной работы является обучение детей средствам </w:t>
      </w:r>
      <w:r>
        <w:rPr>
          <w:rFonts w:ascii="Times New Roman" w:hAnsi="Times New Roman"/>
          <w:sz w:val="28"/>
          <w:szCs w:val="28"/>
        </w:rPr>
        <w:t>ко</w:t>
      </w:r>
      <w:r w:rsidRPr="005C49A7">
        <w:rPr>
          <w:rFonts w:ascii="Times New Roman" w:hAnsi="Times New Roman"/>
          <w:sz w:val="28"/>
          <w:szCs w:val="28"/>
        </w:rPr>
        <w:t>ммуникации,</w:t>
      </w:r>
      <w:r>
        <w:rPr>
          <w:rFonts w:ascii="Times New Roman" w:hAnsi="Times New Roman"/>
          <w:sz w:val="28"/>
          <w:szCs w:val="28"/>
        </w:rPr>
        <w:t xml:space="preserve"> в том числе, при необходимости, средствам альтернативной коммуникации. В п</w:t>
      </w:r>
      <w:r w:rsidRPr="005C49A7">
        <w:rPr>
          <w:rFonts w:ascii="Times New Roman" w:hAnsi="Times New Roman"/>
          <w:sz w:val="28"/>
          <w:szCs w:val="28"/>
        </w:rPr>
        <w:t xml:space="preserve">роцессе практического общения происходит обучение детей умению применять освоенные ими средства.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включает: предметы, графические изображения, знаковые системы,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карточки с напечатанными словами, наборы букв,  коммуникативные таблицы и коммуникативные тетради, записывающие устройства (например: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компьютерные программы, например: </w:t>
      </w:r>
      <w:r w:rsidRPr="005C49A7">
        <w:rPr>
          <w:rFonts w:ascii="Times New Roman" w:hAnsi="Times New Roman"/>
          <w:bCs/>
          <w:sz w:val="28"/>
          <w:szCs w:val="28"/>
          <w:lang w:val="en-US"/>
        </w:rPr>
        <w:t>PicTop</w:t>
      </w:r>
      <w:r w:rsidRPr="005C49A7">
        <w:rPr>
          <w:rFonts w:ascii="Times New Roman" w:hAnsi="Times New Roman"/>
          <w:bCs/>
          <w:sz w:val="28"/>
          <w:szCs w:val="28"/>
        </w:rPr>
        <w:t xml:space="preserve"> и синтезирующие речь устройства </w:t>
      </w:r>
      <w:r w:rsidRPr="005C49A7">
        <w:rPr>
          <w:rFonts w:ascii="Times New Roman" w:eastAsia="ArialMT" w:hAnsi="Times New Roman"/>
          <w:sz w:val="28"/>
          <w:szCs w:val="28"/>
        </w:rPr>
        <w:t>Apple iPad, программа «Общение» и др.</w:t>
      </w:r>
    </w:p>
    <w:p w:rsidR="00CF06F2" w:rsidRPr="00CF06F2" w:rsidRDefault="00CF06F2" w:rsidP="00481FAB">
      <w:pPr>
        <w:pStyle w:val="af7"/>
        <w:spacing w:line="360" w:lineRule="auto"/>
        <w:jc w:val="center"/>
        <w:rPr>
          <w:rFonts w:ascii="Times New Roman" w:hAnsi="Times New Roman"/>
          <w:sz w:val="28"/>
          <w:szCs w:val="28"/>
          <w:u w:val="single"/>
        </w:rPr>
      </w:pPr>
      <w:r w:rsidRPr="00CF06F2">
        <w:rPr>
          <w:rFonts w:ascii="Times New Roman" w:hAnsi="Times New Roman"/>
          <w:sz w:val="28"/>
          <w:szCs w:val="28"/>
          <w:u w:val="single"/>
        </w:rPr>
        <w:t>Примерное содержание коррекционных занятий</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и использование средств невербальной коммуникации: взгляда, мимики, жеста, предмета, графического изображения, знаков, </w:t>
      </w:r>
      <w:r w:rsidRPr="005C49A7">
        <w:rPr>
          <w:rFonts w:ascii="Times New Roman" w:eastAsia="ArialMT" w:hAnsi="Times New Roman"/>
          <w:sz w:val="28"/>
          <w:szCs w:val="28"/>
        </w:rPr>
        <w:t xml:space="preserve">таблицы букв, </w:t>
      </w:r>
      <w:r w:rsidRPr="005C49A7">
        <w:rPr>
          <w:rFonts w:ascii="Times New Roman" w:hAnsi="Times New Roman"/>
          <w:sz w:val="28"/>
          <w:szCs w:val="28"/>
        </w:rPr>
        <w:t xml:space="preserve">карточек с печатными словами, набор букв как средства коммуникации. Освоение и использование технических коммуникативных устройств, таких как: Language Master, </w:t>
      </w:r>
      <w:r w:rsidRPr="005C49A7">
        <w:rPr>
          <w:rFonts w:ascii="Times New Roman" w:hAnsi="Times New Roman"/>
          <w:bCs/>
          <w:sz w:val="28"/>
          <w:szCs w:val="28"/>
        </w:rPr>
        <w:t>“Big Mac”</w:t>
      </w:r>
      <w:r w:rsidRPr="005C49A7">
        <w:rPr>
          <w:rFonts w:ascii="Times New Roman" w:hAnsi="Times New Roman"/>
          <w:sz w:val="28"/>
          <w:szCs w:val="28"/>
        </w:rPr>
        <w:t xml:space="preserve">, </w:t>
      </w:r>
      <w:r w:rsidRPr="005C49A7">
        <w:rPr>
          <w:rFonts w:ascii="Times New Roman" w:hAnsi="Times New Roman"/>
          <w:bCs/>
          <w:sz w:val="28"/>
          <w:szCs w:val="28"/>
        </w:rPr>
        <w:t xml:space="preserve">“Step by step”, “GoTalk”, “MinTalker” и др., а также компьютерных устройств, синтезирующих речь, например, </w:t>
      </w:r>
      <w:r w:rsidRPr="005C49A7">
        <w:rPr>
          <w:rFonts w:ascii="Times New Roman" w:eastAsia="ArialMT" w:hAnsi="Times New Roman"/>
          <w:sz w:val="28"/>
          <w:szCs w:val="28"/>
        </w:rPr>
        <w:t>Apple iPad (программа «Общение», «Пик-Топ» и др.)</w:t>
      </w:r>
      <w:r w:rsidRPr="005C49A7">
        <w:rPr>
          <w:rFonts w:ascii="Times New Roman" w:hAnsi="Times New Roman"/>
          <w:sz w:val="28"/>
          <w:szCs w:val="28"/>
        </w:rPr>
        <w:t xml:space="preserve">. </w:t>
      </w:r>
    </w:p>
    <w:p w:rsidR="00773CA9" w:rsidRPr="00773CA9" w:rsidRDefault="00773CA9" w:rsidP="00773CA9">
      <w:pPr>
        <w:pStyle w:val="16"/>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CF06F2">
        <w:rPr>
          <w:rFonts w:ascii="Times New Roman" w:hAnsi="Times New Roman" w:cs="Times New Roman"/>
          <w:b/>
          <w:i/>
          <w:sz w:val="28"/>
          <w:szCs w:val="28"/>
        </w:rPr>
        <w:t>:</w:t>
      </w:r>
      <w:r w:rsidRPr="00CF06F2">
        <w:rPr>
          <w:rFonts w:ascii="Times New Roman" w:hAnsi="Times New Roman" w:cs="Times New Roman"/>
          <w:b/>
          <w:bCs/>
          <w:i/>
          <w:sz w:val="28"/>
          <w:szCs w:val="28"/>
        </w:rPr>
        <w:t xml:space="preserve"> «</w:t>
      </w:r>
      <w:r w:rsidRPr="00CF06F2">
        <w:rPr>
          <w:rFonts w:ascii="Times New Roman" w:hAnsi="Times New Roman" w:cs="Times New Roman"/>
          <w:b/>
          <w:bCs/>
          <w:i/>
          <w:iCs/>
          <w:sz w:val="28"/>
          <w:szCs w:val="28"/>
        </w:rPr>
        <w:t>Сенсорное развитие»</w:t>
      </w:r>
      <w:r w:rsidRPr="00CF06F2">
        <w:rPr>
          <w:rFonts w:ascii="Times New Roman" w:hAnsi="Times New Roman" w:cs="Times New Roman"/>
          <w:b/>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обогащение чувственного опыта</w:t>
      </w:r>
      <w:r>
        <w:rPr>
          <w:rFonts w:ascii="Times New Roman" w:hAnsi="Times New Roman"/>
          <w:sz w:val="28"/>
          <w:szCs w:val="28"/>
        </w:rPr>
        <w:t xml:space="preserve">.  </w:t>
      </w:r>
    </w:p>
    <w:p w:rsidR="00773CA9" w:rsidRDefault="00773CA9" w:rsidP="00773CA9">
      <w:pPr>
        <w:pStyle w:val="16"/>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Обогащение чувственного опыта через постепенное расширение спектра воспринимаемых ребенком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w:t>
      </w:r>
      <w:r>
        <w:rPr>
          <w:rFonts w:ascii="Times New Roman" w:hAnsi="Times New Roman"/>
          <w:sz w:val="28"/>
          <w:szCs w:val="28"/>
        </w:rPr>
        <w:t xml:space="preserve">РАС </w:t>
      </w:r>
      <w:r w:rsidRPr="005C49A7">
        <w:rPr>
          <w:rFonts w:ascii="Times New Roman" w:hAnsi="Times New Roman"/>
          <w:sz w:val="28"/>
          <w:szCs w:val="28"/>
        </w:rPr>
        <w:t xml:space="preserve">сенсорный опыт спонтанно не формируется. Чем тяжелее нарушения у ребенка, тем значительнее роль развития чувственного опыта: ощущений и восприятий. Дети с </w:t>
      </w:r>
      <w:r>
        <w:rPr>
          <w:rFonts w:ascii="Times New Roman" w:hAnsi="Times New Roman"/>
          <w:sz w:val="28"/>
          <w:szCs w:val="28"/>
        </w:rPr>
        <w:t xml:space="preserve">РАС избирательно чувствительны к некоторым сенсорным </w:t>
      </w:r>
      <w:r w:rsidRPr="005C49A7">
        <w:rPr>
          <w:rFonts w:ascii="Times New Roman" w:hAnsi="Times New Roman"/>
          <w:sz w:val="28"/>
          <w:szCs w:val="28"/>
        </w:rPr>
        <w:t>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5 разделов</w:t>
      </w:r>
      <w:r w:rsidRPr="005C49A7">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аромобаночек, вибромассажеры и т.д.</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bCs/>
          <w:i/>
          <w:sz w:val="28"/>
          <w:szCs w:val="28"/>
        </w:rPr>
        <w:t>Зрительное восприятие</w:t>
      </w:r>
      <w:r w:rsidRPr="005C49A7">
        <w:rPr>
          <w:rFonts w:ascii="Times New Roman" w:hAnsi="Times New Roman"/>
          <w:bCs/>
          <w:sz w:val="28"/>
          <w:szCs w:val="28"/>
        </w:rPr>
        <w:t xml:space="preserve">: </w:t>
      </w:r>
      <w:r w:rsidRPr="005C49A7">
        <w:rPr>
          <w:rFonts w:ascii="Times New Roman" w:hAnsi="Times New Roman"/>
          <w:iCs/>
          <w:sz w:val="28"/>
          <w:szCs w:val="28"/>
        </w:rPr>
        <w:t>П</w:t>
      </w:r>
      <w:r w:rsidRPr="005C49A7">
        <w:rPr>
          <w:rFonts w:ascii="Times New Roman" w:hAnsi="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Узнавание и различение цвета объекта. </w:t>
      </w:r>
      <w:r>
        <w:rPr>
          <w:rFonts w:ascii="Times New Roman" w:hAnsi="Times New Roman"/>
          <w:sz w:val="28"/>
          <w:szCs w:val="28"/>
        </w:rPr>
        <w:t>Ф</w:t>
      </w:r>
      <w:r w:rsidRPr="005C49A7">
        <w:rPr>
          <w:rFonts w:ascii="Times New Roman" w:hAnsi="Times New Roman"/>
          <w:sz w:val="28"/>
          <w:szCs w:val="28"/>
        </w:rPr>
        <w:t>иксация взгляда на лице человека.</w:t>
      </w:r>
      <w:r w:rsidRPr="005C49A7">
        <w:rPr>
          <w:rFonts w:ascii="Times New Roman" w:hAnsi="Times New Roman"/>
          <w:i/>
          <w:iCs/>
          <w:sz w:val="28"/>
          <w:szCs w:val="28"/>
        </w:rPr>
        <w:t xml:space="preserve"> </w:t>
      </w:r>
      <w:r w:rsidRPr="005C49A7">
        <w:rPr>
          <w:rFonts w:ascii="Times New Roman" w:hAnsi="Times New Roman"/>
          <w:iCs/>
          <w:sz w:val="28"/>
          <w:szCs w:val="28"/>
        </w:rPr>
        <w:t>Ф</w:t>
      </w:r>
      <w:r w:rsidRPr="005C49A7">
        <w:rPr>
          <w:rFonts w:ascii="Times New Roman" w:hAnsi="Times New Roman"/>
          <w:sz w:val="28"/>
          <w:szCs w:val="28"/>
        </w:rPr>
        <w:t xml:space="preserve">иксация взгляда на </w:t>
      </w:r>
      <w:r w:rsidRPr="005C49A7">
        <w:rPr>
          <w:rFonts w:ascii="Times New Roman" w:hAnsi="Times New Roman"/>
          <w:bCs/>
          <w:sz w:val="28"/>
          <w:szCs w:val="28"/>
        </w:rPr>
        <w:t>неподвижном с</w:t>
      </w:r>
      <w:r w:rsidRPr="005C49A7">
        <w:rPr>
          <w:rFonts w:ascii="Times New Roman" w:hAnsi="Times New Roman"/>
          <w:sz w:val="28"/>
          <w:szCs w:val="28"/>
        </w:rPr>
        <w:t>ветящемся предмете. Фиксация взгляда на неподвижном предмете, расположенном напротив ребенка, справа и слева от него.</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iCs/>
          <w:sz w:val="28"/>
          <w:szCs w:val="28"/>
        </w:rPr>
      </w:pPr>
      <w:r w:rsidRPr="005C49A7">
        <w:rPr>
          <w:rFonts w:ascii="Times New Roman" w:hAnsi="Times New Roman"/>
          <w:i/>
          <w:sz w:val="28"/>
          <w:szCs w:val="28"/>
        </w:rPr>
        <w:t>Слуховое восприятие</w:t>
      </w:r>
      <w:r w:rsidRPr="005C49A7">
        <w:rPr>
          <w:rFonts w:ascii="Times New Roman" w:hAnsi="Times New Roman"/>
          <w:sz w:val="28"/>
          <w:szCs w:val="28"/>
        </w:rPr>
        <w:t>: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5C49A7">
        <w:rPr>
          <w:rFonts w:ascii="Times New Roman" w:hAnsi="Times New Roman"/>
          <w:i/>
          <w:iCs/>
          <w:sz w:val="28"/>
          <w:szCs w:val="28"/>
        </w:rPr>
        <w:t xml:space="preserve"> </w:t>
      </w:r>
      <w:r w:rsidRPr="005C49A7">
        <w:rPr>
          <w:rFonts w:ascii="Times New Roman" w:hAnsi="Times New Roman"/>
          <w:iCs/>
          <w:sz w:val="28"/>
          <w:szCs w:val="28"/>
        </w:rPr>
        <w:t>Л</w:t>
      </w:r>
      <w:r w:rsidRPr="005C49A7">
        <w:rPr>
          <w:rFonts w:ascii="Times New Roman" w:hAnsi="Times New Roman"/>
          <w:sz w:val="28"/>
          <w:szCs w:val="28"/>
        </w:rPr>
        <w:t>окализация неподвижного удаленного источника звука.</w:t>
      </w:r>
      <w:r w:rsidRPr="005C49A7">
        <w:rPr>
          <w:rFonts w:ascii="Times New Roman" w:hAnsi="Times New Roman"/>
          <w:i/>
          <w:iCs/>
          <w:sz w:val="28"/>
          <w:szCs w:val="28"/>
        </w:rPr>
        <w:t xml:space="preserve"> </w:t>
      </w:r>
      <w:r w:rsidRPr="005C49A7">
        <w:rPr>
          <w:rFonts w:ascii="Times New Roman" w:hAnsi="Times New Roman"/>
          <w:iCs/>
          <w:sz w:val="28"/>
          <w:szCs w:val="28"/>
        </w:rPr>
        <w:t>С</w:t>
      </w:r>
      <w:r w:rsidRPr="005C49A7">
        <w:rPr>
          <w:rFonts w:ascii="Times New Roman" w:hAnsi="Times New Roman"/>
          <w:sz w:val="28"/>
          <w:szCs w:val="28"/>
        </w:rPr>
        <w:t>оотнесение звука с его источником. Нахождение объектов, одинаковых по звучанию.</w:t>
      </w:r>
      <w:r w:rsidRPr="005C49A7">
        <w:rPr>
          <w:rFonts w:ascii="Times New Roman" w:hAnsi="Times New Roman"/>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Кинестетическое восприятие</w:t>
      </w:r>
      <w:r w:rsidRPr="005C49A7">
        <w:rPr>
          <w:rFonts w:ascii="Times New Roman" w:hAnsi="Times New Roman"/>
          <w:sz w:val="28"/>
          <w:szCs w:val="28"/>
        </w:rPr>
        <w:t xml:space="preserve">: адекватная </w:t>
      </w:r>
      <w:r w:rsidRPr="005C49A7">
        <w:rPr>
          <w:rFonts w:ascii="Times New Roman" w:hAnsi="Times New Roman"/>
          <w:bCs/>
          <w:sz w:val="28"/>
          <w:szCs w:val="28"/>
        </w:rPr>
        <w:t>эмоционально-двигательная</w:t>
      </w:r>
      <w:r w:rsidRPr="005C49A7">
        <w:rPr>
          <w:rFonts w:ascii="Times New Roman" w:hAnsi="Times New Roman"/>
          <w:sz w:val="28"/>
          <w:szCs w:val="28"/>
        </w:rPr>
        <w:t xml:space="preserve"> реакция на прикосновения человека. Адекватная реакция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5C49A7">
        <w:rPr>
          <w:rFonts w:ascii="Times New Roman" w:hAnsi="Times New Roman"/>
          <w:iCs/>
          <w:sz w:val="28"/>
          <w:szCs w:val="28"/>
        </w:rPr>
        <w:t xml:space="preserve">, </w:t>
      </w:r>
      <w:r w:rsidRPr="005C49A7">
        <w:rPr>
          <w:rFonts w:ascii="Times New Roman" w:hAnsi="Times New Roman"/>
          <w:sz w:val="28"/>
          <w:szCs w:val="28"/>
        </w:rPr>
        <w:t>вязкости (жидкий, густой, сыпучий).</w:t>
      </w:r>
      <w:r w:rsidRPr="005C49A7">
        <w:rPr>
          <w:rFonts w:ascii="Times New Roman" w:hAnsi="Times New Roman"/>
          <w:i/>
          <w:iCs/>
          <w:sz w:val="28"/>
          <w:szCs w:val="28"/>
        </w:rPr>
        <w:t xml:space="preserve"> </w:t>
      </w:r>
      <w:r w:rsidRPr="005C49A7">
        <w:rPr>
          <w:rFonts w:ascii="Times New Roman" w:hAnsi="Times New Roman"/>
          <w:iCs/>
          <w:sz w:val="28"/>
          <w:szCs w:val="28"/>
        </w:rPr>
        <w:t>Аде</w:t>
      </w:r>
      <w:r w:rsidRPr="005C49A7">
        <w:rPr>
          <w:rFonts w:ascii="Times New Roman" w:hAnsi="Times New Roman"/>
          <w:sz w:val="28"/>
          <w:szCs w:val="28"/>
        </w:rPr>
        <w:t>кватная реакция на вибрацию, исходящую от объектов.</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давление на поверхность тела.</w:t>
      </w:r>
      <w:r w:rsidRPr="005C49A7">
        <w:rPr>
          <w:rFonts w:ascii="Times New Roman" w:hAnsi="Times New Roman"/>
          <w:iCs/>
          <w:sz w:val="28"/>
          <w:szCs w:val="28"/>
        </w:rPr>
        <w:t xml:space="preserve"> А</w:t>
      </w:r>
      <w:r w:rsidRPr="005C49A7">
        <w:rPr>
          <w:rFonts w:ascii="Times New Roman" w:hAnsi="Times New Roman"/>
          <w:sz w:val="28"/>
          <w:szCs w:val="28"/>
        </w:rPr>
        <w:t>декватная реакция на положение тела (горизонтальное</w:t>
      </w:r>
      <w:r w:rsidRPr="005C49A7">
        <w:rPr>
          <w:rFonts w:ascii="Times New Roman" w:hAnsi="Times New Roman"/>
          <w:iCs/>
          <w:sz w:val="28"/>
          <w:szCs w:val="28"/>
        </w:rPr>
        <w:t xml:space="preserve">, </w:t>
      </w:r>
      <w:r w:rsidRPr="005C49A7">
        <w:rPr>
          <w:rFonts w:ascii="Times New Roman" w:hAnsi="Times New Roman"/>
          <w:sz w:val="28"/>
          <w:szCs w:val="28"/>
        </w:rPr>
        <w:t>вертикальное). А</w:t>
      </w:r>
      <w:r w:rsidRPr="005C49A7">
        <w:rPr>
          <w:rFonts w:ascii="Times New Roman" w:hAnsi="Times New Roman"/>
          <w:bCs/>
          <w:sz w:val="28"/>
          <w:szCs w:val="28"/>
        </w:rPr>
        <w:t xml:space="preserve">декватная реакция на положение </w:t>
      </w:r>
      <w:r w:rsidRPr="005C49A7">
        <w:rPr>
          <w:rFonts w:ascii="Times New Roman" w:hAnsi="Times New Roman"/>
          <w:sz w:val="28"/>
          <w:szCs w:val="28"/>
        </w:rPr>
        <w:t>частей тела</w:t>
      </w:r>
      <w:r w:rsidRPr="005C49A7">
        <w:rPr>
          <w:rFonts w:ascii="Times New Roman" w:hAnsi="Times New Roman"/>
          <w:iCs/>
          <w:sz w:val="28"/>
          <w:szCs w:val="28"/>
        </w:rPr>
        <w:t>. А</w:t>
      </w:r>
      <w:r w:rsidRPr="005C49A7">
        <w:rPr>
          <w:rFonts w:ascii="Times New Roman" w:hAnsi="Times New Roman"/>
          <w:sz w:val="28"/>
          <w:szCs w:val="28"/>
        </w:rPr>
        <w:t>декватная реакция на соприкосновение тела с разными видами поверхностей.</w:t>
      </w:r>
      <w:r w:rsidRPr="005C49A7">
        <w:rPr>
          <w:rFonts w:ascii="Times New Roman" w:hAnsi="Times New Roman"/>
          <w:i/>
          <w:iCs/>
          <w:sz w:val="28"/>
          <w:szCs w:val="28"/>
        </w:rPr>
        <w:t xml:space="preserve"> </w:t>
      </w:r>
      <w:r w:rsidRPr="005C49A7">
        <w:rPr>
          <w:rFonts w:ascii="Times New Roman" w:hAnsi="Times New Roman"/>
          <w:iCs/>
          <w:sz w:val="28"/>
          <w:szCs w:val="28"/>
        </w:rPr>
        <w:t>Р</w:t>
      </w:r>
      <w:r w:rsidRPr="005C49A7">
        <w:rPr>
          <w:rFonts w:ascii="Times New Roman" w:hAnsi="Times New Roman"/>
          <w:sz w:val="28"/>
          <w:szCs w:val="28"/>
        </w:rPr>
        <w:t>азличение материалов по характеристикам</w:t>
      </w:r>
      <w:r w:rsidRPr="005C49A7">
        <w:rPr>
          <w:rFonts w:ascii="Times New Roman" w:hAnsi="Times New Roman"/>
          <w:iCs/>
          <w:sz w:val="28"/>
          <w:szCs w:val="28"/>
        </w:rPr>
        <w:t xml:space="preserve"> (</w:t>
      </w:r>
      <w:r w:rsidRPr="005C49A7">
        <w:rPr>
          <w:rFonts w:ascii="Times New Roman" w:hAnsi="Times New Roman"/>
          <w:sz w:val="28"/>
          <w:szCs w:val="28"/>
        </w:rPr>
        <w:t>температура, фактура, влажность, вязкость)</w:t>
      </w:r>
      <w:r w:rsidRPr="005C49A7">
        <w:rPr>
          <w:rFonts w:ascii="Times New Roman" w:hAnsi="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Восприятие запаха</w:t>
      </w:r>
      <w:r w:rsidRPr="005C49A7">
        <w:rPr>
          <w:rFonts w:ascii="Times New Roman" w:hAnsi="Times New Roman"/>
          <w:sz w:val="28"/>
          <w:szCs w:val="28"/>
        </w:rPr>
        <w:t xml:space="preserve">: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i/>
          <w:sz w:val="28"/>
          <w:szCs w:val="28"/>
        </w:rPr>
        <w:t>Узнавание продукта по вкусу</w:t>
      </w:r>
      <w:r w:rsidRPr="005C49A7">
        <w:rPr>
          <w:rFonts w:ascii="Times New Roman" w:hAnsi="Times New Roman"/>
          <w:sz w:val="28"/>
          <w:szCs w:val="28"/>
        </w:rPr>
        <w:t xml:space="preserve">. Различение основных вкусовых качеств продуктов (горький, сладкий, кислый, соленый). </w:t>
      </w:r>
    </w:p>
    <w:p w:rsidR="00773CA9" w:rsidRPr="00773CA9" w:rsidRDefault="00773CA9" w:rsidP="00773CA9">
      <w:pPr>
        <w:spacing w:before="20" w:after="20" w:line="360" w:lineRule="auto"/>
        <w:ind w:firstLine="720"/>
        <w:jc w:val="both"/>
        <w:rPr>
          <w:rFonts w:ascii="Times New Roman" w:hAnsi="Times New Roman" w:cs="Times New Roman"/>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Двигательное развитие»</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(фронтальные занятия</w:t>
      </w:r>
      <w:r w:rsidRPr="00773CA9">
        <w:rPr>
          <w:rFonts w:ascii="Times New Roman" w:hAnsi="Times New Roman" w:cs="Times New Roman"/>
          <w:i/>
          <w:iCs/>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w:t>
      </w:r>
      <w:r>
        <w:rPr>
          <w:rFonts w:ascii="Times New Roman" w:hAnsi="Times New Roman"/>
          <w:sz w:val="28"/>
          <w:szCs w:val="28"/>
        </w:rPr>
        <w:t xml:space="preserve">РАС </w:t>
      </w:r>
      <w:r w:rsidRPr="005C49A7">
        <w:rPr>
          <w:rFonts w:ascii="Times New Roman" w:hAnsi="Times New Roman"/>
          <w:sz w:val="28"/>
          <w:szCs w:val="28"/>
        </w:rPr>
        <w:t>име</w:t>
      </w:r>
      <w:r>
        <w:rPr>
          <w:rFonts w:ascii="Times New Roman" w:hAnsi="Times New Roman"/>
          <w:sz w:val="28"/>
          <w:szCs w:val="28"/>
        </w:rPr>
        <w:t>е</w:t>
      </w:r>
      <w:r w:rsidRPr="005C49A7">
        <w:rPr>
          <w:rFonts w:ascii="Times New Roman" w:hAnsi="Times New Roman"/>
          <w:sz w:val="28"/>
          <w:szCs w:val="28"/>
        </w:rPr>
        <w:t xml:space="preserve">тся </w:t>
      </w:r>
      <w:r>
        <w:rPr>
          <w:rFonts w:ascii="Times New Roman" w:hAnsi="Times New Roman"/>
          <w:sz w:val="28"/>
          <w:szCs w:val="28"/>
        </w:rPr>
        <w:t>нарушение произвольной организации двигательной активности</w:t>
      </w:r>
      <w:r w:rsidRPr="005C49A7">
        <w:rPr>
          <w:rFonts w:ascii="Times New Roman" w:hAnsi="Times New Roman"/>
          <w:sz w:val="28"/>
          <w:szCs w:val="28"/>
        </w:rPr>
        <w:t>, значительно ограничивающ</w:t>
      </w:r>
      <w:r>
        <w:rPr>
          <w:rFonts w:ascii="Times New Roman" w:hAnsi="Times New Roman"/>
          <w:sz w:val="28"/>
          <w:szCs w:val="28"/>
        </w:rPr>
        <w:t>е</w:t>
      </w:r>
      <w:r w:rsidRPr="005C49A7">
        <w:rPr>
          <w:rFonts w:ascii="Times New Roman" w:hAnsi="Times New Roman"/>
          <w:sz w:val="28"/>
          <w:szCs w:val="28"/>
        </w:rPr>
        <w:t xml:space="preserve">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 </w:t>
      </w:r>
    </w:p>
    <w:p w:rsidR="00773CA9" w:rsidRP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 xml:space="preserve">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Такая работа организуется в физкультурном зале, в классе и дома в соответствии с рекомендациями специалиста по лечебной физкультуре. </w:t>
      </w:r>
      <w:r>
        <w:rPr>
          <w:rFonts w:ascii="Times New Roman" w:hAnsi="Times New Roman"/>
          <w:sz w:val="28"/>
          <w:szCs w:val="28"/>
        </w:rPr>
        <w:t xml:space="preserve"> </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Техническое оснащение курса включает: </w:t>
      </w:r>
      <w:r>
        <w:rPr>
          <w:rFonts w:ascii="Times New Roman" w:hAnsi="Times New Roman"/>
          <w:sz w:val="28"/>
          <w:szCs w:val="28"/>
        </w:rPr>
        <w:t xml:space="preserve"> </w:t>
      </w:r>
      <w:r w:rsidRPr="005C49A7">
        <w:rPr>
          <w:rFonts w:ascii="Times New Roman" w:hAnsi="Times New Roman"/>
          <w:sz w:val="28"/>
          <w:szCs w:val="28"/>
        </w:rPr>
        <w:t xml:space="preserve">средства для фиксации ног, груди, таза; мягкие формы и приспособления для придания положения лежа, сидя, стоя; ограничители; </w:t>
      </w:r>
      <w:r>
        <w:rPr>
          <w:rFonts w:ascii="Times New Roman" w:hAnsi="Times New Roman"/>
          <w:sz w:val="28"/>
          <w:szCs w:val="28"/>
        </w:rPr>
        <w:t xml:space="preserve"> </w:t>
      </w:r>
      <w:r w:rsidRPr="005C49A7">
        <w:rPr>
          <w:rFonts w:ascii="Times New Roman" w:hAnsi="Times New Roman"/>
          <w:sz w:val="28"/>
          <w:szCs w:val="28"/>
        </w:rPr>
        <w:t>гимнастические мячи различного диаметра, гамак, тележки, коврики, специальный велосипед, тренажеры («Пони», «Мотомед» и др.)</w:t>
      </w:r>
      <w:r>
        <w:rPr>
          <w:rFonts w:ascii="Times New Roman" w:hAnsi="Times New Roman"/>
          <w:sz w:val="28"/>
          <w:szCs w:val="28"/>
        </w:rPr>
        <w:t>.</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r w:rsidRPr="005C49A7">
        <w:rPr>
          <w:rFonts w:ascii="Times New Roman" w:hAnsi="Times New Roman"/>
          <w:sz w:val="28"/>
          <w:szCs w:val="28"/>
          <w:u w:val="single"/>
        </w:rPr>
        <w:t xml:space="preserve">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Коррекционный курс:</w:t>
      </w:r>
      <w:r w:rsidRPr="00773CA9">
        <w:rPr>
          <w:rFonts w:ascii="Times New Roman" w:hAnsi="Times New Roman" w:cs="Times New Roman"/>
          <w:b/>
          <w:bCs/>
          <w:sz w:val="28"/>
          <w:szCs w:val="28"/>
        </w:rPr>
        <w:t xml:space="preserve"> </w:t>
      </w:r>
      <w:r w:rsidRPr="00CF06F2">
        <w:rPr>
          <w:rFonts w:ascii="Times New Roman" w:hAnsi="Times New Roman" w:cs="Times New Roman"/>
          <w:b/>
          <w:bCs/>
          <w:i/>
          <w:sz w:val="28"/>
          <w:szCs w:val="28"/>
        </w:rPr>
        <w:t>«</w:t>
      </w:r>
      <w:r w:rsidRPr="00CF06F2">
        <w:rPr>
          <w:rFonts w:ascii="Times New Roman" w:hAnsi="Times New Roman" w:cs="Times New Roman"/>
          <w:b/>
          <w:bCs/>
          <w:i/>
          <w:iCs/>
          <w:sz w:val="28"/>
          <w:szCs w:val="28"/>
        </w:rPr>
        <w:t>Предметно-практические действия»</w:t>
      </w:r>
      <w:r w:rsidRPr="00773CA9">
        <w:rPr>
          <w:rFonts w:ascii="Times New Roman" w:hAnsi="Times New Roman" w:cs="Times New Roman"/>
          <w:b/>
          <w:bCs/>
          <w:i/>
          <w:iCs/>
          <w:sz w:val="28"/>
          <w:szCs w:val="28"/>
        </w:rPr>
        <w:t xml:space="preserve"> </w:t>
      </w:r>
      <w:r w:rsidRPr="00773CA9">
        <w:rPr>
          <w:rFonts w:ascii="Times New Roman" w:hAnsi="Times New Roman" w:cs="Times New Roman"/>
          <w:sz w:val="28"/>
          <w:szCs w:val="28"/>
        </w:rPr>
        <w:t>(индивидуальные занятия)</w:t>
      </w:r>
      <w:r w:rsidRPr="00773CA9">
        <w:rPr>
          <w:rFonts w:ascii="Times New Roman" w:hAnsi="Times New Roman" w:cs="Times New Roman"/>
          <w:b/>
          <w:bCs/>
          <w:i/>
          <w:iCs/>
          <w:sz w:val="28"/>
          <w:szCs w:val="28"/>
        </w:rPr>
        <w:t xml:space="preserve">. </w:t>
      </w:r>
    </w:p>
    <w:p w:rsidR="00773CA9" w:rsidRPr="005C49A7" w:rsidRDefault="00773CA9" w:rsidP="00773CA9">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Целью обучения является формирование целенаправленных произвольных действий с различными предметами и материалами.</w:t>
      </w:r>
    </w:p>
    <w:p w:rsidR="00773CA9" w:rsidRDefault="00773CA9" w:rsidP="00773CA9">
      <w:pPr>
        <w:spacing w:before="20" w:after="20" w:line="360" w:lineRule="auto"/>
        <w:ind w:firstLine="720"/>
        <w:jc w:val="both"/>
        <w:rPr>
          <w:rFonts w:ascii="Times New Roman" w:hAnsi="Times New Roman" w:cs="Times New Roman"/>
          <w:sz w:val="28"/>
          <w:szCs w:val="28"/>
        </w:rPr>
      </w:pPr>
      <w:r w:rsidRPr="00773CA9">
        <w:rPr>
          <w:rFonts w:ascii="Times New Roman" w:hAnsi="Times New Roman" w:cs="Times New Roman"/>
          <w:iCs/>
          <w:sz w:val="28"/>
          <w:szCs w:val="28"/>
        </w:rPr>
        <w:t>Основные задачи реализации содержания:</w:t>
      </w:r>
      <w:r w:rsidRPr="00773CA9">
        <w:rPr>
          <w:rFonts w:ascii="Times New Roman" w:hAnsi="Times New Roman" w:cs="Times New Roman"/>
          <w:b/>
          <w:bCs/>
          <w:iCs/>
          <w:sz w:val="28"/>
          <w:szCs w:val="28"/>
        </w:rPr>
        <w:t xml:space="preserve"> </w:t>
      </w:r>
      <w:r w:rsidRPr="00773CA9">
        <w:rPr>
          <w:rFonts w:ascii="Times New Roman" w:hAnsi="Times New Roman" w:cs="Times New Roman"/>
          <w:sz w:val="28"/>
          <w:szCs w:val="28"/>
        </w:rPr>
        <w:t>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773CA9" w:rsidRPr="005C49A7" w:rsidRDefault="00773CA9" w:rsidP="00773CA9">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Вследствие органического поражения ЦНС у детей с</w:t>
      </w:r>
      <w:r>
        <w:rPr>
          <w:rFonts w:ascii="Times New Roman" w:hAnsi="Times New Roman"/>
          <w:sz w:val="28"/>
          <w:szCs w:val="28"/>
        </w:rPr>
        <w:t xml:space="preserve"> РАС </w:t>
      </w:r>
      <w:r w:rsidRPr="005C49A7">
        <w:rPr>
          <w:rFonts w:ascii="Times New Roman" w:hAnsi="Times New Roman"/>
          <w:sz w:val="28"/>
          <w:szCs w:val="28"/>
        </w:rPr>
        <w:t>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w:t>
      </w:r>
      <w:r>
        <w:rPr>
          <w:rFonts w:ascii="Times New Roman" w:hAnsi="Times New Roman"/>
          <w:sz w:val="28"/>
          <w:szCs w:val="28"/>
        </w:rPr>
        <w:t xml:space="preserve"> РАС</w:t>
      </w:r>
      <w:r w:rsidRPr="005C49A7">
        <w:rPr>
          <w:rFonts w:ascii="Times New Roman" w:hAnsi="Times New Roman"/>
          <w:sz w:val="28"/>
          <w:szCs w:val="28"/>
        </w:rPr>
        <w:t>,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Программно-методический материал включает </w:t>
      </w:r>
      <w:r w:rsidRPr="005C49A7">
        <w:rPr>
          <w:rFonts w:ascii="Times New Roman" w:hAnsi="Times New Roman"/>
          <w:bCs/>
          <w:sz w:val="28"/>
          <w:szCs w:val="28"/>
        </w:rPr>
        <w:t>2 раздела</w:t>
      </w:r>
      <w:r w:rsidRPr="005C49A7">
        <w:rPr>
          <w:rFonts w:ascii="Times New Roman" w:hAnsi="Times New Roman"/>
          <w:sz w:val="28"/>
          <w:szCs w:val="28"/>
        </w:rPr>
        <w:t>: «Действия с материалами», «Действия с предметами».</w:t>
      </w:r>
    </w:p>
    <w:p w:rsidR="00773CA9" w:rsidRPr="005C49A7" w:rsidRDefault="00773CA9"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773CA9" w:rsidRPr="005C49A7" w:rsidRDefault="00773CA9" w:rsidP="00481FAB">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оснащение учебного предмета </w:t>
      </w:r>
      <w:r w:rsidRPr="005C49A7">
        <w:rPr>
          <w:rFonts w:ascii="Times New Roman" w:hAnsi="Times New Roman"/>
          <w:bCs/>
          <w:sz w:val="28"/>
          <w:szCs w:val="28"/>
        </w:rPr>
        <w:t xml:space="preserve">«Предметно-практические действия» </w:t>
      </w:r>
      <w:r w:rsidRPr="005C49A7">
        <w:rPr>
          <w:rFonts w:ascii="Times New Roman" w:hAnsi="Times New Roman"/>
          <w:sz w:val="28"/>
          <w:szCs w:val="28"/>
        </w:rPr>
        <w:t>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и др.</w:t>
      </w:r>
    </w:p>
    <w:p w:rsidR="00773CA9" w:rsidRPr="00773CA9" w:rsidRDefault="00773CA9" w:rsidP="00481FAB">
      <w:pPr>
        <w:pStyle w:val="af7"/>
        <w:spacing w:line="360" w:lineRule="auto"/>
        <w:jc w:val="center"/>
        <w:rPr>
          <w:rFonts w:ascii="Times New Roman" w:hAnsi="Times New Roman"/>
          <w:sz w:val="28"/>
          <w:szCs w:val="28"/>
          <w:u w:val="single"/>
        </w:rPr>
      </w:pPr>
      <w:r w:rsidRPr="00773CA9">
        <w:rPr>
          <w:rFonts w:ascii="Times New Roman" w:hAnsi="Times New Roman"/>
          <w:sz w:val="28"/>
          <w:szCs w:val="28"/>
          <w:u w:val="single"/>
        </w:rPr>
        <w:t>Примерное содержание коррекционных занятий</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материалами: сминание, разрывание, размазывание, разминание, пересыпание, переливание, н</w:t>
      </w:r>
      <w:r w:rsidRPr="005C49A7">
        <w:rPr>
          <w:rFonts w:ascii="Times New Roman" w:hAnsi="Times New Roman"/>
          <w:bCs/>
          <w:sz w:val="28"/>
          <w:szCs w:val="28"/>
        </w:rPr>
        <w:t>аматывание.</w:t>
      </w:r>
    </w:p>
    <w:p w:rsidR="00773CA9" w:rsidRPr="005C49A7" w:rsidRDefault="00773CA9" w:rsidP="00773CA9">
      <w:pPr>
        <w:pStyle w:val="af7"/>
        <w:spacing w:line="360" w:lineRule="auto"/>
        <w:ind w:firstLine="708"/>
        <w:jc w:val="both"/>
        <w:rPr>
          <w:rFonts w:ascii="Times New Roman" w:hAnsi="Times New Roman"/>
          <w:i/>
          <w:sz w:val="28"/>
          <w:szCs w:val="28"/>
        </w:rPr>
      </w:pPr>
      <w:r w:rsidRPr="005C49A7">
        <w:rPr>
          <w:rFonts w:ascii="Times New Roman" w:hAnsi="Times New Roman"/>
          <w:sz w:val="28"/>
          <w:szCs w:val="28"/>
        </w:rPr>
        <w:t>Действия с предметами</w:t>
      </w:r>
      <w:r w:rsidRPr="005C49A7">
        <w:rPr>
          <w:rFonts w:ascii="Times New Roman" w:hAnsi="Times New Roman"/>
          <w:i/>
          <w:sz w:val="28"/>
          <w:szCs w:val="28"/>
        </w:rPr>
        <w:t xml:space="preserve">: </w:t>
      </w:r>
      <w:r w:rsidRPr="005C49A7">
        <w:rPr>
          <w:rFonts w:ascii="Times New Roman" w:hAnsi="Times New Roman"/>
          <w:sz w:val="28"/>
          <w:szCs w:val="28"/>
        </w:rPr>
        <w:t>захватывание, удержание, отпускание, встряхивание, т</w:t>
      </w:r>
      <w:r w:rsidRPr="005C49A7">
        <w:rPr>
          <w:rFonts w:ascii="Times New Roman" w:hAnsi="Times New Roman"/>
          <w:bCs/>
          <w:sz w:val="28"/>
          <w:szCs w:val="28"/>
        </w:rPr>
        <w:t>олкание, в</w:t>
      </w:r>
      <w:r w:rsidRPr="005C49A7">
        <w:rPr>
          <w:rFonts w:ascii="Times New Roman" w:hAnsi="Times New Roman"/>
          <w:sz w:val="28"/>
          <w:szCs w:val="28"/>
        </w:rPr>
        <w:t xml:space="preserve">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  </w:t>
      </w:r>
    </w:p>
    <w:p w:rsidR="00773CA9" w:rsidRPr="00773CA9" w:rsidRDefault="00773CA9" w:rsidP="00773CA9">
      <w:pPr>
        <w:spacing w:before="20" w:after="20" w:line="360" w:lineRule="auto"/>
        <w:ind w:firstLine="720"/>
        <w:jc w:val="both"/>
        <w:rPr>
          <w:rFonts w:ascii="Times New Roman" w:hAnsi="Times New Roman" w:cs="Times New Roman"/>
          <w:b/>
          <w:bCs/>
          <w:i/>
          <w:iCs/>
          <w:sz w:val="28"/>
          <w:szCs w:val="28"/>
        </w:rPr>
      </w:pPr>
      <w:r w:rsidRPr="00773CA9">
        <w:rPr>
          <w:rFonts w:ascii="Times New Roman" w:hAnsi="Times New Roman" w:cs="Times New Roman"/>
          <w:sz w:val="28"/>
          <w:szCs w:val="28"/>
        </w:rPr>
        <w:t xml:space="preserve">Коррекционный курс: </w:t>
      </w:r>
      <w:r w:rsidRPr="00CF06F2">
        <w:rPr>
          <w:rFonts w:ascii="Times New Roman" w:hAnsi="Times New Roman" w:cs="Times New Roman"/>
          <w:b/>
          <w:bCs/>
          <w:i/>
          <w:iCs/>
          <w:sz w:val="28"/>
          <w:szCs w:val="28"/>
        </w:rPr>
        <w:t>«Коррекционно-развивающие занятия»</w:t>
      </w:r>
      <w:r w:rsidRPr="00773CA9">
        <w:rPr>
          <w:rFonts w:ascii="Times New Roman" w:hAnsi="Times New Roman" w:cs="Times New Roman"/>
          <w:sz w:val="28"/>
          <w:szCs w:val="28"/>
        </w:rPr>
        <w:t xml:space="preserve"> (индивидуальные занятия)</w:t>
      </w:r>
      <w:r w:rsidRPr="00773CA9">
        <w:rPr>
          <w:rFonts w:ascii="Times New Roman" w:hAnsi="Times New Roman" w:cs="Times New Roman"/>
          <w:b/>
          <w:bCs/>
          <w:i/>
          <w:iCs/>
          <w:sz w:val="28"/>
          <w:szCs w:val="28"/>
        </w:rPr>
        <w:t xml:space="preserve">. </w:t>
      </w:r>
    </w:p>
    <w:p w:rsidR="00773CA9" w:rsidRDefault="00773CA9" w:rsidP="00773CA9">
      <w:pPr>
        <w:pStyle w:val="c11"/>
        <w:spacing w:before="0" w:beforeAutospacing="0" w:after="0" w:afterAutospacing="0" w:line="360" w:lineRule="auto"/>
        <w:ind w:firstLine="720"/>
        <w:jc w:val="both"/>
        <w:rPr>
          <w:sz w:val="28"/>
          <w:szCs w:val="28"/>
        </w:rPr>
      </w:pPr>
      <w:r w:rsidRPr="00773CA9">
        <w:rPr>
          <w:iCs/>
          <w:sz w:val="28"/>
          <w:szCs w:val="28"/>
        </w:rPr>
        <w:t>Основные задачи реализации содержания:</w:t>
      </w:r>
      <w:r w:rsidRPr="00773CA9">
        <w:rPr>
          <w:b/>
          <w:bCs/>
          <w:i/>
          <w:iCs/>
          <w:sz w:val="28"/>
          <w:szCs w:val="28"/>
        </w:rPr>
        <w:t xml:space="preserve"> </w:t>
      </w:r>
      <w:r w:rsidRPr="00773CA9">
        <w:rPr>
          <w:sz w:val="28"/>
          <w:szCs w:val="28"/>
        </w:rPr>
        <w:t>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(неадекватные крик и смех, аффективные вспышки, агрессия, самоагрессия, стереотипии и другие проявления).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CF06F2" w:rsidRPr="005C49A7" w:rsidRDefault="00CF06F2" w:rsidP="00481FAB">
      <w:pPr>
        <w:pStyle w:val="af7"/>
        <w:spacing w:line="360" w:lineRule="auto"/>
        <w:ind w:firstLine="720"/>
        <w:jc w:val="both"/>
        <w:rPr>
          <w:rFonts w:ascii="Times New Roman" w:hAnsi="Times New Roman"/>
          <w:sz w:val="28"/>
          <w:szCs w:val="28"/>
        </w:rPr>
      </w:pPr>
      <w:r w:rsidRPr="005C49A7">
        <w:rPr>
          <w:rFonts w:ascii="Times New Roman" w:hAnsi="Times New Roman"/>
          <w:sz w:val="28"/>
          <w:szCs w:val="28"/>
        </w:rPr>
        <w:t>Коррекционно-развивающие занятия направлены:</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реализацию индивидуальных специфических образовательных потребностей обучающихся с </w:t>
      </w:r>
      <w:r>
        <w:rPr>
          <w:rFonts w:ascii="Times New Roman" w:hAnsi="Times New Roman"/>
          <w:sz w:val="28"/>
          <w:szCs w:val="28"/>
        </w:rPr>
        <w:t>РАС,</w:t>
      </w:r>
      <w:r w:rsidRPr="005C49A7">
        <w:rPr>
          <w:rFonts w:ascii="Times New Roman" w:hAnsi="Times New Roman"/>
          <w:sz w:val="28"/>
          <w:szCs w:val="28"/>
        </w:rPr>
        <w:t xml:space="preserve"> не охваченных содержанием программ учебных предметов и коррекционных занятий; </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на индивидуальную коррекционную реабилитацию деятельности, недоступную без специально организованной помощи с стороны специалистов;</w:t>
      </w:r>
    </w:p>
    <w:p w:rsidR="00CF06F2" w:rsidRPr="005C49A7" w:rsidRDefault="00CF06F2" w:rsidP="005E09D0">
      <w:pPr>
        <w:pStyle w:val="af7"/>
        <w:numPr>
          <w:ilvl w:val="0"/>
          <w:numId w:val="61"/>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на развитие индивидуальных способностей обучающихся, активизацию  потенциальных психофизических ресурсов. </w:t>
      </w:r>
    </w:p>
    <w:p w:rsidR="00CF06F2" w:rsidRPr="005C49A7" w:rsidRDefault="00CF06F2" w:rsidP="00CF06F2">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СИОП. </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3</w:t>
      </w:r>
      <w:r w:rsidRPr="00F63254">
        <w:rPr>
          <w:rFonts w:ascii="Times New Roman" w:hAnsi="Times New Roman" w:cs="Times New Roman"/>
          <w:b/>
          <w:color w:val="auto"/>
          <w:spacing w:val="2"/>
          <w:sz w:val="28"/>
          <w:szCs w:val="28"/>
        </w:rPr>
        <w:t>. Программа духовно-нравственного развития</w:t>
      </w:r>
      <w:r>
        <w:rPr>
          <w:rFonts w:ascii="Times New Roman" w:hAnsi="Times New Roman" w:cs="Times New Roman"/>
          <w:b/>
          <w:color w:val="auto"/>
          <w:spacing w:val="2"/>
          <w:sz w:val="28"/>
          <w:szCs w:val="28"/>
        </w:rPr>
        <w:t>, воспитания</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Программа духовно-нравственного </w:t>
      </w:r>
      <w:r w:rsidR="00CF06F2">
        <w:rPr>
          <w:rFonts w:ascii="Times New Roman" w:hAnsi="Times New Roman"/>
          <w:sz w:val="28"/>
          <w:szCs w:val="28"/>
        </w:rPr>
        <w:t xml:space="preserve">развития, </w:t>
      </w:r>
      <w:r w:rsidRPr="005C49A7">
        <w:rPr>
          <w:rFonts w:ascii="Times New Roman" w:hAnsi="Times New Roman"/>
          <w:sz w:val="28"/>
          <w:szCs w:val="28"/>
        </w:rPr>
        <w:t xml:space="preserve">воспитания направлена на обеспечение личностного и социокультурного развития обучающихся с </w:t>
      </w:r>
      <w:r>
        <w:rPr>
          <w:rFonts w:ascii="Times New Roman" w:hAnsi="Times New Roman"/>
          <w:sz w:val="28"/>
          <w:szCs w:val="28"/>
        </w:rPr>
        <w:t xml:space="preserve"> РАС</w:t>
      </w:r>
      <w:r w:rsidRPr="005C49A7">
        <w:rPr>
          <w:rFonts w:ascii="Times New Roman" w:hAnsi="Times New Roman"/>
          <w:sz w:val="28"/>
          <w:szCs w:val="28"/>
        </w:rPr>
        <w:t xml:space="preserve"> в единстве урочной, внеурочной и внешкольной деятельности, в совместной педагогической работе общеобразовательной организации, семьи и других институтов общества.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духовно-нравственного сознания и поведения.</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предлагает следующие </w:t>
      </w:r>
      <w:r w:rsidRPr="00CF06F2">
        <w:rPr>
          <w:rFonts w:ascii="Times New Roman" w:hAnsi="Times New Roman"/>
          <w:b/>
          <w:i/>
          <w:sz w:val="28"/>
          <w:szCs w:val="28"/>
        </w:rPr>
        <w:t>направления</w:t>
      </w:r>
      <w:r w:rsidRPr="00CF06F2">
        <w:rPr>
          <w:rFonts w:ascii="Times New Roman" w:hAnsi="Times New Roman"/>
          <w:i/>
          <w:sz w:val="28"/>
          <w:szCs w:val="28"/>
        </w:rPr>
        <w:t xml:space="preserve"> </w:t>
      </w:r>
      <w:r w:rsidRPr="00CF06F2">
        <w:rPr>
          <w:rFonts w:ascii="Times New Roman" w:hAnsi="Times New Roman"/>
          <w:b/>
          <w:bCs/>
          <w:i/>
          <w:sz w:val="28"/>
          <w:szCs w:val="28"/>
        </w:rPr>
        <w:t>духовно-нравственного воспитания</w:t>
      </w:r>
      <w:r w:rsidRPr="005C49A7">
        <w:rPr>
          <w:rFonts w:ascii="Times New Roman" w:hAnsi="Times New Roman"/>
          <w:bCs/>
          <w:sz w:val="28"/>
          <w:szCs w:val="28"/>
        </w:rPr>
        <w:t xml:space="preserve"> обучающихся</w:t>
      </w:r>
      <w:r w:rsidRPr="005C49A7">
        <w:rPr>
          <w:rFonts w:ascii="Times New Roman" w:hAnsi="Times New Roman"/>
          <w:sz w:val="28"/>
          <w:szCs w:val="28"/>
        </w:rPr>
        <w:t>:</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ценности жизни (своей и окружающих)</w:t>
      </w:r>
      <w:r w:rsidRPr="005C49A7">
        <w:rPr>
          <w:rFonts w:ascii="Times New Roman" w:hAnsi="Times New Roman"/>
          <w:sz w:val="28"/>
          <w:szCs w:val="28"/>
        </w:rPr>
        <w:t xml:space="preserve">. Развитие способности замечать и запоминать происходящее, радоваться новому дню, неделе, месяцу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Отношение к себе и к другим, как к самоценности. Воспитание чувства уважения к друг другу, к человеку вообще</w:t>
      </w:r>
      <w:r w:rsidRPr="005C49A7">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достоинства – является основным требованием ко всем работникам организации. Взрослый, являясь носителем нравственных ценностей, будет эталоном, примером для детей.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Осмысление свободы и ответственности</w:t>
      </w:r>
      <w:r w:rsidRPr="005C49A7">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Укрепление веры и доверия</w:t>
      </w:r>
      <w:r w:rsidRPr="005C49A7">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доверия к окружающим у ребенка с </w:t>
      </w:r>
      <w:r>
        <w:rPr>
          <w:rFonts w:ascii="Times New Roman" w:hAnsi="Times New Roman"/>
          <w:sz w:val="28"/>
          <w:szCs w:val="28"/>
        </w:rPr>
        <w:t>РАС</w:t>
      </w:r>
      <w:r w:rsidRPr="005C49A7">
        <w:rPr>
          <w:rFonts w:ascii="Times New Roman" w:hAnsi="Times New Roman"/>
          <w:sz w:val="28"/>
          <w:szCs w:val="28"/>
        </w:rPr>
        <w:t xml:space="preserve">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со взрослым, который своим уважительным отношением (с эмпатией)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5C49A7">
        <w:rPr>
          <w:rFonts w:ascii="Times New Roman" w:hAnsi="Times New Roman"/>
          <w:sz w:val="28"/>
          <w:szCs w:val="28"/>
        </w:rPr>
        <w:t xml:space="preserve">.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живущие с ним рядом и являющиеся носителями гуманистических ценностей и социально одобряемых норм поведения. Любому ребенку, а с нарушением интеллекта особенно,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различные ситуации повседневной жизни, копируя и примеряя на себя поведение взрослых.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у него спокойным реакциям, проявляют терпение и уважение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u w:val="single"/>
        </w:rPr>
        <w:t>Ориентация в религиозных ценностях и следование им на доступном уровне</w:t>
      </w:r>
      <w:r w:rsidRPr="005C49A7">
        <w:rPr>
          <w:rFonts w:ascii="Times New Roman" w:hAnsi="Times New Roman"/>
          <w:sz w:val="28"/>
          <w:szCs w:val="28"/>
        </w:rPr>
        <w:t xml:space="preserve"> предпочтительна для семейного воспитания, но по согласованию с родителями, возможна в общеобразовательной организации. Работа по данному направлению происходит </w:t>
      </w:r>
      <w:r w:rsidRPr="005C49A7">
        <w:rPr>
          <w:rFonts w:ascii="Times New Roman" w:hAnsi="Times New Roman"/>
          <w:b/>
          <w:sz w:val="28"/>
          <w:szCs w:val="28"/>
        </w:rPr>
        <w:t>с учетом желания и вероисповедания обучающихся и их семей</w:t>
      </w:r>
      <w:r w:rsidRPr="005C49A7">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происходит во время богослужения, но участвуя в религиозных событиях, дети также усваивают нормы поведения, связанные с жизнью верующего человека. </w:t>
      </w:r>
    </w:p>
    <w:p w:rsidR="00034EC1" w:rsidRPr="005C49A7" w:rsidRDefault="00034EC1" w:rsidP="00034EC1">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выполняется в семье, а также на занятиях по предмету «Окружающий социальный мир», а также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6168F" w:rsidRPr="00F63254" w:rsidRDefault="0036168F" w:rsidP="00481FAB">
      <w:pPr>
        <w:pStyle w:val="14TexstOSNOVA1012"/>
        <w:spacing w:before="120" w:after="120" w:line="240" w:lineRule="auto"/>
        <w:ind w:firstLine="0"/>
        <w:jc w:val="center"/>
        <w:outlineLvl w:val="2"/>
        <w:rPr>
          <w:rFonts w:ascii="Times New Roman" w:hAnsi="Times New Roman" w:cs="Times New Roman"/>
          <w:sz w:val="28"/>
          <w:szCs w:val="28"/>
        </w:rPr>
      </w:pPr>
      <w:r>
        <w:rPr>
          <w:rFonts w:ascii="Times New Roman" w:hAnsi="Times New Roman" w:cs="Times New Roman"/>
          <w:b/>
          <w:sz w:val="28"/>
          <w:szCs w:val="28"/>
        </w:rPr>
        <w:t>5</w:t>
      </w:r>
      <w:r w:rsidRPr="00F63254">
        <w:rPr>
          <w:rFonts w:ascii="Times New Roman" w:hAnsi="Times New Roman" w:cs="Times New Roman"/>
          <w:b/>
          <w:sz w:val="28"/>
          <w:szCs w:val="28"/>
        </w:rPr>
        <w:t>.</w:t>
      </w:r>
      <w:r>
        <w:rPr>
          <w:rFonts w:ascii="Times New Roman" w:hAnsi="Times New Roman" w:cs="Times New Roman"/>
          <w:b/>
          <w:sz w:val="28"/>
          <w:szCs w:val="28"/>
        </w:rPr>
        <w:t>2</w:t>
      </w:r>
      <w:r w:rsidRPr="00F63254">
        <w:rPr>
          <w:rFonts w:ascii="Times New Roman" w:hAnsi="Times New Roman" w:cs="Times New Roman"/>
          <w:b/>
          <w:sz w:val="28"/>
          <w:szCs w:val="28"/>
        </w:rPr>
        <w:t>.</w:t>
      </w:r>
      <w:r>
        <w:rPr>
          <w:rFonts w:ascii="Times New Roman" w:hAnsi="Times New Roman" w:cs="Times New Roman"/>
          <w:b/>
          <w:sz w:val="28"/>
          <w:szCs w:val="28"/>
        </w:rPr>
        <w:t>4</w:t>
      </w:r>
      <w:r w:rsidRPr="00F63254">
        <w:rPr>
          <w:rFonts w:ascii="Times New Roman" w:hAnsi="Times New Roman" w:cs="Times New Roman"/>
          <w:b/>
          <w:sz w:val="28"/>
          <w:szCs w:val="28"/>
        </w:rPr>
        <w:t>.</w:t>
      </w:r>
      <w:r w:rsidRPr="00F63254">
        <w:rPr>
          <w:rFonts w:cs="Times New Roman"/>
          <w:b/>
          <w:sz w:val="28"/>
          <w:szCs w:val="28"/>
        </w:rPr>
        <w:t xml:space="preserve"> </w:t>
      </w:r>
      <w:r w:rsidRPr="00F63254">
        <w:rPr>
          <w:rFonts w:ascii="Times New Roman" w:hAnsi="Times New Roman" w:cs="Times New Roman"/>
          <w:b/>
          <w:sz w:val="28"/>
          <w:szCs w:val="28"/>
        </w:rPr>
        <w:t xml:space="preserve">Программа формирования экологической культуры, здорового </w:t>
      </w:r>
      <w:r w:rsidRPr="00F63254">
        <w:rPr>
          <w:rFonts w:ascii="Times New Roman" w:hAnsi="Times New Roman" w:cs="Times New Roman"/>
          <w:b/>
          <w:sz w:val="28"/>
          <w:szCs w:val="28"/>
        </w:rPr>
        <w:br/>
        <w:t>и безопасного образа жизни</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обучающихся с </w:t>
      </w:r>
      <w:r>
        <w:rPr>
          <w:rFonts w:ascii="Times New Roman" w:hAnsi="Times New Roman"/>
          <w:sz w:val="28"/>
          <w:szCs w:val="28"/>
        </w:rPr>
        <w:t xml:space="preserve"> РАС </w:t>
      </w:r>
      <w:r w:rsidRPr="005C49A7">
        <w:rPr>
          <w:rFonts w:ascii="Times New Roman" w:hAnsi="Times New Roman"/>
          <w:sz w:val="28"/>
          <w:szCs w:val="28"/>
        </w:rPr>
        <w:t xml:space="preserve">вести здоровый образ жизни и бережно относится к природе. Программа направлена на решение следующих задач: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 xml:space="preserve">формирование и развитие познавательного интереса и бережного отношения к природе; </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знаний о правилах здорового питания;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негативного отношения к факторам, нарушающим здоровье обучающихся: сниженная двигательная активность, курение, алкоголь, наркотики, инфекционные заболевания, нарушение правил гигиены, правильного питания и др.;</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готовности ребенка безбоязненно обращаться к врачу по любым вопросам, связанным с особенностями состояния здоровья.</w:t>
      </w:r>
    </w:p>
    <w:p w:rsidR="00034EC1" w:rsidRPr="005C49A7" w:rsidRDefault="00034EC1" w:rsidP="005E09D0">
      <w:pPr>
        <w:pStyle w:val="af7"/>
        <w:numPr>
          <w:ilvl w:val="0"/>
          <w:numId w:val="62"/>
        </w:numPr>
        <w:spacing w:line="360" w:lineRule="auto"/>
        <w:ind w:left="0" w:firstLine="709"/>
        <w:jc w:val="both"/>
        <w:rPr>
          <w:rFonts w:ascii="Times New Roman" w:hAnsi="Times New Roman"/>
          <w:sz w:val="28"/>
          <w:szCs w:val="28"/>
        </w:rPr>
      </w:pPr>
      <w:r w:rsidRPr="005C49A7">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034EC1" w:rsidRPr="003F5CF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СИОП и выполняются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w:t>
      </w:r>
      <w:r w:rsidR="003F5CF7">
        <w:rPr>
          <w:rFonts w:ascii="Times New Roman" w:hAnsi="Times New Roman"/>
          <w:sz w:val="28"/>
          <w:szCs w:val="28"/>
        </w:rPr>
        <w:t xml:space="preserve"> на основе </w:t>
      </w:r>
      <w:r w:rsidR="003F5CF7" w:rsidRPr="003F5CF7">
        <w:rPr>
          <w:rFonts w:ascii="Times New Roman" w:hAnsi="Times New Roman"/>
          <w:sz w:val="28"/>
          <w:szCs w:val="28"/>
        </w:rPr>
        <w:t>вовлечения в совместную деятельность с целью эмоционального осмысления происходящих событий.</w:t>
      </w:r>
    </w:p>
    <w:p w:rsidR="00034EC1" w:rsidRPr="005C49A7" w:rsidRDefault="00034EC1"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Основными организационными формами внеурочной деятельности, на основе которых реализуется содержание программы, являются: режим труда и отдыха, проекты, спортивно-развлекательные мероприятия, дни здоровья, беседы, походы и др.</w:t>
      </w:r>
    </w:p>
    <w:p w:rsidR="0036168F" w:rsidRPr="00F63254" w:rsidRDefault="0036168F" w:rsidP="0036168F">
      <w:pPr>
        <w:autoSpaceDE w:val="0"/>
        <w:autoSpaceDN w:val="0"/>
        <w:adjustRightInd w:val="0"/>
        <w:spacing w:before="120" w:after="120" w:line="240" w:lineRule="auto"/>
        <w:jc w:val="center"/>
        <w:outlineLvl w:val="2"/>
        <w:rPr>
          <w:rFonts w:ascii="Times New Roman" w:hAnsi="Times New Roman" w:cs="Times New Roman"/>
          <w:sz w:val="28"/>
          <w:szCs w:val="28"/>
        </w:rPr>
      </w:pP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2</w:t>
      </w:r>
      <w:r w:rsidRPr="00F63254">
        <w:rPr>
          <w:rFonts w:ascii="Times New Roman" w:hAnsi="Times New Roman" w:cs="Times New Roman"/>
          <w:b/>
          <w:spacing w:val="2"/>
          <w:sz w:val="28"/>
          <w:szCs w:val="28"/>
        </w:rPr>
        <w:t>.</w:t>
      </w:r>
      <w:r>
        <w:rPr>
          <w:rFonts w:ascii="Times New Roman" w:hAnsi="Times New Roman" w:cs="Times New Roman"/>
          <w:b/>
          <w:spacing w:val="2"/>
          <w:sz w:val="28"/>
          <w:szCs w:val="28"/>
        </w:rPr>
        <w:t>5</w:t>
      </w:r>
      <w:r w:rsidRPr="00F63254">
        <w:rPr>
          <w:rFonts w:ascii="Times New Roman" w:hAnsi="Times New Roman" w:cs="Times New Roman"/>
          <w:b/>
          <w:spacing w:val="2"/>
          <w:sz w:val="28"/>
          <w:szCs w:val="28"/>
        </w:rPr>
        <w:t>. Программа коррекционной работы</w:t>
      </w:r>
    </w:p>
    <w:p w:rsidR="00543785" w:rsidRPr="00F43BBB" w:rsidRDefault="00543785" w:rsidP="00543785">
      <w:pPr>
        <w:pStyle w:val="afc"/>
        <w:ind w:firstLine="709"/>
        <w:rPr>
          <w:caps w:val="0"/>
          <w:color w:val="auto"/>
        </w:rPr>
      </w:pPr>
      <w:r w:rsidRPr="00F43BBB">
        <w:rPr>
          <w:caps w:val="0"/>
          <w:color w:val="auto"/>
          <w:kern w:val="28"/>
        </w:rPr>
        <w:t xml:space="preserve">Коррекционная работа представляет собой систему психолого-педагогических и медицинских средств, направленных на преодоление и/или ослабление недостатков в психическом и физическом развитии обучающихся с </w:t>
      </w:r>
      <w:r>
        <w:rPr>
          <w:caps w:val="0"/>
          <w:color w:val="auto"/>
          <w:kern w:val="28"/>
        </w:rPr>
        <w:t xml:space="preserve"> РАС, осложненных умстве</w:t>
      </w:r>
      <w:r w:rsidRPr="00F43BBB">
        <w:rPr>
          <w:caps w:val="0"/>
          <w:color w:val="auto"/>
          <w:kern w:val="28"/>
        </w:rPr>
        <w:t xml:space="preserve">нной отсталостью </w:t>
      </w:r>
      <w:r w:rsidRPr="00F43BBB">
        <w:rPr>
          <w:caps w:val="0"/>
          <w:color w:val="auto"/>
        </w:rPr>
        <w:t>(интеллектуальными нарушениями)</w:t>
      </w:r>
      <w:r w:rsidRPr="00F43BBB">
        <w:rPr>
          <w:caps w:val="0"/>
          <w:color w:val="auto"/>
          <w:kern w:val="28"/>
        </w:rPr>
        <w:t xml:space="preserve">.  </w:t>
      </w:r>
    </w:p>
    <w:p w:rsidR="00543785" w:rsidRPr="00F43BBB" w:rsidRDefault="00543785" w:rsidP="00543785">
      <w:pPr>
        <w:tabs>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В соответствии с требованиями ФГОС для обучающихся с</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 xml:space="preserve">целью программы коррекционной работы является создание системы комплексного </w:t>
      </w:r>
      <w:r w:rsidRPr="00F43BBB">
        <w:rPr>
          <w:rFonts w:ascii="Times New Roman" w:hAnsi="Times New Roman" w:cs="Times New Roman"/>
          <w:color w:val="auto"/>
          <w:sz w:val="28"/>
          <w:szCs w:val="28"/>
        </w:rPr>
        <w:t>психолого-медико-педагогического</w:t>
      </w:r>
      <w:r w:rsidRPr="00F43BBB">
        <w:rPr>
          <w:rFonts w:ascii="Times New Roman" w:hAnsi="Times New Roman" w:cs="Times New Roman"/>
          <w:color w:val="auto"/>
          <w:kern w:val="28"/>
          <w:sz w:val="28"/>
          <w:szCs w:val="28"/>
        </w:rPr>
        <w:t xml:space="preserve">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543785" w:rsidRPr="00FA6D66" w:rsidRDefault="00543785" w:rsidP="00543785">
      <w:pPr>
        <w:tabs>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Задачи коррекционной работы:</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 xml:space="preserve">Выявление особых образовательных потребностей обучающихся с </w:t>
      </w:r>
      <w:r>
        <w:rPr>
          <w:rFonts w:ascii="Times New Roman" w:hAnsi="Times New Roman" w:cs="Times New Roman"/>
          <w:color w:val="auto"/>
          <w:sz w:val="28"/>
          <w:szCs w:val="28"/>
        </w:rPr>
        <w:t xml:space="preserve"> РАС</w:t>
      </w:r>
      <w:r w:rsidRPr="00F43BBB">
        <w:rPr>
          <w:rFonts w:ascii="Times New Roman" w:hAnsi="Times New Roman" w:cs="Times New Roman"/>
          <w:color w:val="auto"/>
          <w:sz w:val="28"/>
          <w:szCs w:val="28"/>
        </w:rPr>
        <w:t>, обусловленных структурой и глубиной имеющихся у них нарушений, недостатками в физическом и психическом развитии;</w:t>
      </w:r>
    </w:p>
    <w:p w:rsidR="00543785" w:rsidRPr="00F43BBB" w:rsidRDefault="00543785" w:rsidP="00543785">
      <w:pPr>
        <w:tabs>
          <w:tab w:val="left" w:pos="720"/>
          <w:tab w:val="left" w:pos="1080"/>
        </w:tabs>
        <w:spacing w:after="0" w:line="360" w:lineRule="auto"/>
        <w:ind w:firstLine="709"/>
        <w:jc w:val="both"/>
        <w:rPr>
          <w:rFonts w:ascii="Times New Roman" w:hAnsi="Times New Roman" w:cs="Times New Roman"/>
          <w:color w:val="auto"/>
          <w:sz w:val="28"/>
          <w:szCs w:val="28"/>
        </w:rPr>
      </w:pPr>
      <w:r w:rsidRPr="00F43BBB">
        <w:rPr>
          <w:rFonts w:ascii="Times New Roman" w:hAnsi="Times New Roman" w:cs="Times New Roman"/>
          <w:color w:val="auto"/>
          <w:sz w:val="28"/>
          <w:szCs w:val="28"/>
        </w:rPr>
        <w:t>Осуществление индивидуально ориентированной психолого-медико-пе</w:t>
      </w:r>
      <w:r w:rsidRPr="00F43BBB">
        <w:rPr>
          <w:rFonts w:ascii="Times New Roman" w:hAnsi="Times New Roman" w:cs="Times New Roman"/>
          <w:color w:val="auto"/>
          <w:sz w:val="28"/>
          <w:szCs w:val="28"/>
        </w:rPr>
        <w:softHyphen/>
        <w:t>да</w:t>
      </w:r>
      <w:r w:rsidRPr="00F43BBB">
        <w:rPr>
          <w:rFonts w:ascii="Times New Roman" w:hAnsi="Times New Roman" w:cs="Times New Roman"/>
          <w:color w:val="auto"/>
          <w:sz w:val="28"/>
          <w:szCs w:val="28"/>
        </w:rPr>
        <w:softHyphen/>
        <w:t>го</w:t>
      </w:r>
      <w:r w:rsidRPr="00F43BBB">
        <w:rPr>
          <w:rFonts w:ascii="Times New Roman" w:hAnsi="Times New Roman" w:cs="Times New Roman"/>
          <w:color w:val="auto"/>
          <w:sz w:val="28"/>
          <w:szCs w:val="28"/>
        </w:rPr>
        <w:softHyphen/>
        <w:t>ги</w:t>
      </w:r>
      <w:r w:rsidRPr="00F43BBB">
        <w:rPr>
          <w:rFonts w:ascii="Times New Roman" w:hAnsi="Times New Roman" w:cs="Times New Roman"/>
          <w:color w:val="auto"/>
          <w:sz w:val="28"/>
          <w:szCs w:val="28"/>
        </w:rPr>
        <w:softHyphen/>
        <w:t>че</w:t>
      </w:r>
      <w:r w:rsidRPr="00F43BBB">
        <w:rPr>
          <w:rFonts w:ascii="Times New Roman" w:hAnsi="Times New Roman" w:cs="Times New Roman"/>
          <w:color w:val="auto"/>
          <w:sz w:val="28"/>
          <w:szCs w:val="28"/>
        </w:rPr>
        <w:softHyphen/>
        <w:t>с</w:t>
      </w:r>
      <w:r w:rsidRPr="00F43BBB">
        <w:rPr>
          <w:rFonts w:ascii="Times New Roman" w:hAnsi="Times New Roman" w:cs="Times New Roman"/>
          <w:color w:val="auto"/>
          <w:sz w:val="28"/>
          <w:szCs w:val="28"/>
        </w:rPr>
        <w:softHyphen/>
        <w:t>кой помощи детям с ограниченными возможностями здоровья с учетом особенностей пси</w:t>
      </w:r>
      <w:r w:rsidRPr="00F43BBB">
        <w:rPr>
          <w:rFonts w:ascii="Times New Roman" w:hAnsi="Times New Roman" w:cs="Times New Roman"/>
          <w:color w:val="auto"/>
          <w:sz w:val="28"/>
          <w:szCs w:val="28"/>
        </w:rPr>
        <w:softHyphen/>
        <w:t>хо</w:t>
      </w:r>
      <w:r w:rsidRPr="00F43BBB">
        <w:rPr>
          <w:rFonts w:ascii="Times New Roman" w:hAnsi="Times New Roman" w:cs="Times New Roman"/>
          <w:color w:val="auto"/>
          <w:sz w:val="28"/>
          <w:szCs w:val="28"/>
        </w:rPr>
        <w:softHyphen/>
        <w:t>физического развития и индивидуальных возможностей обучающихся (в соответствии с рекомендациями психолого-медико-педагогической комиссии);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Разработка и реализация индивидуальных учебных планов, организация ин</w:t>
      </w:r>
      <w:r w:rsidRPr="00F43BBB">
        <w:rPr>
          <w:rFonts w:ascii="Times New Roman" w:hAnsi="Times New Roman" w:cs="Times New Roman"/>
          <w:color w:val="auto"/>
          <w:kern w:val="28"/>
          <w:sz w:val="28"/>
          <w:szCs w:val="28"/>
        </w:rPr>
        <w:softHyphen/>
        <w:t>ди</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ду</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ных и групповых занятий для детей с</w:t>
      </w:r>
      <w:r w:rsidRPr="00F43BBB">
        <w:rPr>
          <w:rFonts w:ascii="Times New Roman" w:hAnsi="Times New Roman" w:cs="Times New Roman"/>
          <w:color w:val="auto"/>
          <w:sz w:val="28"/>
          <w:szCs w:val="28"/>
        </w:rPr>
        <w:t xml:space="preserve"> учетом индивидуальных и типологических осо</w:t>
      </w:r>
      <w:r w:rsidRPr="00F43BBB">
        <w:rPr>
          <w:rFonts w:ascii="Times New Roman" w:hAnsi="Times New Roman" w:cs="Times New Roman"/>
          <w:color w:val="auto"/>
          <w:sz w:val="28"/>
          <w:szCs w:val="28"/>
        </w:rPr>
        <w:softHyphen/>
        <w:t>бе</w:t>
      </w:r>
      <w:r w:rsidRPr="00F43BBB">
        <w:rPr>
          <w:rFonts w:ascii="Times New Roman" w:hAnsi="Times New Roman" w:cs="Times New Roman"/>
          <w:color w:val="auto"/>
          <w:sz w:val="28"/>
          <w:szCs w:val="28"/>
        </w:rPr>
        <w:softHyphen/>
        <w:t>нностей психофизического развития и индивидуальных возможностей обучающихся</w:t>
      </w:r>
      <w:r w:rsidRPr="00F43BBB">
        <w:rPr>
          <w:rFonts w:ascii="Times New Roman" w:hAnsi="Times New Roman" w:cs="Times New Roman"/>
          <w:color w:val="auto"/>
          <w:kern w:val="28"/>
          <w:sz w:val="28"/>
          <w:szCs w:val="28"/>
        </w:rPr>
        <w:t>;</w:t>
      </w:r>
    </w:p>
    <w:p w:rsidR="00543785" w:rsidRPr="00F43BBB" w:rsidRDefault="00543785" w:rsidP="00543785">
      <w:pPr>
        <w:pStyle w:val="afc"/>
        <w:tabs>
          <w:tab w:val="left" w:pos="-180"/>
          <w:tab w:val="left" w:pos="0"/>
        </w:tabs>
        <w:ind w:firstLine="709"/>
        <w:rPr>
          <w:caps w:val="0"/>
          <w:color w:val="auto"/>
        </w:rPr>
      </w:pPr>
      <w:r w:rsidRPr="00F43BBB">
        <w:rPr>
          <w:caps w:val="0"/>
          <w:color w:val="auto"/>
        </w:rPr>
        <w:t xml:space="preserve">Реализация системы мероприятий по социальной адаптации обучающихся с </w:t>
      </w:r>
      <w:r>
        <w:rPr>
          <w:caps w:val="0"/>
          <w:color w:val="auto"/>
        </w:rPr>
        <w:t>РАС</w:t>
      </w:r>
      <w:r w:rsidRPr="00F43BBB">
        <w:rPr>
          <w:caps w:val="0"/>
          <w:color w:val="auto"/>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Оказание родителям (законным представителям) обучающихся с </w:t>
      </w:r>
      <w:r>
        <w:rPr>
          <w:rFonts w:ascii="Times New Roman" w:hAnsi="Times New Roman" w:cs="Times New Roman"/>
          <w:color w:val="auto"/>
          <w:kern w:val="28"/>
          <w:sz w:val="28"/>
          <w:szCs w:val="28"/>
        </w:rPr>
        <w:t xml:space="preserve"> РАС </w:t>
      </w:r>
      <w:r w:rsidRPr="00F43BBB">
        <w:rPr>
          <w:rFonts w:ascii="Times New Roman" w:hAnsi="Times New Roman" w:cs="Times New Roman"/>
          <w:color w:val="auto"/>
          <w:kern w:val="28"/>
          <w:sz w:val="28"/>
          <w:szCs w:val="28"/>
        </w:rPr>
        <w:t>консультативной и методической помощи по ме</w:t>
      </w:r>
      <w:r w:rsidRPr="00F43BBB">
        <w:rPr>
          <w:rFonts w:ascii="Times New Roman" w:hAnsi="Times New Roman" w:cs="Times New Roman"/>
          <w:color w:val="auto"/>
          <w:kern w:val="28"/>
          <w:sz w:val="28"/>
          <w:szCs w:val="28"/>
        </w:rPr>
        <w:softHyphen/>
        <w:t>дицинским, со</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аль</w:t>
      </w:r>
      <w:r w:rsidRPr="00F43BBB">
        <w:rPr>
          <w:rFonts w:ascii="Times New Roman" w:hAnsi="Times New Roman" w:cs="Times New Roman"/>
          <w:color w:val="auto"/>
          <w:kern w:val="28"/>
          <w:sz w:val="28"/>
          <w:szCs w:val="28"/>
        </w:rPr>
        <w:softHyphen/>
        <w:t>ным, правовым и другим вопросам, связанным с их воспитанием и обу</w:t>
      </w:r>
      <w:r w:rsidRPr="00F43BBB">
        <w:rPr>
          <w:rFonts w:ascii="Times New Roman" w:hAnsi="Times New Roman" w:cs="Times New Roman"/>
          <w:color w:val="auto"/>
          <w:kern w:val="28"/>
          <w:sz w:val="28"/>
          <w:szCs w:val="28"/>
        </w:rPr>
        <w:softHyphen/>
        <w:t>че</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ем.</w:t>
      </w:r>
    </w:p>
    <w:p w:rsidR="00543785" w:rsidRPr="00FA6D66" w:rsidRDefault="00543785" w:rsidP="00543785">
      <w:pPr>
        <w:pStyle w:val="afc"/>
        <w:ind w:firstLine="709"/>
        <w:rPr>
          <w:caps w:val="0"/>
          <w:color w:val="auto"/>
          <w:kern w:val="28"/>
          <w:u w:val="single"/>
        </w:rPr>
      </w:pPr>
      <w:r w:rsidRPr="00FA6D66">
        <w:rPr>
          <w:caps w:val="0"/>
          <w:color w:val="auto"/>
          <w:u w:val="single"/>
        </w:rPr>
        <w:t xml:space="preserve">Принципы </w:t>
      </w:r>
      <w:r w:rsidRPr="00FA6D66">
        <w:rPr>
          <w:caps w:val="0"/>
          <w:color w:val="auto"/>
          <w:kern w:val="28"/>
          <w:u w:val="single"/>
        </w:rPr>
        <w:t>коррекционной работы:</w:t>
      </w:r>
    </w:p>
    <w:p w:rsidR="00543785" w:rsidRPr="00405C9D"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Принцип </w:t>
      </w:r>
      <w:r w:rsidRPr="00F43BBB">
        <w:rPr>
          <w:rFonts w:ascii="Times New Roman" w:hAnsi="Times New Roman" w:cs="Times New Roman"/>
          <w:i/>
          <w:color w:val="auto"/>
          <w:sz w:val="28"/>
          <w:szCs w:val="28"/>
        </w:rPr>
        <w:t>приоритетности интересов</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обучающегося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определяет от</w:t>
      </w:r>
      <w:r w:rsidRPr="00F43BBB">
        <w:rPr>
          <w:rFonts w:ascii="Times New Roman" w:hAnsi="Times New Roman" w:cs="Times New Roman"/>
          <w:color w:val="auto"/>
          <w:sz w:val="28"/>
          <w:szCs w:val="28"/>
        </w:rPr>
        <w:softHyphen/>
        <w:t>но</w:t>
      </w:r>
      <w:r w:rsidRPr="00F43BBB">
        <w:rPr>
          <w:rFonts w:ascii="Times New Roman" w:hAnsi="Times New Roman" w:cs="Times New Roman"/>
          <w:color w:val="auto"/>
          <w:sz w:val="28"/>
          <w:szCs w:val="28"/>
        </w:rPr>
        <w:softHyphen/>
        <w:t>ше</w:t>
      </w:r>
      <w:r w:rsidRPr="00F43BBB">
        <w:rPr>
          <w:rFonts w:ascii="Times New Roman" w:hAnsi="Times New Roman" w:cs="Times New Roman"/>
          <w:color w:val="auto"/>
          <w:sz w:val="28"/>
          <w:szCs w:val="28"/>
        </w:rPr>
        <w:softHyphen/>
        <w:t>ние работников организации, которые призваны</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оказывать каждому обу</w:t>
      </w:r>
      <w:r w:rsidRPr="00F43BBB">
        <w:rPr>
          <w:rFonts w:ascii="Times New Roman" w:hAnsi="Times New Roman" w:cs="Times New Roman"/>
          <w:color w:val="auto"/>
          <w:sz w:val="28"/>
          <w:szCs w:val="28"/>
        </w:rPr>
        <w:softHyphen/>
        <w:t>ча</w:t>
      </w:r>
      <w:r w:rsidRPr="00F43BBB">
        <w:rPr>
          <w:rFonts w:ascii="Times New Roman" w:hAnsi="Times New Roman" w:cs="Times New Roman"/>
          <w:color w:val="auto"/>
          <w:sz w:val="28"/>
          <w:szCs w:val="28"/>
        </w:rPr>
        <w:softHyphen/>
        <w:t>ю</w:t>
      </w:r>
      <w:r w:rsidRPr="00F43BBB">
        <w:rPr>
          <w:rFonts w:ascii="Times New Roman" w:hAnsi="Times New Roman" w:cs="Times New Roman"/>
          <w:color w:val="auto"/>
          <w:sz w:val="28"/>
          <w:szCs w:val="28"/>
        </w:rPr>
        <w:softHyphen/>
        <w:t>щемуся</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sz w:val="28"/>
          <w:szCs w:val="28"/>
        </w:rPr>
        <w:t>помощь в развитии с учетом его индивидуальных образовательных потребностей</w:t>
      </w:r>
      <w:r w:rsidR="00405C9D" w:rsidRPr="00405C9D">
        <w:rPr>
          <w:rFonts w:ascii="Times New Roman" w:hAnsi="Times New Roman"/>
          <w:sz w:val="26"/>
          <w:szCs w:val="26"/>
        </w:rPr>
        <w:t xml:space="preserve"> </w:t>
      </w:r>
      <w:r w:rsidR="00405C9D" w:rsidRPr="00405C9D">
        <w:rPr>
          <w:rFonts w:ascii="Times New Roman" w:hAnsi="Times New Roman"/>
          <w:sz w:val="28"/>
          <w:szCs w:val="28"/>
        </w:rPr>
        <w:t>на основе эмоционального контакта, практического взаимодействия и совместного осмысления происходящих событий</w:t>
      </w:r>
      <w:r w:rsidR="00537B7F">
        <w:rPr>
          <w:rFonts w:ascii="Times New Roman" w:hAnsi="Times New Roman"/>
          <w:sz w:val="28"/>
          <w:szCs w:val="28"/>
        </w:rPr>
        <w:t>.</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системности -</w:t>
      </w:r>
      <w:r w:rsidRPr="00F43BBB">
        <w:rPr>
          <w:rFonts w:ascii="Times New Roman" w:hAnsi="Times New Roman" w:cs="Times New Roman"/>
          <w:color w:val="auto"/>
          <w:sz w:val="28"/>
          <w:szCs w:val="28"/>
        </w:rPr>
        <w:t xml:space="preserve"> обеспечивает единство всех элементов кор</w:t>
      </w:r>
      <w:r w:rsidRPr="00F43BBB">
        <w:rPr>
          <w:rFonts w:ascii="Times New Roman" w:hAnsi="Times New Roman" w:cs="Times New Roman"/>
          <w:color w:val="auto"/>
          <w:sz w:val="28"/>
          <w:szCs w:val="28"/>
        </w:rPr>
        <w:softHyphen/>
        <w:t>рек</w:t>
      </w:r>
      <w:r w:rsidRPr="00F43BBB">
        <w:rPr>
          <w:rFonts w:ascii="Times New Roman" w:hAnsi="Times New Roman" w:cs="Times New Roman"/>
          <w:color w:val="auto"/>
          <w:sz w:val="28"/>
          <w:szCs w:val="28"/>
        </w:rPr>
        <w:softHyphen/>
        <w:t>ци</w:t>
      </w:r>
      <w:r w:rsidRPr="00F43BBB">
        <w:rPr>
          <w:rFonts w:ascii="Times New Roman" w:hAnsi="Times New Roman" w:cs="Times New Roman"/>
          <w:color w:val="auto"/>
          <w:sz w:val="28"/>
          <w:szCs w:val="28"/>
        </w:rPr>
        <w:softHyphen/>
        <w:t>онно-воспитательной работы: цели и задач, направлений осуществления и со</w:t>
      </w:r>
      <w:r w:rsidRPr="00F43BBB">
        <w:rPr>
          <w:rFonts w:ascii="Times New Roman" w:hAnsi="Times New Roman" w:cs="Times New Roman"/>
          <w:color w:val="auto"/>
          <w:sz w:val="28"/>
          <w:szCs w:val="28"/>
        </w:rPr>
        <w:softHyphen/>
        <w:t>держания, форм, методов и приемов организации, взаимодействия участников.</w:t>
      </w:r>
      <w:r w:rsidRPr="00F43BBB">
        <w:rPr>
          <w:rFonts w:ascii="Times New Roman" w:hAnsi="Times New Roman" w:cs="Times New Roman"/>
          <w:caps/>
          <w:color w:val="auto"/>
          <w:sz w:val="28"/>
          <w:szCs w:val="28"/>
        </w:rPr>
        <w:t xml:space="preserve"> </w:t>
      </w:r>
    </w:p>
    <w:p w:rsidR="00543785" w:rsidRPr="00F43BBB" w:rsidRDefault="00543785" w:rsidP="00543785">
      <w:pPr>
        <w:pStyle w:val="a7"/>
        <w:spacing w:after="0" w:line="360" w:lineRule="auto"/>
        <w:ind w:firstLine="709"/>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Принцип</w:t>
      </w:r>
      <w:r w:rsidRPr="00F43BBB">
        <w:rPr>
          <w:rStyle w:val="15"/>
          <w:rFonts w:cs="Times New Roman"/>
          <w:iCs/>
          <w:caps w:val="0"/>
          <w:color w:val="auto"/>
          <w:sz w:val="28"/>
          <w:szCs w:val="28"/>
        </w:rPr>
        <w:t xml:space="preserve"> непрерывности </w:t>
      </w:r>
      <w:r w:rsidRPr="00F43BBB">
        <w:rPr>
          <w:rStyle w:val="15"/>
          <w:rFonts w:cs="Times New Roman"/>
          <w:i w:val="0"/>
          <w:iCs/>
          <w:caps w:val="0"/>
          <w:color w:val="auto"/>
          <w:sz w:val="28"/>
          <w:szCs w:val="28"/>
        </w:rPr>
        <w:t>обеспечивает проведение коррекционной работы на всем протяжении обучения школьника с учетом изменений в их личности</w:t>
      </w:r>
      <w:r w:rsidRPr="00F43BBB">
        <w:rPr>
          <w:rFonts w:ascii="Times New Roman" w:hAnsi="Times New Roman" w:cs="Times New Roman"/>
          <w:caps/>
          <w:color w:val="auto"/>
          <w:sz w:val="28"/>
          <w:szCs w:val="28"/>
        </w:rPr>
        <w:t>.</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Style w:val="15"/>
          <w:rFonts w:cs="Times New Roman"/>
          <w:iCs/>
          <w:caps w:val="0"/>
          <w:color w:val="auto"/>
          <w:sz w:val="28"/>
          <w:szCs w:val="28"/>
        </w:rPr>
        <w:t>вариативности</w:t>
      </w:r>
      <w:r w:rsidRPr="00F43BBB">
        <w:rPr>
          <w:rFonts w:ascii="Times New Roman" w:hAnsi="Times New Roman" w:cs="Times New Roman"/>
          <w:caps/>
          <w:color w:val="auto"/>
          <w:sz w:val="28"/>
          <w:szCs w:val="28"/>
        </w:rPr>
        <w:t xml:space="preserve"> </w:t>
      </w:r>
      <w:r w:rsidRPr="00F43BBB">
        <w:rPr>
          <w:rFonts w:ascii="Times New Roman" w:hAnsi="Times New Roman" w:cs="Times New Roman"/>
          <w:color w:val="auto"/>
          <w:kern w:val="28"/>
          <w:sz w:val="28"/>
          <w:szCs w:val="28"/>
        </w:rPr>
        <w:t>предполагает создание вариативных программ кор</w:t>
      </w:r>
      <w:r w:rsidRPr="00F43BBB">
        <w:rPr>
          <w:rFonts w:ascii="Times New Roman" w:hAnsi="Times New Roman" w:cs="Times New Roman"/>
          <w:color w:val="auto"/>
          <w:kern w:val="28"/>
          <w:sz w:val="28"/>
          <w:szCs w:val="28"/>
        </w:rPr>
        <w:softHyphen/>
        <w:t>ре</w:t>
      </w:r>
      <w:r w:rsidRPr="00F43BBB">
        <w:rPr>
          <w:rFonts w:ascii="Times New Roman" w:hAnsi="Times New Roman" w:cs="Times New Roman"/>
          <w:color w:val="auto"/>
          <w:kern w:val="28"/>
          <w:sz w:val="28"/>
          <w:szCs w:val="28"/>
        </w:rPr>
        <w:softHyphen/>
        <w:t>к</w:t>
      </w:r>
      <w:r w:rsidRPr="00F43BBB">
        <w:rPr>
          <w:rFonts w:ascii="Times New Roman" w:hAnsi="Times New Roman" w:cs="Times New Roman"/>
          <w:color w:val="auto"/>
          <w:kern w:val="28"/>
          <w:sz w:val="28"/>
          <w:szCs w:val="28"/>
        </w:rPr>
        <w:softHyphen/>
        <w:t>ци</w:t>
      </w:r>
      <w:r w:rsidRPr="00F43BBB">
        <w:rPr>
          <w:rFonts w:ascii="Times New Roman" w:hAnsi="Times New Roman" w:cs="Times New Roman"/>
          <w:color w:val="auto"/>
          <w:kern w:val="28"/>
          <w:sz w:val="28"/>
          <w:szCs w:val="28"/>
        </w:rPr>
        <w:softHyphen/>
        <w:t>он</w:t>
      </w:r>
      <w:r w:rsidRPr="00F43BBB">
        <w:rPr>
          <w:rFonts w:ascii="Times New Roman" w:hAnsi="Times New Roman" w:cs="Times New Roman"/>
          <w:color w:val="auto"/>
          <w:kern w:val="28"/>
          <w:sz w:val="28"/>
          <w:szCs w:val="28"/>
        </w:rPr>
        <w:softHyphen/>
        <w:t>ной работы с детьми с учетом их особых образовательных потребностей и воз</w:t>
      </w:r>
      <w:r w:rsidRPr="00F43BBB">
        <w:rPr>
          <w:rFonts w:ascii="Times New Roman" w:hAnsi="Times New Roman" w:cs="Times New Roman"/>
          <w:color w:val="auto"/>
          <w:kern w:val="28"/>
          <w:sz w:val="28"/>
          <w:szCs w:val="28"/>
        </w:rPr>
        <w:softHyphen/>
        <w:t>мо</w:t>
      </w:r>
      <w:r w:rsidRPr="00F43BBB">
        <w:rPr>
          <w:rFonts w:ascii="Times New Roman" w:hAnsi="Times New Roman" w:cs="Times New Roman"/>
          <w:color w:val="auto"/>
          <w:kern w:val="28"/>
          <w:sz w:val="28"/>
          <w:szCs w:val="28"/>
        </w:rPr>
        <w:softHyphen/>
        <w:t>ж</w:t>
      </w:r>
      <w:r w:rsidRPr="00F43BBB">
        <w:rPr>
          <w:rFonts w:ascii="Times New Roman" w:hAnsi="Times New Roman" w:cs="Times New Roman"/>
          <w:color w:val="auto"/>
          <w:kern w:val="28"/>
          <w:sz w:val="28"/>
          <w:szCs w:val="28"/>
        </w:rPr>
        <w:softHyphen/>
        <w:t>но</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 xml:space="preserve">тей психофизического развития.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единства психолого-педагогических и медицинских средств</w:t>
      </w:r>
      <w:r w:rsidRPr="00F43BBB">
        <w:rPr>
          <w:rFonts w:ascii="Times New Roman" w:hAnsi="Times New Roman" w:cs="Times New Roman"/>
          <w:color w:val="auto"/>
          <w:kern w:val="28"/>
          <w:sz w:val="28"/>
          <w:szCs w:val="28"/>
        </w:rPr>
        <w:t>, обе</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пе</w:t>
      </w:r>
      <w:r w:rsidRPr="00F43BBB">
        <w:rPr>
          <w:rFonts w:ascii="Times New Roman" w:hAnsi="Times New Roman" w:cs="Times New Roman"/>
          <w:color w:val="auto"/>
          <w:kern w:val="28"/>
          <w:sz w:val="28"/>
          <w:szCs w:val="28"/>
        </w:rPr>
        <w:softHyphen/>
        <w:t>чи</w:t>
      </w:r>
      <w:r w:rsidRPr="00F43BBB">
        <w:rPr>
          <w:rFonts w:ascii="Times New Roman" w:hAnsi="Times New Roman" w:cs="Times New Roman"/>
          <w:color w:val="auto"/>
          <w:kern w:val="28"/>
          <w:sz w:val="28"/>
          <w:szCs w:val="28"/>
        </w:rPr>
        <w:softHyphen/>
        <w:t>ва</w:t>
      </w:r>
      <w:r w:rsidRPr="00F43BBB">
        <w:rPr>
          <w:rFonts w:ascii="Times New Roman" w:hAnsi="Times New Roman" w:cs="Times New Roman"/>
          <w:color w:val="auto"/>
          <w:kern w:val="28"/>
          <w:sz w:val="28"/>
          <w:szCs w:val="28"/>
        </w:rPr>
        <w:softHyphen/>
        <w:t>ю</w:t>
      </w:r>
      <w:r w:rsidRPr="00F43BBB">
        <w:rPr>
          <w:rFonts w:ascii="Times New Roman" w:hAnsi="Times New Roman" w:cs="Times New Roman"/>
          <w:color w:val="auto"/>
          <w:kern w:val="28"/>
          <w:sz w:val="28"/>
          <w:szCs w:val="28"/>
        </w:rPr>
        <w:softHyphen/>
        <w:t>щий взаимодействие специалистов психолого-педагогического и медицинского блока в де</w:t>
      </w:r>
      <w:r w:rsidRPr="00F43BBB">
        <w:rPr>
          <w:rFonts w:ascii="Times New Roman" w:hAnsi="Times New Roman" w:cs="Times New Roman"/>
          <w:color w:val="auto"/>
          <w:kern w:val="28"/>
          <w:sz w:val="28"/>
          <w:szCs w:val="28"/>
        </w:rPr>
        <w:softHyphen/>
        <w:t>ятельности по комплексному решению задач коррекционно-воспитательной работы.</w:t>
      </w:r>
    </w:p>
    <w:p w:rsidR="00543785"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xml:space="preserve">Принцип </w:t>
      </w:r>
      <w:r w:rsidRPr="00F43BBB">
        <w:rPr>
          <w:rFonts w:ascii="Times New Roman" w:hAnsi="Times New Roman" w:cs="Times New Roman"/>
          <w:i/>
          <w:color w:val="auto"/>
          <w:kern w:val="28"/>
          <w:sz w:val="28"/>
          <w:szCs w:val="28"/>
        </w:rPr>
        <w:t>сотрудничества с семьей</w:t>
      </w:r>
      <w:r w:rsidRPr="00F43BBB">
        <w:rPr>
          <w:rFonts w:ascii="Times New Roman" w:hAnsi="Times New Roman" w:cs="Times New Roman"/>
          <w:color w:val="auto"/>
          <w:kern w:val="28"/>
          <w:sz w:val="28"/>
          <w:szCs w:val="28"/>
        </w:rPr>
        <w:t xml:space="preserve"> основан на признании семьи как важ</w:t>
      </w:r>
      <w:r w:rsidRPr="00F43BBB">
        <w:rPr>
          <w:rFonts w:ascii="Times New Roman" w:hAnsi="Times New Roman" w:cs="Times New Roman"/>
          <w:color w:val="auto"/>
          <w:kern w:val="28"/>
          <w:sz w:val="28"/>
          <w:szCs w:val="28"/>
        </w:rPr>
        <w:softHyphen/>
        <w:t>ного уча</w:t>
      </w:r>
      <w:r w:rsidRPr="00F43BBB">
        <w:rPr>
          <w:rFonts w:ascii="Times New Roman" w:hAnsi="Times New Roman" w:cs="Times New Roman"/>
          <w:color w:val="auto"/>
          <w:kern w:val="28"/>
          <w:sz w:val="28"/>
          <w:szCs w:val="28"/>
        </w:rPr>
        <w:softHyphen/>
        <w:t>с</w:t>
      </w:r>
      <w:r w:rsidRPr="00F43BBB">
        <w:rPr>
          <w:rFonts w:ascii="Times New Roman" w:hAnsi="Times New Roman" w:cs="Times New Roman"/>
          <w:color w:val="auto"/>
          <w:kern w:val="28"/>
          <w:sz w:val="28"/>
          <w:szCs w:val="28"/>
        </w:rPr>
        <w:softHyphen/>
        <w:t>т</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ка коррекционной работы, оказывающего существенное вли</w:t>
      </w:r>
      <w:r w:rsidRPr="00F43BBB">
        <w:rPr>
          <w:rFonts w:ascii="Times New Roman" w:hAnsi="Times New Roman" w:cs="Times New Roman"/>
          <w:color w:val="auto"/>
          <w:kern w:val="28"/>
          <w:sz w:val="28"/>
          <w:szCs w:val="28"/>
        </w:rPr>
        <w:softHyphen/>
        <w:t>яние на процесс раз</w:t>
      </w:r>
      <w:r w:rsidRPr="00F43BBB">
        <w:rPr>
          <w:rFonts w:ascii="Times New Roman" w:hAnsi="Times New Roman" w:cs="Times New Roman"/>
          <w:color w:val="auto"/>
          <w:kern w:val="28"/>
          <w:sz w:val="28"/>
          <w:szCs w:val="28"/>
        </w:rPr>
        <w:softHyphen/>
        <w:t>ви</w:t>
      </w:r>
      <w:r w:rsidRPr="00F43BBB">
        <w:rPr>
          <w:rFonts w:ascii="Times New Roman" w:hAnsi="Times New Roman" w:cs="Times New Roman"/>
          <w:color w:val="auto"/>
          <w:kern w:val="28"/>
          <w:sz w:val="28"/>
          <w:szCs w:val="28"/>
        </w:rPr>
        <w:softHyphen/>
        <w:t>тия ребенка и успешность его интеграции в общество.</w:t>
      </w:r>
    </w:p>
    <w:p w:rsidR="00405C9D" w:rsidRPr="00F43BBB" w:rsidRDefault="00405C9D"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sz w:val="28"/>
          <w:szCs w:val="28"/>
          <w:u w:val="single"/>
        </w:rPr>
      </w:pPr>
      <w:r w:rsidRPr="00FA6D66">
        <w:rPr>
          <w:rFonts w:ascii="Times New Roman" w:hAnsi="Times New Roman" w:cs="Times New Roman"/>
          <w:color w:val="auto"/>
          <w:sz w:val="28"/>
          <w:szCs w:val="28"/>
          <w:u w:val="single"/>
        </w:rPr>
        <w:t>Специфика организации коррекционной работы</w:t>
      </w:r>
      <w:r>
        <w:rPr>
          <w:rFonts w:ascii="Times New Roman" w:hAnsi="Times New Roman" w:cs="Times New Roman"/>
          <w:color w:val="auto"/>
          <w:sz w:val="28"/>
          <w:szCs w:val="28"/>
          <w:u w:val="single"/>
        </w:rPr>
        <w:t xml:space="preserve"> </w:t>
      </w:r>
      <w:r w:rsidRPr="00FA6D66">
        <w:rPr>
          <w:rFonts w:ascii="Times New Roman" w:hAnsi="Times New Roman" w:cs="Times New Roman"/>
          <w:color w:val="auto"/>
          <w:sz w:val="28"/>
          <w:szCs w:val="28"/>
          <w:u w:val="single"/>
        </w:rPr>
        <w:t xml:space="preserve">с обучающимися с </w:t>
      </w:r>
      <w:r>
        <w:rPr>
          <w:rFonts w:ascii="Times New Roman" w:hAnsi="Times New Roman" w:cs="Times New Roman"/>
          <w:color w:val="auto"/>
          <w:sz w:val="28"/>
          <w:szCs w:val="28"/>
          <w:u w:val="single"/>
        </w:rPr>
        <w:t xml:space="preserve">РАС </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sz w:val="28"/>
          <w:szCs w:val="28"/>
        </w:rPr>
        <w:t>Коррекционная работа с обучающимися</w:t>
      </w:r>
      <w:r w:rsidRPr="00F43BBB">
        <w:rPr>
          <w:rFonts w:ascii="Times New Roman" w:hAnsi="Times New Roman" w:cs="Times New Roman"/>
          <w:color w:val="auto"/>
          <w:kern w:val="28"/>
          <w:sz w:val="28"/>
          <w:szCs w:val="28"/>
        </w:rPr>
        <w:t xml:space="preserve"> с </w:t>
      </w:r>
      <w:r>
        <w:rPr>
          <w:rFonts w:ascii="Times New Roman" w:hAnsi="Times New Roman" w:cs="Times New Roman"/>
          <w:color w:val="auto"/>
          <w:kern w:val="28"/>
          <w:sz w:val="28"/>
          <w:szCs w:val="28"/>
        </w:rPr>
        <w:t xml:space="preserve">РАС </w:t>
      </w:r>
      <w:r w:rsidRPr="00F43BBB">
        <w:rPr>
          <w:rFonts w:ascii="Times New Roman" w:hAnsi="Times New Roman" w:cs="Times New Roman"/>
          <w:color w:val="auto"/>
          <w:kern w:val="28"/>
          <w:sz w:val="28"/>
          <w:szCs w:val="28"/>
        </w:rPr>
        <w:t>проводится:</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образовательного процесса через содержание и ор</w:t>
      </w:r>
      <w:r w:rsidRPr="00F43BBB">
        <w:rPr>
          <w:rFonts w:ascii="Times New Roman" w:hAnsi="Times New Roman" w:cs="Times New Roman"/>
          <w:color w:val="auto"/>
          <w:kern w:val="28"/>
          <w:sz w:val="28"/>
          <w:szCs w:val="28"/>
        </w:rPr>
        <w:softHyphen/>
        <w:t>га</w:t>
      </w:r>
      <w:r w:rsidRPr="00F43BBB">
        <w:rPr>
          <w:rFonts w:ascii="Times New Roman" w:hAnsi="Times New Roman" w:cs="Times New Roman"/>
          <w:color w:val="auto"/>
          <w:kern w:val="28"/>
          <w:sz w:val="28"/>
          <w:szCs w:val="28"/>
        </w:rPr>
        <w:softHyphen/>
        <w:t>ни</w:t>
      </w:r>
      <w:r w:rsidRPr="00F43BBB">
        <w:rPr>
          <w:rFonts w:ascii="Times New Roman" w:hAnsi="Times New Roman" w:cs="Times New Roman"/>
          <w:color w:val="auto"/>
          <w:kern w:val="28"/>
          <w:sz w:val="28"/>
          <w:szCs w:val="28"/>
        </w:rPr>
        <w:softHyphen/>
        <w:t>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543785" w:rsidRPr="00F43BBB"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rPr>
      </w:pPr>
      <w:r w:rsidRPr="00F43BBB">
        <w:rPr>
          <w:rFonts w:ascii="Times New Roman" w:hAnsi="Times New Roman" w:cs="Times New Roman"/>
          <w:color w:val="auto"/>
          <w:kern w:val="28"/>
          <w:sz w:val="28"/>
          <w:szCs w:val="28"/>
        </w:rPr>
        <w:t>― в рамках психологического и социально-педагогического со</w:t>
      </w:r>
      <w:r w:rsidRPr="00F43BBB">
        <w:rPr>
          <w:rFonts w:ascii="Times New Roman" w:hAnsi="Times New Roman" w:cs="Times New Roman"/>
          <w:color w:val="auto"/>
          <w:kern w:val="28"/>
          <w:sz w:val="28"/>
          <w:szCs w:val="28"/>
        </w:rPr>
        <w:softHyphen/>
        <w:t>про</w:t>
      </w:r>
      <w:r w:rsidRPr="00F43BBB">
        <w:rPr>
          <w:rFonts w:ascii="Times New Roman" w:hAnsi="Times New Roman" w:cs="Times New Roman"/>
          <w:color w:val="auto"/>
          <w:kern w:val="28"/>
          <w:sz w:val="28"/>
          <w:szCs w:val="28"/>
        </w:rPr>
        <w:softHyphen/>
        <w:t>вож</w:t>
      </w:r>
      <w:r w:rsidRPr="00F43BBB">
        <w:rPr>
          <w:rFonts w:ascii="Times New Roman" w:hAnsi="Times New Roman" w:cs="Times New Roman"/>
          <w:color w:val="auto"/>
          <w:kern w:val="28"/>
          <w:sz w:val="28"/>
          <w:szCs w:val="28"/>
        </w:rPr>
        <w:softHyphen/>
        <w:t xml:space="preserve">дения </w:t>
      </w:r>
      <w:r w:rsidRPr="00F43BBB">
        <w:rPr>
          <w:rFonts w:ascii="Times New Roman" w:hAnsi="Times New Roman" w:cs="Times New Roman"/>
          <w:color w:val="auto"/>
          <w:sz w:val="28"/>
          <w:szCs w:val="28"/>
        </w:rPr>
        <w:t>обучающихся.</w:t>
      </w:r>
    </w:p>
    <w:p w:rsidR="00543785" w:rsidRPr="00FA6D66" w:rsidRDefault="00543785" w:rsidP="00543785">
      <w:pPr>
        <w:tabs>
          <w:tab w:val="left" w:pos="-180"/>
          <w:tab w:val="left" w:pos="0"/>
        </w:tabs>
        <w:spacing w:after="0" w:line="360" w:lineRule="auto"/>
        <w:ind w:firstLine="709"/>
        <w:jc w:val="both"/>
        <w:rPr>
          <w:rFonts w:ascii="Times New Roman" w:hAnsi="Times New Roman" w:cs="Times New Roman"/>
          <w:color w:val="auto"/>
          <w:kern w:val="28"/>
          <w:sz w:val="28"/>
          <w:szCs w:val="28"/>
          <w:u w:val="single"/>
        </w:rPr>
      </w:pPr>
      <w:r w:rsidRPr="00FA6D66">
        <w:rPr>
          <w:rFonts w:ascii="Times New Roman" w:hAnsi="Times New Roman" w:cs="Times New Roman"/>
          <w:color w:val="auto"/>
          <w:kern w:val="28"/>
          <w:sz w:val="28"/>
          <w:szCs w:val="28"/>
          <w:u w:val="single"/>
        </w:rPr>
        <w:t>Характеристика основных направлений коррекционной работы</w:t>
      </w:r>
    </w:p>
    <w:p w:rsidR="00543785" w:rsidRPr="00F43BBB" w:rsidRDefault="00543785" w:rsidP="00543785">
      <w:pPr>
        <w:pStyle w:val="a7"/>
        <w:spacing w:after="0" w:line="360" w:lineRule="auto"/>
        <w:ind w:firstLine="720"/>
        <w:jc w:val="both"/>
        <w:rPr>
          <w:rFonts w:ascii="Times New Roman" w:hAnsi="Times New Roman" w:cs="Times New Roman"/>
          <w:caps/>
          <w:color w:val="auto"/>
          <w:sz w:val="28"/>
          <w:szCs w:val="28"/>
        </w:rPr>
      </w:pPr>
      <w:r w:rsidRPr="00F43BBB">
        <w:rPr>
          <w:rFonts w:ascii="Times New Roman" w:hAnsi="Times New Roman" w:cs="Times New Roman"/>
          <w:color w:val="auto"/>
          <w:sz w:val="28"/>
          <w:szCs w:val="28"/>
        </w:rPr>
        <w:t xml:space="preserve">Основными направлениями </w:t>
      </w:r>
      <w:r w:rsidRPr="00F43BBB">
        <w:rPr>
          <w:rFonts w:ascii="Times New Roman" w:hAnsi="Times New Roman" w:cs="Times New Roman"/>
          <w:color w:val="auto"/>
          <w:kern w:val="28"/>
          <w:sz w:val="28"/>
          <w:szCs w:val="28"/>
        </w:rPr>
        <w:t>коррекционной работы</w:t>
      </w:r>
      <w:r w:rsidRPr="00F43BBB">
        <w:rPr>
          <w:rFonts w:ascii="Times New Roman" w:hAnsi="Times New Roman" w:cs="Times New Roman"/>
          <w:caps/>
          <w:color w:val="auto"/>
          <w:kern w:val="28"/>
          <w:sz w:val="28"/>
          <w:szCs w:val="28"/>
        </w:rPr>
        <w:t xml:space="preserve"> </w:t>
      </w:r>
      <w:r w:rsidRPr="00F43BBB">
        <w:rPr>
          <w:rFonts w:ascii="Times New Roman" w:hAnsi="Times New Roman" w:cs="Times New Roman"/>
          <w:color w:val="auto"/>
          <w:sz w:val="28"/>
          <w:szCs w:val="28"/>
        </w:rPr>
        <w:t>являются</w:t>
      </w:r>
      <w:r w:rsidRPr="00F43BBB">
        <w:rPr>
          <w:rFonts w:ascii="Times New Roman" w:hAnsi="Times New Roman" w:cs="Times New Roman"/>
          <w:caps/>
          <w:color w:val="auto"/>
          <w:sz w:val="28"/>
          <w:szCs w:val="28"/>
        </w:rPr>
        <w:t>:</w:t>
      </w:r>
    </w:p>
    <w:p w:rsidR="00543785" w:rsidRPr="00F43BBB" w:rsidRDefault="00543785" w:rsidP="00543785">
      <w:pPr>
        <w:pStyle w:val="afc"/>
        <w:ind w:firstLine="720"/>
        <w:rPr>
          <w:caps w:val="0"/>
          <w:color w:val="auto"/>
        </w:rPr>
      </w:pPr>
      <w:r w:rsidRPr="00F43BBB">
        <w:rPr>
          <w:caps w:val="0"/>
          <w:color w:val="auto"/>
        </w:rPr>
        <w:t>1.</w:t>
      </w:r>
      <w:r w:rsidRPr="00F43BBB">
        <w:rPr>
          <w:caps w:val="0"/>
          <w:color w:val="auto"/>
          <w:lang w:val="en-US"/>
        </w:rPr>
        <w:t> </w:t>
      </w:r>
      <w:r w:rsidRPr="00F43BBB">
        <w:rPr>
          <w:rStyle w:val="15"/>
          <w:iCs/>
          <w:color w:val="auto"/>
          <w:sz w:val="28"/>
        </w:rPr>
        <w:t>Диагностическая работа</w:t>
      </w:r>
      <w:r w:rsidRPr="00F43BBB">
        <w:rPr>
          <w:rStyle w:val="15"/>
          <w:i w:val="0"/>
          <w:iCs/>
          <w:color w:val="auto"/>
          <w:sz w:val="28"/>
        </w:rPr>
        <w:t>, которая</w:t>
      </w:r>
      <w:r w:rsidRPr="00F43BBB">
        <w:rPr>
          <w:caps w:val="0"/>
          <w:color w:val="auto"/>
        </w:rPr>
        <w:t xml:space="preserve"> обеспечивает выявление особенностей развития и здоровья обучающихся с </w:t>
      </w:r>
      <w:r>
        <w:rPr>
          <w:caps w:val="0"/>
          <w:color w:val="auto"/>
        </w:rPr>
        <w:t xml:space="preserve">РАС </w:t>
      </w:r>
      <w:r w:rsidRPr="00F43BBB">
        <w:rPr>
          <w:caps w:val="0"/>
          <w:color w:val="auto"/>
        </w:rPr>
        <w:t xml:space="preserve">с целью создания благоприятных условий для овладения ими содержанием основной общеобразовательной программы. </w:t>
      </w:r>
    </w:p>
    <w:p w:rsidR="00543785" w:rsidRPr="00F43BBB" w:rsidRDefault="00543785" w:rsidP="00543785">
      <w:pPr>
        <w:pStyle w:val="afc"/>
        <w:ind w:firstLine="720"/>
        <w:rPr>
          <w:caps w:val="0"/>
          <w:color w:val="auto"/>
        </w:rPr>
      </w:pPr>
      <w:r w:rsidRPr="00F43BBB">
        <w:rPr>
          <w:caps w:val="0"/>
          <w:color w:val="auto"/>
        </w:rPr>
        <w:t>Проведение диагностической работы предполагает</w:t>
      </w:r>
      <w:r w:rsidRPr="00F43BBB">
        <w:rPr>
          <w:caps w:val="0"/>
          <w:color w:val="auto"/>
          <w:kern w:val="28"/>
        </w:rPr>
        <w:t xml:space="preserve"> осуществление</w:t>
      </w:r>
      <w:r w:rsidRPr="00F43BBB">
        <w:rPr>
          <w:caps w:val="0"/>
          <w:color w:val="auto"/>
        </w:rPr>
        <w:t>:</w:t>
      </w:r>
    </w:p>
    <w:p w:rsidR="00543785" w:rsidRPr="00FA6D66" w:rsidRDefault="00543785" w:rsidP="00543785">
      <w:pPr>
        <w:pStyle w:val="afc"/>
        <w:ind w:firstLine="720"/>
        <w:rPr>
          <w:caps w:val="0"/>
          <w:color w:val="auto"/>
          <w:kern w:val="28"/>
        </w:rPr>
      </w:pPr>
      <w:r w:rsidRPr="00F43BBB">
        <w:rPr>
          <w:caps w:val="0"/>
          <w:color w:val="auto"/>
          <w:kern w:val="28"/>
        </w:rPr>
        <w:t>1) психолого-педагогического и медицинского обследования с целью выявления их</w:t>
      </w:r>
      <w:r w:rsidRPr="00302ACE">
        <w:rPr>
          <w:caps w:val="0"/>
          <w:color w:val="auto"/>
          <w:kern w:val="28"/>
          <w:sz w:val="24"/>
          <w:szCs w:val="24"/>
        </w:rPr>
        <w:t xml:space="preserve"> </w:t>
      </w:r>
      <w:r w:rsidRPr="00FA6D66">
        <w:rPr>
          <w:caps w:val="0"/>
          <w:color w:val="auto"/>
          <w:kern w:val="28"/>
        </w:rPr>
        <w:t>особых образовательных потребностей:</w:t>
      </w:r>
    </w:p>
    <w:p w:rsidR="00543785" w:rsidRPr="00FA6D66" w:rsidRDefault="00543785" w:rsidP="00543785">
      <w:pPr>
        <w:pStyle w:val="afc"/>
        <w:ind w:firstLine="720"/>
        <w:rPr>
          <w:caps w:val="0"/>
          <w:color w:val="auto"/>
        </w:rPr>
      </w:pPr>
      <w:r w:rsidRPr="00FA6D66">
        <w:rPr>
          <w:caps w:val="0"/>
          <w:color w:val="auto"/>
        </w:rPr>
        <w:t>― развития познавательной сферы, специфических трудностей в овладении содержанием образования и потенциальных возможностей;</w:t>
      </w:r>
    </w:p>
    <w:p w:rsidR="00543785" w:rsidRPr="00FA6D66" w:rsidRDefault="00543785" w:rsidP="00543785">
      <w:pPr>
        <w:pStyle w:val="afc"/>
        <w:ind w:firstLine="720"/>
        <w:rPr>
          <w:caps w:val="0"/>
          <w:color w:val="auto"/>
        </w:rPr>
      </w:pPr>
      <w:r w:rsidRPr="00FA6D66">
        <w:rPr>
          <w:caps w:val="0"/>
          <w:color w:val="auto"/>
        </w:rPr>
        <w:t>― развития эмоционально-волевой сферы и личностных особенностей обучающихся;</w:t>
      </w:r>
    </w:p>
    <w:p w:rsidR="00543785" w:rsidRPr="00FA6D66" w:rsidRDefault="00543785" w:rsidP="00543785">
      <w:pPr>
        <w:pStyle w:val="afc"/>
        <w:ind w:firstLine="720"/>
        <w:rPr>
          <w:caps w:val="0"/>
          <w:color w:val="auto"/>
          <w:kern w:val="28"/>
        </w:rPr>
      </w:pPr>
      <w:r w:rsidRPr="00FA6D66">
        <w:rPr>
          <w:caps w:val="0"/>
          <w:color w:val="auto"/>
        </w:rPr>
        <w:t>― определение социальной ситуации развития и условий семейного воспитания ученика;</w:t>
      </w:r>
    </w:p>
    <w:p w:rsidR="00543785" w:rsidRPr="00FA6D66" w:rsidRDefault="00543785" w:rsidP="00543785">
      <w:pPr>
        <w:pStyle w:val="afc"/>
        <w:ind w:firstLine="720"/>
        <w:rPr>
          <w:caps w:val="0"/>
          <w:color w:val="auto"/>
          <w:kern w:val="28"/>
        </w:rPr>
      </w:pPr>
      <w:r w:rsidRPr="00FA6D66">
        <w:rPr>
          <w:caps w:val="0"/>
          <w:color w:val="auto"/>
          <w:kern w:val="28"/>
        </w:rPr>
        <w:t>2) мониторинга динамики развития обучающихся, их успешности в освоении адаптированной основной общеобразовательной программы общего образования;</w:t>
      </w:r>
    </w:p>
    <w:p w:rsidR="00543785" w:rsidRPr="00FA6D66" w:rsidRDefault="00543785" w:rsidP="00543785">
      <w:pPr>
        <w:pStyle w:val="afc"/>
        <w:ind w:firstLine="720"/>
        <w:rPr>
          <w:caps w:val="0"/>
          <w:color w:val="auto"/>
          <w:kern w:val="28"/>
        </w:rPr>
      </w:pPr>
      <w:r w:rsidRPr="00FA6D66">
        <w:rPr>
          <w:caps w:val="0"/>
          <w:color w:val="auto"/>
          <w:kern w:val="28"/>
        </w:rPr>
        <w:t>3) анализа результатов обследования с целью проектирования и корректировки коррекционных мероприятий.</w:t>
      </w:r>
    </w:p>
    <w:p w:rsidR="00543785" w:rsidRPr="00FA6D66" w:rsidRDefault="00543785" w:rsidP="00543785">
      <w:pPr>
        <w:pStyle w:val="afc"/>
        <w:ind w:firstLine="720"/>
        <w:rPr>
          <w:caps w:val="0"/>
          <w:color w:val="auto"/>
          <w:kern w:val="28"/>
        </w:rPr>
      </w:pPr>
      <w:r w:rsidRPr="00FA6D66">
        <w:rPr>
          <w:caps w:val="0"/>
          <w:color w:val="auto"/>
          <w:kern w:val="28"/>
        </w:rPr>
        <w:t>В процессе диагностической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caps w:val="0"/>
          <w:color w:val="auto"/>
          <w:kern w:val="28"/>
        </w:rPr>
        <w:t>сбор сведений о ребенке у педагогов, родителей (беседы, анкетирование, интервьюирование),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 учителями и родителями,</w:t>
      </w:r>
    </w:p>
    <w:p w:rsidR="00543785"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наблюдение за учениками во время учебной и внеурочной деятельности,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психолого-педагогический эксперимент, </w:t>
      </w:r>
    </w:p>
    <w:p w:rsidR="00543785" w:rsidRPr="00FA6D66" w:rsidRDefault="00543785" w:rsidP="00543785">
      <w:pPr>
        <w:pStyle w:val="afc"/>
        <w:ind w:firstLine="709"/>
        <w:rPr>
          <w:bCs/>
          <w:caps w:val="0"/>
          <w:color w:val="auto"/>
          <w:kern w:val="28"/>
        </w:rPr>
      </w:pPr>
      <w:r w:rsidRPr="00FA6D66">
        <w:rPr>
          <w:caps w:val="0"/>
          <w:color w:val="auto"/>
        </w:rPr>
        <w:t>― </w:t>
      </w:r>
      <w:r w:rsidRPr="00FA6D66">
        <w:rPr>
          <w:bCs/>
          <w:caps w:val="0"/>
          <w:color w:val="auto"/>
          <w:kern w:val="28"/>
        </w:rPr>
        <w:t>изучение работ ребенка (тетради, рисунки, поделки и т. п.) и др.</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оформление документации (психолого-педагогические дневники наблюдения за учащимися и др.).</w:t>
      </w:r>
    </w:p>
    <w:p w:rsidR="00543785" w:rsidRPr="00FA6D66" w:rsidRDefault="00543785" w:rsidP="00543785">
      <w:pPr>
        <w:pStyle w:val="afc"/>
        <w:ind w:firstLine="720"/>
        <w:rPr>
          <w:caps w:val="0"/>
          <w:color w:val="auto"/>
        </w:rPr>
      </w:pPr>
      <w:r w:rsidRPr="00FA6D66">
        <w:rPr>
          <w:caps w:val="0"/>
          <w:color w:val="auto"/>
        </w:rPr>
        <w:t>2.</w:t>
      </w:r>
      <w:r w:rsidRPr="00FA6D66">
        <w:rPr>
          <w:caps w:val="0"/>
          <w:color w:val="auto"/>
          <w:lang w:val="en-US"/>
        </w:rPr>
        <w:t> </w:t>
      </w:r>
      <w:r w:rsidRPr="00FA6D66">
        <w:rPr>
          <w:i/>
          <w:caps w:val="0"/>
          <w:color w:val="auto"/>
        </w:rPr>
        <w:t>К</w:t>
      </w:r>
      <w:r w:rsidRPr="00FA6D66">
        <w:rPr>
          <w:rStyle w:val="15"/>
          <w:i w:val="0"/>
          <w:iCs/>
          <w:color w:val="auto"/>
          <w:sz w:val="28"/>
        </w:rPr>
        <w:t>о</w:t>
      </w:r>
      <w:r w:rsidRPr="00FA6D66">
        <w:rPr>
          <w:rStyle w:val="15"/>
          <w:iCs/>
          <w:color w:val="auto"/>
          <w:sz w:val="28"/>
        </w:rPr>
        <w:t>ррекционно-развивающая работа</w:t>
      </w:r>
      <w:r w:rsidRPr="00FA6D66">
        <w:rPr>
          <w:caps w:val="0"/>
          <w:color w:val="auto"/>
        </w:rPr>
        <w:t xml:space="preserve"> обеспечивает организацию мероприятий, способствующих личностному развитию учащихся, коррекции недостатков в психическом развитии и освоению ими содержания образования.</w:t>
      </w:r>
    </w:p>
    <w:p w:rsidR="00543785" w:rsidRPr="00FA6D66" w:rsidRDefault="00543785" w:rsidP="00543785">
      <w:pPr>
        <w:pStyle w:val="afc"/>
        <w:ind w:firstLine="720"/>
        <w:rPr>
          <w:i/>
          <w:caps w:val="0"/>
          <w:color w:val="auto"/>
        </w:rPr>
      </w:pPr>
      <w:r w:rsidRPr="00FA6D66">
        <w:rPr>
          <w:caps w:val="0"/>
          <w:color w:val="auto"/>
        </w:rPr>
        <w:t>К</w:t>
      </w:r>
      <w:r w:rsidRPr="00FA6D66">
        <w:rPr>
          <w:rStyle w:val="15"/>
          <w:i w:val="0"/>
          <w:iCs/>
          <w:color w:val="auto"/>
          <w:sz w:val="28"/>
        </w:rPr>
        <w:t>оррекционно-развивающая работа включает:</w:t>
      </w:r>
    </w:p>
    <w:p w:rsidR="00543785" w:rsidRPr="00FA6D66" w:rsidRDefault="00543785" w:rsidP="00543785">
      <w:pPr>
        <w:pStyle w:val="afc"/>
        <w:ind w:firstLine="720"/>
        <w:rPr>
          <w:caps w:val="0"/>
          <w:color w:val="auto"/>
          <w:kern w:val="28"/>
        </w:rPr>
      </w:pPr>
      <w:r w:rsidRPr="00FA6D66">
        <w:rPr>
          <w:caps w:val="0"/>
          <w:color w:val="auto"/>
        </w:rPr>
        <w:t>― </w:t>
      </w:r>
      <w:r w:rsidRPr="00FA6D66">
        <w:rPr>
          <w:bCs/>
          <w:caps w:val="0"/>
          <w:color w:val="auto"/>
          <w:kern w:val="28"/>
        </w:rPr>
        <w:t>составление индивидуальной программы психологического сопровождения учащегося (совместно с педагогами),</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формирование в классе психологического климата комфортного для всех обучающихся,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организация внеурочной деятельности, направленной на </w:t>
      </w:r>
      <w:r>
        <w:rPr>
          <w:bCs/>
          <w:caps w:val="0"/>
          <w:color w:val="auto"/>
          <w:kern w:val="28"/>
        </w:rPr>
        <w:t xml:space="preserve">эмоциональное, </w:t>
      </w:r>
      <w:r w:rsidRPr="00FA6D66">
        <w:rPr>
          <w:bCs/>
          <w:caps w:val="0"/>
          <w:color w:val="auto"/>
          <w:kern w:val="28"/>
        </w:rPr>
        <w:t>общее социально-личностное развитие учащихся,</w:t>
      </w:r>
      <w:r>
        <w:rPr>
          <w:bCs/>
          <w:caps w:val="0"/>
          <w:color w:val="auto"/>
          <w:kern w:val="28"/>
        </w:rPr>
        <w:t xml:space="preserve"> активизацию их познавательной деятельности, </w:t>
      </w:r>
    </w:p>
    <w:p w:rsidR="00543785" w:rsidRPr="00FA6D66" w:rsidRDefault="00543785" w:rsidP="00543785">
      <w:pPr>
        <w:pStyle w:val="afc"/>
        <w:ind w:firstLine="720"/>
        <w:rPr>
          <w:caps w:val="0"/>
          <w:color w:val="auto"/>
        </w:rPr>
      </w:pPr>
      <w:r w:rsidRPr="00FA6D66">
        <w:rPr>
          <w:caps w:val="0"/>
          <w:color w:val="auto"/>
        </w:rPr>
        <w:t xml:space="preserve">― разработку оптимальных для развития обучающихся с </w:t>
      </w:r>
      <w:r>
        <w:rPr>
          <w:caps w:val="0"/>
          <w:color w:val="auto"/>
        </w:rPr>
        <w:t>РАС</w:t>
      </w:r>
      <w:r w:rsidRPr="00FA6D66">
        <w:rPr>
          <w:caps w:val="0"/>
          <w:color w:val="auto"/>
        </w:rPr>
        <w:t xml:space="preserve">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543785" w:rsidRPr="00FA6D66" w:rsidRDefault="00543785" w:rsidP="00543785">
      <w:pPr>
        <w:pStyle w:val="afc"/>
        <w:ind w:firstLine="720"/>
        <w:rPr>
          <w:caps w:val="0"/>
          <w:color w:val="auto"/>
        </w:rPr>
      </w:pPr>
      <w:r w:rsidRPr="00FA6D66">
        <w:rPr>
          <w:caps w:val="0"/>
          <w:color w:val="auto"/>
        </w:rPr>
        <w:t>― организацию и проведение специалистами индивидуальных и групповых занятий по психокоррекции, необходимых для преодоления нарушений развития учащихся,</w:t>
      </w:r>
    </w:p>
    <w:p w:rsidR="00543785" w:rsidRPr="00FA6D66" w:rsidRDefault="00543785" w:rsidP="00543785">
      <w:pPr>
        <w:pStyle w:val="afc"/>
        <w:ind w:firstLine="720"/>
        <w:rPr>
          <w:caps w:val="0"/>
          <w:color w:val="auto"/>
        </w:rPr>
      </w:pPr>
      <w:r w:rsidRPr="00FA6D66">
        <w:rPr>
          <w:caps w:val="0"/>
          <w:color w:val="auto"/>
        </w:rPr>
        <w:t>― развитие эмоционально-волевой и личностной сферы ученика и коррекцию его поведения,</w:t>
      </w:r>
    </w:p>
    <w:p w:rsidR="00543785" w:rsidRPr="00FA6D66" w:rsidRDefault="00543785" w:rsidP="00543785">
      <w:pPr>
        <w:pStyle w:val="afc"/>
        <w:ind w:firstLine="720"/>
        <w:rPr>
          <w:caps w:val="0"/>
          <w:color w:val="auto"/>
        </w:rPr>
      </w:pPr>
      <w:r w:rsidRPr="00FA6D66">
        <w:rPr>
          <w:caps w:val="0"/>
          <w:color w:val="auto"/>
        </w:rPr>
        <w:t>― социальное сопровождение ученика в случае неблагоприятных условий жизни при психотравмирующих обстоятельствах.</w:t>
      </w:r>
    </w:p>
    <w:p w:rsidR="00543785" w:rsidRPr="00FA6D66" w:rsidRDefault="00543785" w:rsidP="00543785">
      <w:pPr>
        <w:pStyle w:val="afc"/>
        <w:ind w:firstLine="720"/>
        <w:rPr>
          <w:caps w:val="0"/>
          <w:color w:val="auto"/>
          <w:kern w:val="28"/>
        </w:rPr>
      </w:pPr>
      <w:r w:rsidRPr="00FA6D66">
        <w:rPr>
          <w:caps w:val="0"/>
          <w:color w:val="auto"/>
          <w:kern w:val="28"/>
        </w:rPr>
        <w:t>В процессе коррекционно-развивающей работы используются следующие формы и методы работы: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занятия индивидуальные и групповые,</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игры, упражнения, этюды,</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 xml:space="preserve">психокоррекционные методики, </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беседы с учащимися,</w:t>
      </w:r>
    </w:p>
    <w:p w:rsidR="00543785" w:rsidRPr="00FA6D66" w:rsidRDefault="00543785" w:rsidP="00543785">
      <w:pPr>
        <w:pStyle w:val="afc"/>
        <w:ind w:firstLine="720"/>
        <w:rPr>
          <w:bCs/>
          <w:caps w:val="0"/>
          <w:color w:val="auto"/>
          <w:kern w:val="28"/>
        </w:rPr>
      </w:pPr>
      <w:r w:rsidRPr="00FA6D66">
        <w:rPr>
          <w:caps w:val="0"/>
          <w:color w:val="auto"/>
        </w:rPr>
        <w:t>― </w:t>
      </w:r>
      <w:r w:rsidRPr="00FA6D66">
        <w:rPr>
          <w:bCs/>
          <w:caps w:val="0"/>
          <w:color w:val="auto"/>
          <w:kern w:val="28"/>
        </w:rPr>
        <w:t>организация деятельности (игра, труд, изобразительная, конструирование и др.).</w:t>
      </w:r>
    </w:p>
    <w:p w:rsidR="00543785" w:rsidRPr="00FA6D66" w:rsidRDefault="00543785" w:rsidP="00543785">
      <w:pPr>
        <w:pStyle w:val="afc"/>
        <w:ind w:firstLine="720"/>
        <w:rPr>
          <w:caps w:val="0"/>
          <w:color w:val="auto"/>
        </w:rPr>
      </w:pPr>
      <w:r w:rsidRPr="00FA6D66">
        <w:rPr>
          <w:caps w:val="0"/>
          <w:color w:val="auto"/>
        </w:rPr>
        <w:t>3.</w:t>
      </w:r>
      <w:r w:rsidRPr="00FA6D66">
        <w:rPr>
          <w:caps w:val="0"/>
          <w:color w:val="auto"/>
          <w:lang w:val="en-US"/>
        </w:rPr>
        <w:t> </w:t>
      </w:r>
      <w:r w:rsidRPr="00FA6D66">
        <w:rPr>
          <w:rStyle w:val="15"/>
          <w:iCs/>
          <w:color w:val="auto"/>
          <w:sz w:val="28"/>
        </w:rPr>
        <w:t>Консультативная работа</w:t>
      </w:r>
      <w:r w:rsidRPr="00FA6D66">
        <w:rPr>
          <w:caps w:val="0"/>
          <w:color w:val="auto"/>
        </w:rPr>
        <w:t xml:space="preserve"> обеспечивает непрерывность специального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w:t>
      </w:r>
    </w:p>
    <w:p w:rsidR="00543785" w:rsidRPr="00FA6D66" w:rsidRDefault="00543785" w:rsidP="00543785">
      <w:pPr>
        <w:pStyle w:val="afc"/>
        <w:ind w:firstLine="720"/>
        <w:rPr>
          <w:rStyle w:val="15"/>
          <w:i w:val="0"/>
          <w:iCs/>
          <w:color w:val="auto"/>
          <w:sz w:val="28"/>
        </w:rPr>
      </w:pPr>
      <w:r w:rsidRPr="00FA6D66">
        <w:rPr>
          <w:caps w:val="0"/>
          <w:color w:val="auto"/>
        </w:rPr>
        <w:t>К</w:t>
      </w:r>
      <w:r w:rsidRPr="00FA6D66">
        <w:rPr>
          <w:rStyle w:val="15"/>
          <w:i w:val="0"/>
          <w:iCs/>
          <w:color w:val="auto"/>
          <w:sz w:val="28"/>
        </w:rPr>
        <w:t>онсультативная работа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психолого-педагогическое консультирование педагогов по решению проблем в развитии и обучении, поведении и межличностном взаимодействии конкретных учащихся,</w:t>
      </w:r>
    </w:p>
    <w:p w:rsidR="00543785" w:rsidRPr="00FA6D66" w:rsidRDefault="00543785" w:rsidP="00543785">
      <w:pPr>
        <w:pStyle w:val="afc"/>
        <w:ind w:firstLine="720"/>
        <w:rPr>
          <w:caps w:val="0"/>
          <w:color w:val="auto"/>
        </w:rPr>
      </w:pPr>
      <w:r w:rsidRPr="00FA6D66">
        <w:rPr>
          <w:caps w:val="0"/>
          <w:color w:val="auto"/>
        </w:rPr>
        <w:t>― консультативную помощь семье в вопросах решения конкретных вопросов воспитания и оказания возможной помощи ребёнку в освоении общеобразовательной программы.</w:t>
      </w:r>
    </w:p>
    <w:p w:rsidR="00543785" w:rsidRPr="00FA6D66" w:rsidRDefault="00543785" w:rsidP="00543785">
      <w:pPr>
        <w:pStyle w:val="afc"/>
        <w:ind w:firstLine="720"/>
        <w:rPr>
          <w:caps w:val="0"/>
          <w:color w:val="auto"/>
          <w:kern w:val="28"/>
        </w:rPr>
      </w:pPr>
      <w:r w:rsidRPr="00FA6D66">
        <w:rPr>
          <w:caps w:val="0"/>
          <w:color w:val="auto"/>
          <w:kern w:val="28"/>
        </w:rPr>
        <w:t>В процессе консультативной 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kern w:val="28"/>
        </w:rPr>
        <w:t>беседа, семинар, лекция, консультация,</w:t>
      </w:r>
    </w:p>
    <w:p w:rsidR="00543785" w:rsidRPr="00FA6D66" w:rsidRDefault="00543785" w:rsidP="00543785">
      <w:pPr>
        <w:pStyle w:val="afc"/>
        <w:ind w:firstLine="720"/>
        <w:rPr>
          <w:caps w:val="0"/>
          <w:color w:val="auto"/>
          <w:kern w:val="28"/>
        </w:rPr>
      </w:pP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kern w:val="28"/>
        </w:rPr>
        <w:t>разработка методических материалов и рекомендаций учителю, родителям.</w:t>
      </w:r>
    </w:p>
    <w:p w:rsidR="00543785" w:rsidRPr="00FA6D66" w:rsidRDefault="00543785" w:rsidP="00543785">
      <w:pPr>
        <w:pStyle w:val="afc"/>
        <w:ind w:firstLine="720"/>
        <w:rPr>
          <w:caps w:val="0"/>
          <w:color w:val="auto"/>
          <w:kern w:val="28"/>
        </w:rPr>
      </w:pPr>
      <w:r w:rsidRPr="00FA6D66">
        <w:rPr>
          <w:caps w:val="0"/>
          <w:color w:val="auto"/>
          <w:kern w:val="28"/>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543785" w:rsidRPr="00FA6D66" w:rsidRDefault="00543785" w:rsidP="00543785">
      <w:pPr>
        <w:pStyle w:val="afc"/>
        <w:ind w:firstLine="720"/>
        <w:rPr>
          <w:caps w:val="0"/>
          <w:color w:val="auto"/>
        </w:rPr>
      </w:pPr>
      <w:r w:rsidRPr="00FA6D66">
        <w:rPr>
          <w:caps w:val="0"/>
          <w:color w:val="auto"/>
        </w:rPr>
        <w:t>4.</w:t>
      </w:r>
      <w:r w:rsidRPr="00FA6D66">
        <w:rPr>
          <w:caps w:val="0"/>
          <w:color w:val="auto"/>
          <w:lang w:val="en-US"/>
        </w:rPr>
        <w:t> </w:t>
      </w:r>
      <w:r w:rsidRPr="00FA6D66">
        <w:rPr>
          <w:rStyle w:val="15"/>
          <w:iCs/>
          <w:color w:val="auto"/>
          <w:sz w:val="28"/>
        </w:rPr>
        <w:t>Информационно-просветительская работа</w:t>
      </w:r>
      <w:r w:rsidRPr="00FA6D66">
        <w:rPr>
          <w:caps w:val="0"/>
          <w:color w:val="auto"/>
        </w:rPr>
        <w:t xml:space="preserve"> предполагает осу</w:t>
      </w:r>
      <w:r w:rsidRPr="00FA6D66">
        <w:rPr>
          <w:caps w:val="0"/>
          <w:color w:val="auto"/>
        </w:rPr>
        <w:softHyphen/>
        <w:t>щес</w:t>
      </w:r>
      <w:r w:rsidRPr="00FA6D66">
        <w:rPr>
          <w:caps w:val="0"/>
          <w:color w:val="auto"/>
        </w:rPr>
        <w:softHyphen/>
        <w:t>т</w:t>
      </w:r>
      <w:r w:rsidRPr="00FA6D66">
        <w:rPr>
          <w:caps w:val="0"/>
          <w:color w:val="auto"/>
        </w:rPr>
        <w:softHyphen/>
        <w:t>в</w:t>
      </w:r>
      <w:r w:rsidRPr="00FA6D66">
        <w:rPr>
          <w:caps w:val="0"/>
          <w:color w:val="auto"/>
        </w:rPr>
        <w:softHyphen/>
        <w:t>ле</w:t>
      </w:r>
      <w:r w:rsidRPr="00FA6D66">
        <w:rPr>
          <w:caps w:val="0"/>
          <w:color w:val="auto"/>
        </w:rPr>
        <w:softHyphen/>
        <w:t xml:space="preserve">ние разъяснительной деятельности в отношении педагогов и родителей по вопросам, связанным с особенностями осуществления процесса обучения и воспитания обучающихся с </w:t>
      </w:r>
      <w:r>
        <w:rPr>
          <w:caps w:val="0"/>
          <w:color w:val="auto"/>
        </w:rPr>
        <w:t>РАС</w:t>
      </w:r>
      <w:r w:rsidRPr="00FA6D66">
        <w:rPr>
          <w:caps w:val="0"/>
          <w:color w:val="auto"/>
        </w:rPr>
        <w:t>, взаимодействия с педагогами и сверстниками, их родителями (законными представителями),  и др.</w:t>
      </w:r>
    </w:p>
    <w:p w:rsidR="00543785" w:rsidRPr="00FA6D66" w:rsidRDefault="00543785" w:rsidP="00543785">
      <w:pPr>
        <w:pStyle w:val="afc"/>
        <w:ind w:firstLine="720"/>
        <w:rPr>
          <w:rStyle w:val="15"/>
          <w:i w:val="0"/>
          <w:iCs/>
          <w:color w:val="auto"/>
          <w:sz w:val="28"/>
        </w:rPr>
      </w:pPr>
      <w:r w:rsidRPr="00FA6D66">
        <w:rPr>
          <w:rStyle w:val="15"/>
          <w:i w:val="0"/>
          <w:iCs/>
          <w:color w:val="auto"/>
          <w:sz w:val="28"/>
        </w:rPr>
        <w:t>Информационно-просветительская</w:t>
      </w:r>
      <w:r w:rsidRPr="00FA6D66">
        <w:rPr>
          <w:rStyle w:val="15"/>
          <w:iCs/>
          <w:color w:val="auto"/>
          <w:sz w:val="28"/>
        </w:rPr>
        <w:t xml:space="preserve"> </w:t>
      </w:r>
      <w:r w:rsidRPr="00FA6D66">
        <w:rPr>
          <w:rStyle w:val="15"/>
          <w:i w:val="0"/>
          <w:iCs/>
          <w:color w:val="auto"/>
          <w:sz w:val="28"/>
        </w:rPr>
        <w:t xml:space="preserve">работа включает: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проведение тематических выступлений для педагогов и родителей по разъяснению индивидуально-типологических особенностей различных категорий детей,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оформление информационных стендов, печатных и других материалов,</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педагогов с целью повышения их психологической  компетентности,</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психологическое просвещение родителей с целью формирования у них элементарной психолого-психологической компетентности.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5. Социально-педагогическое сопровождение представляет собой взаимодействие социального педагога и воспитанника и/или его родителей, направленное на создание условий и обеспечение наиболее целесообразной помощи и поддержки.</w:t>
      </w:r>
    </w:p>
    <w:p w:rsidR="00543785" w:rsidRPr="00FA6D66" w:rsidRDefault="00543785" w:rsidP="00543785">
      <w:pPr>
        <w:pStyle w:val="Default"/>
        <w:spacing w:line="360" w:lineRule="auto"/>
        <w:ind w:firstLine="720"/>
        <w:jc w:val="both"/>
        <w:rPr>
          <w:color w:val="auto"/>
          <w:sz w:val="28"/>
          <w:szCs w:val="28"/>
        </w:rPr>
      </w:pPr>
      <w:r w:rsidRPr="00FA6D66">
        <w:rPr>
          <w:color w:val="auto"/>
          <w:sz w:val="28"/>
          <w:szCs w:val="28"/>
        </w:rPr>
        <w:t>Социально-педагогическое сопровождение включает:</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разработку и реализацию программы социально-педагогического сопровождения учащихся, направленную на их социальную интеграцию в общество,</w:t>
      </w:r>
    </w:p>
    <w:p w:rsidR="00543785" w:rsidRPr="00FA6D66" w:rsidRDefault="00543785" w:rsidP="00543785">
      <w:pPr>
        <w:pStyle w:val="Default"/>
        <w:spacing w:line="360" w:lineRule="auto"/>
        <w:ind w:firstLine="720"/>
        <w:jc w:val="both"/>
        <w:rPr>
          <w:color w:val="auto"/>
          <w:sz w:val="28"/>
          <w:szCs w:val="28"/>
        </w:rPr>
      </w:pPr>
      <w:r w:rsidRPr="00FA6D66">
        <w:rPr>
          <w:caps/>
          <w:color w:val="auto"/>
          <w:sz w:val="28"/>
          <w:szCs w:val="28"/>
        </w:rPr>
        <w:t>― </w:t>
      </w:r>
      <w:r w:rsidRPr="00FA6D66">
        <w:rPr>
          <w:color w:val="auto"/>
          <w:sz w:val="28"/>
          <w:szCs w:val="28"/>
        </w:rPr>
        <w:t>взаимодействие с социальными партнерами и общественными организациями в интересах учащегося и его семьи.</w:t>
      </w:r>
    </w:p>
    <w:p w:rsidR="00543785" w:rsidRPr="00FA6D66" w:rsidRDefault="00543785" w:rsidP="00543785">
      <w:pPr>
        <w:pStyle w:val="afc"/>
        <w:ind w:firstLine="720"/>
        <w:rPr>
          <w:caps w:val="0"/>
          <w:color w:val="auto"/>
          <w:kern w:val="28"/>
        </w:rPr>
      </w:pPr>
      <w:r w:rsidRPr="00FA6D66">
        <w:rPr>
          <w:caps w:val="0"/>
          <w:color w:val="auto"/>
          <w:kern w:val="28"/>
        </w:rPr>
        <w:t xml:space="preserve">В процессе </w:t>
      </w:r>
      <w:r w:rsidRPr="00FA6D66">
        <w:rPr>
          <w:rStyle w:val="15"/>
          <w:iCs/>
          <w:color w:val="auto"/>
          <w:sz w:val="28"/>
        </w:rPr>
        <w:t xml:space="preserve">информационно-просветительской и </w:t>
      </w:r>
      <w:r w:rsidRPr="00FA6D66">
        <w:rPr>
          <w:caps w:val="0"/>
          <w:color w:val="auto"/>
          <w:kern w:val="28"/>
        </w:rPr>
        <w:t>социально-педагогической</w:t>
      </w:r>
      <w:r w:rsidRPr="00FA6D66">
        <w:rPr>
          <w:rStyle w:val="15"/>
          <w:iCs/>
          <w:color w:val="auto"/>
          <w:sz w:val="28"/>
        </w:rPr>
        <w:t xml:space="preserve"> </w:t>
      </w:r>
      <w:r w:rsidRPr="00FA6D66">
        <w:rPr>
          <w:caps w:val="0"/>
          <w:color w:val="auto"/>
          <w:kern w:val="28"/>
        </w:rPr>
        <w:t>работы используются следующие формы и методы работы:</w:t>
      </w:r>
    </w:p>
    <w:p w:rsidR="00543785" w:rsidRPr="00FA6D66" w:rsidRDefault="00543785" w:rsidP="00543785">
      <w:pPr>
        <w:pStyle w:val="afc"/>
        <w:ind w:firstLine="720"/>
        <w:rPr>
          <w:caps w:val="0"/>
          <w:color w:val="auto"/>
          <w:kern w:val="28"/>
        </w:rPr>
      </w:pPr>
      <w:r w:rsidRPr="00FA6D66">
        <w:rPr>
          <w:caps w:val="0"/>
          <w:color w:val="auto"/>
        </w:rPr>
        <w:t xml:space="preserve">― индивидуальные и групповые </w:t>
      </w:r>
      <w:r w:rsidRPr="00FA6D66">
        <w:rPr>
          <w:caps w:val="0"/>
          <w:color w:val="auto"/>
          <w:kern w:val="28"/>
        </w:rPr>
        <w:t xml:space="preserve">беседы, семинары, </w:t>
      </w:r>
      <w:r w:rsidRPr="00FA6D66">
        <w:rPr>
          <w:caps w:val="0"/>
          <w:color w:val="auto"/>
        </w:rPr>
        <w:t>тренинги,</w:t>
      </w:r>
      <w:r w:rsidRPr="00FA6D66">
        <w:rPr>
          <w:caps w:val="0"/>
          <w:color w:val="auto"/>
          <w:kern w:val="28"/>
        </w:rPr>
        <w:t xml:space="preserve"> </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лекции для родителей,</w:t>
      </w:r>
    </w:p>
    <w:p w:rsidR="00543785" w:rsidRPr="00FA6D66" w:rsidRDefault="00543785" w:rsidP="00543785">
      <w:pPr>
        <w:pStyle w:val="afc"/>
        <w:ind w:firstLine="720"/>
        <w:rPr>
          <w:caps w:val="0"/>
          <w:color w:val="auto"/>
          <w:kern w:val="28"/>
        </w:rPr>
      </w:pPr>
      <w:r w:rsidRPr="00FA6D66">
        <w:rPr>
          <w:caps w:val="0"/>
          <w:color w:val="auto"/>
        </w:rPr>
        <w:t>― </w:t>
      </w:r>
      <w:r w:rsidRPr="00FA6D66">
        <w:rPr>
          <w:caps w:val="0"/>
          <w:color w:val="auto"/>
          <w:kern w:val="28"/>
        </w:rPr>
        <w:t>анкетирование педагогов, родителей,</w:t>
      </w:r>
    </w:p>
    <w:p w:rsidR="00543785" w:rsidRPr="00FA6D66" w:rsidRDefault="00543785" w:rsidP="00543785">
      <w:pPr>
        <w:pStyle w:val="afc"/>
        <w:ind w:firstLine="720"/>
        <w:rPr>
          <w:caps w:val="0"/>
          <w:color w:val="auto"/>
        </w:rPr>
      </w:pPr>
      <w:r w:rsidRPr="00FA6D66">
        <w:rPr>
          <w:caps w:val="0"/>
          <w:color w:val="auto"/>
        </w:rPr>
        <w:t>― </w:t>
      </w:r>
      <w:r w:rsidRPr="00FA6D66">
        <w:rPr>
          <w:caps w:val="0"/>
          <w:color w:val="auto"/>
          <w:kern w:val="28"/>
        </w:rPr>
        <w:t>разработка методических материалов и рекомендаций учителю, родителям.</w:t>
      </w:r>
    </w:p>
    <w:p w:rsidR="00543785" w:rsidRPr="00C50270" w:rsidRDefault="00543785" w:rsidP="00543785">
      <w:pPr>
        <w:tabs>
          <w:tab w:val="left" w:pos="-180"/>
          <w:tab w:val="left" w:pos="0"/>
        </w:tabs>
        <w:spacing w:after="0" w:line="360" w:lineRule="auto"/>
        <w:ind w:firstLine="720"/>
        <w:jc w:val="both"/>
        <w:rPr>
          <w:rFonts w:ascii="Times New Roman" w:hAnsi="Times New Roman" w:cs="Times New Roman"/>
          <w:color w:val="auto"/>
          <w:kern w:val="28"/>
          <w:sz w:val="28"/>
          <w:szCs w:val="28"/>
          <w:u w:val="single"/>
        </w:rPr>
      </w:pPr>
      <w:r w:rsidRPr="00C50270">
        <w:rPr>
          <w:rFonts w:ascii="Times New Roman" w:hAnsi="Times New Roman" w:cs="Times New Roman"/>
          <w:bCs/>
          <w:color w:val="auto"/>
          <w:sz w:val="28"/>
          <w:szCs w:val="28"/>
          <w:u w:val="single"/>
        </w:rPr>
        <w:t xml:space="preserve">Механизмы реализации программы </w:t>
      </w:r>
      <w:r w:rsidRPr="00C50270">
        <w:rPr>
          <w:rFonts w:ascii="Times New Roman" w:hAnsi="Times New Roman" w:cs="Times New Roman"/>
          <w:color w:val="auto"/>
          <w:kern w:val="28"/>
          <w:sz w:val="28"/>
          <w:szCs w:val="28"/>
          <w:u w:val="single"/>
        </w:rPr>
        <w:t>коррекционной работы</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в про</w:t>
      </w:r>
      <w:r w:rsidRPr="00C50270">
        <w:rPr>
          <w:iCs/>
          <w:color w:val="auto"/>
          <w:sz w:val="28"/>
          <w:szCs w:val="28"/>
        </w:rPr>
        <w:softHyphen/>
        <w:t>це</w:t>
      </w:r>
      <w:r w:rsidRPr="00C50270">
        <w:rPr>
          <w:iCs/>
          <w:color w:val="auto"/>
          <w:sz w:val="28"/>
          <w:szCs w:val="28"/>
        </w:rPr>
        <w:softHyphen/>
        <w:t>с</w:t>
      </w:r>
      <w:r w:rsidRPr="00C50270">
        <w:rPr>
          <w:iCs/>
          <w:color w:val="auto"/>
          <w:sz w:val="28"/>
          <w:szCs w:val="28"/>
        </w:rPr>
        <w:softHyphen/>
        <w:t>се</w:t>
      </w:r>
      <w:r w:rsidRPr="00C50270">
        <w:rPr>
          <w:i/>
          <w:iCs/>
          <w:color w:val="auto"/>
          <w:sz w:val="28"/>
          <w:szCs w:val="28"/>
        </w:rPr>
        <w:t xml:space="preserve"> </w:t>
      </w:r>
      <w:r w:rsidRPr="00C50270">
        <w:rPr>
          <w:iCs/>
          <w:color w:val="auto"/>
          <w:sz w:val="28"/>
          <w:szCs w:val="28"/>
        </w:rPr>
        <w:t>реализации адаптированной основной общеобразовательной программы</w:t>
      </w:r>
      <w:r w:rsidRPr="00C50270">
        <w:rPr>
          <w:i/>
          <w:iCs/>
          <w:color w:val="auto"/>
          <w:sz w:val="28"/>
          <w:szCs w:val="28"/>
        </w:rPr>
        <w:t xml:space="preserve">  – </w:t>
      </w:r>
      <w:r w:rsidRPr="00C50270">
        <w:rPr>
          <w:color w:val="auto"/>
          <w:sz w:val="28"/>
          <w:szCs w:val="28"/>
        </w:rPr>
        <w:t xml:space="preserve">один из основных механизмов реализации программы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Взаимодействие </w:t>
      </w:r>
      <w:r w:rsidRPr="00C50270">
        <w:rPr>
          <w:iCs/>
          <w:color w:val="auto"/>
          <w:sz w:val="28"/>
          <w:szCs w:val="28"/>
        </w:rPr>
        <w:t xml:space="preserve">специалистов </w:t>
      </w:r>
      <w:r w:rsidRPr="00C50270">
        <w:rPr>
          <w:color w:val="auto"/>
          <w:sz w:val="28"/>
          <w:szCs w:val="28"/>
        </w:rPr>
        <w:t xml:space="preserve">требует: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создания программы взаимодействия всех специалистов в рамках реализации коррекционной работы,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осуществления совместного многоаспектного анализа эмоционально-волевой, личностной, коммуникативной, двигательной и познавательной сфер учащихся с целью определения имеющихся проблем,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учащихся.</w:t>
      </w:r>
    </w:p>
    <w:p w:rsidR="00543785" w:rsidRPr="00C50270" w:rsidRDefault="00543785" w:rsidP="00543785">
      <w:pPr>
        <w:pStyle w:val="Default"/>
        <w:spacing w:line="360" w:lineRule="auto"/>
        <w:ind w:firstLine="720"/>
        <w:jc w:val="both"/>
        <w:rPr>
          <w:iCs/>
          <w:color w:val="auto"/>
          <w:sz w:val="28"/>
          <w:szCs w:val="28"/>
        </w:rPr>
      </w:pPr>
      <w:r w:rsidRPr="00C50270">
        <w:rPr>
          <w:i/>
          <w:iCs/>
          <w:color w:val="auto"/>
          <w:sz w:val="28"/>
          <w:szCs w:val="28"/>
        </w:rPr>
        <w:t xml:space="preserve">Взаимодействие специалистов общеобразовательной организации </w:t>
      </w:r>
      <w:r w:rsidRPr="00C50270">
        <w:rPr>
          <w:iCs/>
          <w:color w:val="auto"/>
          <w:sz w:val="28"/>
          <w:szCs w:val="28"/>
        </w:rPr>
        <w:t>с организациями и органами государственной власти, связанными с решением вопросов образования, охраны здоровья социальной защиты и поддержки</w:t>
      </w:r>
      <w:r>
        <w:rPr>
          <w:iCs/>
          <w:color w:val="auto"/>
          <w:sz w:val="28"/>
          <w:szCs w:val="28"/>
        </w:rPr>
        <w:t xml:space="preserve"> </w:t>
      </w:r>
      <w:r w:rsidRPr="00C50270">
        <w:rPr>
          <w:iCs/>
          <w:color w:val="auto"/>
          <w:sz w:val="28"/>
          <w:szCs w:val="28"/>
        </w:rPr>
        <w:t xml:space="preserve"> обучающихся с </w:t>
      </w:r>
      <w:r>
        <w:rPr>
          <w:iCs/>
          <w:color w:val="auto"/>
          <w:sz w:val="28"/>
          <w:szCs w:val="28"/>
        </w:rPr>
        <w:t>РАС</w:t>
      </w:r>
      <w:r w:rsidRPr="00C50270">
        <w:rPr>
          <w:iCs/>
          <w:color w:val="auto"/>
          <w:sz w:val="28"/>
          <w:szCs w:val="28"/>
        </w:rPr>
        <w:t xml:space="preserve">. </w:t>
      </w:r>
    </w:p>
    <w:p w:rsidR="00543785" w:rsidRPr="00C50270" w:rsidRDefault="00543785" w:rsidP="00543785">
      <w:pPr>
        <w:pStyle w:val="Default"/>
        <w:spacing w:line="360" w:lineRule="auto"/>
        <w:ind w:firstLine="720"/>
        <w:jc w:val="both"/>
        <w:rPr>
          <w:color w:val="auto"/>
          <w:sz w:val="28"/>
          <w:szCs w:val="28"/>
        </w:rPr>
      </w:pPr>
      <w:r w:rsidRPr="00C50270">
        <w:rPr>
          <w:i/>
          <w:iCs/>
          <w:color w:val="auto"/>
          <w:sz w:val="28"/>
          <w:szCs w:val="28"/>
        </w:rPr>
        <w:t xml:space="preserve">Социальное </w:t>
      </w:r>
      <w:r w:rsidRPr="00C50270">
        <w:rPr>
          <w:i/>
          <w:color w:val="auto"/>
          <w:sz w:val="28"/>
          <w:szCs w:val="28"/>
        </w:rPr>
        <w:t>партнерство</w:t>
      </w:r>
      <w:r w:rsidRPr="00C50270">
        <w:rPr>
          <w:color w:val="auto"/>
          <w:sz w:val="28"/>
          <w:szCs w:val="28"/>
        </w:rPr>
        <w:t xml:space="preserve"> – современный механизм, который основан на взаимодействии общеобразовательной организации с организациями культуры, общественными организациями и другими институтами общества. </w:t>
      </w:r>
    </w:p>
    <w:p w:rsidR="00543785" w:rsidRPr="00C50270" w:rsidRDefault="00543785" w:rsidP="00543785">
      <w:pPr>
        <w:pStyle w:val="Default"/>
        <w:spacing w:line="360" w:lineRule="auto"/>
        <w:ind w:firstLine="720"/>
        <w:jc w:val="both"/>
        <w:rPr>
          <w:color w:val="auto"/>
          <w:sz w:val="28"/>
          <w:szCs w:val="28"/>
        </w:rPr>
      </w:pPr>
      <w:r w:rsidRPr="00C50270">
        <w:rPr>
          <w:color w:val="auto"/>
          <w:sz w:val="28"/>
          <w:szCs w:val="28"/>
        </w:rPr>
        <w:t xml:space="preserve">Социальное партнерство включает сотрудничество (на основе заключенных договоров): </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с организациями дополнительного образования культуры, фи</w:t>
      </w:r>
      <w:r w:rsidRPr="00C50270">
        <w:rPr>
          <w:color w:val="auto"/>
          <w:sz w:val="28"/>
          <w:szCs w:val="28"/>
        </w:rPr>
        <w:softHyphen/>
        <w:t>зи</w:t>
      </w:r>
      <w:r w:rsidRPr="00C50270">
        <w:rPr>
          <w:color w:val="auto"/>
          <w:sz w:val="28"/>
          <w:szCs w:val="28"/>
        </w:rPr>
        <w:softHyphen/>
        <w:t>чес</w:t>
      </w:r>
      <w:r w:rsidRPr="00C50270">
        <w:rPr>
          <w:color w:val="auto"/>
          <w:sz w:val="28"/>
          <w:szCs w:val="28"/>
        </w:rPr>
        <w:softHyphen/>
        <w:t>кой культуры и спорта в решении вопросов развития, социализации, здо</w:t>
      </w:r>
      <w:r w:rsidRPr="00C50270">
        <w:rPr>
          <w:color w:val="auto"/>
          <w:sz w:val="28"/>
          <w:szCs w:val="28"/>
        </w:rPr>
        <w:softHyphen/>
        <w:t>ро</w:t>
      </w:r>
      <w:r w:rsidRPr="00C50270">
        <w:rPr>
          <w:color w:val="auto"/>
          <w:sz w:val="28"/>
          <w:szCs w:val="28"/>
        </w:rPr>
        <w:softHyphen/>
        <w:t>вье</w:t>
      </w:r>
      <w:r w:rsidRPr="00C50270">
        <w:rPr>
          <w:color w:val="auto"/>
          <w:sz w:val="28"/>
          <w:szCs w:val="28"/>
        </w:rPr>
        <w:softHyphen/>
        <w:t xml:space="preserve">сбережения, социальной адаптации и интеграции в общество обучающихся с </w:t>
      </w:r>
      <w:r>
        <w:rPr>
          <w:color w:val="auto"/>
          <w:sz w:val="28"/>
          <w:szCs w:val="28"/>
        </w:rPr>
        <w:t xml:space="preserve"> 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со средствами массовой информации в решении вопросов формирования отношения общества к лицам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общественными объединениями инвалидов, организациями родителей детей с ограниченными возможностями здоровья и другими негосударственными организациями в решении вопросов социальной адаптации и интеграции в общество обучающихся с </w:t>
      </w:r>
      <w:r>
        <w:rPr>
          <w:color w:val="auto"/>
          <w:sz w:val="28"/>
          <w:szCs w:val="28"/>
        </w:rPr>
        <w:t>РАС</w:t>
      </w:r>
      <w:r w:rsidRPr="00C50270">
        <w:rPr>
          <w:color w:val="auto"/>
          <w:sz w:val="28"/>
          <w:szCs w:val="28"/>
        </w:rPr>
        <w:t>,</w:t>
      </w:r>
    </w:p>
    <w:p w:rsidR="00543785" w:rsidRPr="00C50270" w:rsidRDefault="00543785" w:rsidP="00543785">
      <w:pPr>
        <w:pStyle w:val="Default"/>
        <w:spacing w:line="360" w:lineRule="auto"/>
        <w:ind w:firstLine="720"/>
        <w:jc w:val="both"/>
        <w:rPr>
          <w:color w:val="auto"/>
          <w:sz w:val="28"/>
          <w:szCs w:val="28"/>
        </w:rPr>
      </w:pPr>
      <w:r w:rsidRPr="00C50270">
        <w:rPr>
          <w:caps/>
          <w:color w:val="auto"/>
          <w:sz w:val="28"/>
          <w:szCs w:val="28"/>
        </w:rPr>
        <w:t>― </w:t>
      </w:r>
      <w:r w:rsidRPr="00C50270">
        <w:rPr>
          <w:color w:val="auto"/>
          <w:sz w:val="28"/>
          <w:szCs w:val="28"/>
        </w:rPr>
        <w:t xml:space="preserve">с родителями учащихся с </w:t>
      </w:r>
      <w:r>
        <w:rPr>
          <w:color w:val="auto"/>
          <w:sz w:val="28"/>
          <w:szCs w:val="28"/>
        </w:rPr>
        <w:t xml:space="preserve">РАС </w:t>
      </w:r>
      <w:r w:rsidRPr="00C50270">
        <w:rPr>
          <w:color w:val="auto"/>
          <w:sz w:val="28"/>
          <w:szCs w:val="28"/>
        </w:rPr>
        <w:t xml:space="preserve">в решении вопросов их развития, социализации, здоровьесбережения, социальной адаптации и интеграции в общество. </w:t>
      </w: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6E3E18" w:rsidRDefault="006E3E18"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p>
    <w:p w:rsidR="0036168F" w:rsidRPr="00F63254" w:rsidRDefault="0036168F" w:rsidP="0036168F">
      <w:pPr>
        <w:pStyle w:val="14TexstOSNOVA1012"/>
        <w:spacing w:before="120" w:after="120" w:line="240" w:lineRule="auto"/>
        <w:ind w:firstLine="0"/>
        <w:jc w:val="center"/>
        <w:outlineLvl w:val="2"/>
        <w:rPr>
          <w:rFonts w:ascii="Times New Roman" w:hAnsi="Times New Roman" w:cs="Times New Roman"/>
          <w:b/>
          <w:color w:val="auto"/>
          <w:spacing w:val="2"/>
          <w:sz w:val="28"/>
          <w:szCs w:val="28"/>
        </w:rPr>
      </w:pPr>
      <w:r>
        <w:rPr>
          <w:rFonts w:ascii="Times New Roman" w:hAnsi="Times New Roman" w:cs="Times New Roman"/>
          <w:b/>
          <w:color w:val="auto"/>
          <w:spacing w:val="2"/>
          <w:sz w:val="28"/>
          <w:szCs w:val="28"/>
        </w:rPr>
        <w:t>5</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2</w:t>
      </w:r>
      <w:r w:rsidRPr="00F63254">
        <w:rPr>
          <w:rFonts w:ascii="Times New Roman" w:hAnsi="Times New Roman" w:cs="Times New Roman"/>
          <w:b/>
          <w:color w:val="auto"/>
          <w:spacing w:val="2"/>
          <w:sz w:val="28"/>
          <w:szCs w:val="28"/>
        </w:rPr>
        <w:t>.</w:t>
      </w:r>
      <w:r>
        <w:rPr>
          <w:rFonts w:ascii="Times New Roman" w:hAnsi="Times New Roman" w:cs="Times New Roman"/>
          <w:b/>
          <w:color w:val="auto"/>
          <w:spacing w:val="2"/>
          <w:sz w:val="28"/>
          <w:szCs w:val="28"/>
        </w:rPr>
        <w:t>6</w:t>
      </w:r>
      <w:r w:rsidRPr="00F63254">
        <w:rPr>
          <w:rFonts w:ascii="Times New Roman" w:hAnsi="Times New Roman" w:cs="Times New Roman"/>
          <w:b/>
          <w:color w:val="auto"/>
          <w:spacing w:val="2"/>
          <w:sz w:val="28"/>
          <w:szCs w:val="28"/>
        </w:rPr>
        <w:t>. Программа внеурочной деятельности</w:t>
      </w:r>
    </w:p>
    <w:p w:rsidR="002C571D" w:rsidRPr="007C6E22"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Внеурочная деятельность</w:t>
      </w:r>
      <w:r w:rsidRPr="005C49A7">
        <w:rPr>
          <w:rFonts w:ascii="Times New Roman" w:hAnsi="Times New Roman"/>
          <w:i/>
          <w:sz w:val="28"/>
          <w:szCs w:val="28"/>
        </w:rPr>
        <w:t xml:space="preserve"> </w:t>
      </w:r>
      <w:r w:rsidRPr="005C49A7">
        <w:rPr>
          <w:rFonts w:ascii="Times New Roman" w:hAnsi="Times New Roman"/>
          <w:sz w:val="28"/>
          <w:szCs w:val="28"/>
        </w:rPr>
        <w:t>направлена на социально-эмоциональное, спортивно-оздоровительное, творческого, нравственное, познавательное, общекультурное развитие личности</w:t>
      </w:r>
      <w:r w:rsidR="007C6E22">
        <w:rPr>
          <w:rFonts w:ascii="Times New Roman" w:hAnsi="Times New Roman"/>
          <w:sz w:val="28"/>
          <w:szCs w:val="28"/>
        </w:rPr>
        <w:t xml:space="preserve"> обучающихся с РАС и предполагает </w:t>
      </w:r>
      <w:r w:rsidR="007C6E22" w:rsidRPr="007C6E22">
        <w:rPr>
          <w:rFonts w:ascii="Times New Roman" w:hAnsi="Times New Roman"/>
          <w:sz w:val="28"/>
          <w:szCs w:val="28"/>
        </w:rPr>
        <w:t>выстраивание внеурочной работы как совместно осмысленной с обучающимися деятельности</w:t>
      </w:r>
      <w:r w:rsidRPr="007C6E22">
        <w:rPr>
          <w:rFonts w:ascii="Times New Roman" w:hAnsi="Times New Roman"/>
          <w:sz w:val="28"/>
          <w:szCs w:val="28"/>
        </w:rPr>
        <w:t xml:space="preserve">.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Задачи внеурочной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творческих способностей обучающихся;</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развития индивидуальности ребенка;</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 xml:space="preserve">формирование умений, навыков в выбранном виде деятельности; </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создание условий для реализации приобретенных знаний, умений и навыков;</w:t>
      </w:r>
    </w:p>
    <w:p w:rsidR="002C571D" w:rsidRPr="005C49A7" w:rsidRDefault="002C571D" w:rsidP="005E09D0">
      <w:pPr>
        <w:pStyle w:val="af7"/>
        <w:numPr>
          <w:ilvl w:val="0"/>
          <w:numId w:val="63"/>
        </w:numPr>
        <w:spacing w:line="360" w:lineRule="auto"/>
        <w:ind w:left="0" w:firstLine="709"/>
        <w:jc w:val="both"/>
        <w:rPr>
          <w:rFonts w:ascii="Times New Roman" w:hAnsi="Times New Roman"/>
          <w:sz w:val="28"/>
          <w:szCs w:val="28"/>
          <w:lang w:eastAsia="ru-RU"/>
        </w:rPr>
      </w:pPr>
      <w:r w:rsidRPr="005C49A7">
        <w:rPr>
          <w:rFonts w:ascii="Times New Roman" w:hAnsi="Times New Roman"/>
          <w:sz w:val="28"/>
          <w:szCs w:val="28"/>
          <w:lang w:eastAsia="ru-RU"/>
        </w:rPr>
        <w:t>приобретение опыта общения, взаимодействия, сотрудничества, расширение рамок общения в социуме.</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проведения мероприятий, в которых предусмотрена совместная деятельность детей </w:t>
      </w:r>
      <w:r w:rsidRPr="005C49A7">
        <w:rPr>
          <w:rFonts w:ascii="Times New Roman" w:hAnsi="Times New Roman"/>
          <w:sz w:val="28"/>
          <w:szCs w:val="28"/>
          <w:lang w:eastAsia="ru-RU"/>
        </w:rPr>
        <w:t xml:space="preserve">с </w:t>
      </w:r>
      <w:r>
        <w:rPr>
          <w:rFonts w:ascii="Times New Roman" w:hAnsi="Times New Roman"/>
          <w:sz w:val="28"/>
          <w:szCs w:val="28"/>
          <w:lang w:eastAsia="ru-RU"/>
        </w:rPr>
        <w:t xml:space="preserve">РАС </w:t>
      </w:r>
      <w:r w:rsidRPr="005C49A7">
        <w:rPr>
          <w:rFonts w:ascii="Times New Roman" w:hAnsi="Times New Roman"/>
          <w:sz w:val="28"/>
          <w:szCs w:val="28"/>
        </w:rPr>
        <w:t xml:space="preserve">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2C571D" w:rsidRPr="005C49A7" w:rsidRDefault="002C571D" w:rsidP="00481FAB">
      <w:pPr>
        <w:pStyle w:val="af7"/>
        <w:spacing w:line="360" w:lineRule="auto"/>
        <w:ind w:firstLine="709"/>
        <w:jc w:val="both"/>
        <w:rPr>
          <w:rFonts w:ascii="Times New Roman" w:hAnsi="Times New Roman"/>
          <w:sz w:val="28"/>
          <w:szCs w:val="28"/>
        </w:rPr>
      </w:pPr>
      <w:r w:rsidRPr="005C49A7">
        <w:rPr>
          <w:rFonts w:ascii="Times New Roman" w:hAnsi="Times New Roman"/>
          <w:sz w:val="28"/>
          <w:szCs w:val="28"/>
        </w:rPr>
        <w:t xml:space="preserve"> При организации внеурочной деятельности обучающихся используются возможности сетевого взаимодействия (например, с участием организаций дополнительного образования детей, организаций культуры и спорта). В период каникул для продолжения внеурочной деятельности используются возможности организаций отдыха детей и их оздоровления, тематических лагерных смен, летних школ, создаваемых на базе общеобразовательных организаций и организаций дополнительного образования детей. Задачи и мероприятия, реализуемые на внеурочной деятельности, включаются в специальную индивидуальную образовательную программу.</w:t>
      </w:r>
    </w:p>
    <w:p w:rsidR="002C571D" w:rsidRPr="008F350B" w:rsidRDefault="002C571D" w:rsidP="008F350B">
      <w:pPr>
        <w:pStyle w:val="af7"/>
        <w:spacing w:line="360" w:lineRule="auto"/>
        <w:jc w:val="center"/>
        <w:rPr>
          <w:rFonts w:ascii="Times New Roman" w:hAnsi="Times New Roman"/>
          <w:sz w:val="28"/>
          <w:szCs w:val="28"/>
          <w:u w:val="single"/>
        </w:rPr>
      </w:pPr>
      <w:r w:rsidRPr="008F350B">
        <w:rPr>
          <w:rFonts w:ascii="Times New Roman" w:hAnsi="Times New Roman"/>
          <w:sz w:val="28"/>
          <w:szCs w:val="28"/>
          <w:u w:val="single"/>
        </w:rPr>
        <w:t>Программа сотрудничества с семьей обучающегося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Программа сотрудничества с семьей</w:t>
      </w:r>
      <w:r w:rsidRPr="005C49A7">
        <w:rPr>
          <w:rFonts w:ascii="Times New Roman" w:hAnsi="Times New Roman"/>
          <w:b/>
          <w:sz w:val="28"/>
          <w:szCs w:val="28"/>
        </w:rPr>
        <w:t xml:space="preserve"> </w:t>
      </w:r>
      <w:r w:rsidRPr="005C49A7">
        <w:rPr>
          <w:rFonts w:ascii="Times New Roman" w:hAnsi="Times New Roman"/>
          <w:sz w:val="28"/>
          <w:szCs w:val="28"/>
        </w:rPr>
        <w:t>направлена на обеспечение конструктивного взаимодействия специалистов общеобразовательной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03"/>
        <w:gridCol w:w="5244"/>
      </w:tblGrid>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Задачи</w:t>
            </w:r>
          </w:p>
        </w:tc>
        <w:tc>
          <w:tcPr>
            <w:tcW w:w="5244" w:type="dxa"/>
          </w:tcPr>
          <w:p w:rsidR="002C571D" w:rsidRPr="005C49A7" w:rsidRDefault="002C571D" w:rsidP="002C571D">
            <w:pPr>
              <w:pStyle w:val="af7"/>
              <w:spacing w:line="276" w:lineRule="auto"/>
              <w:jc w:val="both"/>
              <w:rPr>
                <w:rFonts w:ascii="Times New Roman" w:eastAsia="MS Mincho" w:hAnsi="Times New Roman"/>
                <w:b/>
                <w:sz w:val="28"/>
                <w:szCs w:val="28"/>
              </w:rPr>
            </w:pPr>
            <w:r w:rsidRPr="005C49A7">
              <w:rPr>
                <w:rFonts w:ascii="Times New Roman" w:eastAsia="MS Mincho" w:hAnsi="Times New Roman"/>
                <w:b/>
                <w:sz w:val="28"/>
                <w:szCs w:val="28"/>
              </w:rPr>
              <w:t>Возможные мероприятия</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Психологическая поддержка семьи</w:t>
            </w:r>
          </w:p>
        </w:tc>
        <w:tc>
          <w:tcPr>
            <w:tcW w:w="5244" w:type="dxa"/>
          </w:tcPr>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тренинги,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 xml:space="preserve">психокоррекционные занятия, </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встречи родительского клуба,</w:t>
            </w:r>
          </w:p>
          <w:p w:rsidR="002C571D" w:rsidRPr="005C49A7" w:rsidRDefault="002C571D" w:rsidP="005E09D0">
            <w:pPr>
              <w:pStyle w:val="af7"/>
              <w:numPr>
                <w:ilvl w:val="0"/>
                <w:numId w:val="64"/>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с психологом</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Повышение осведомленности родителей об особенностях развития и специфических образовательных потребностях ребенка</w:t>
            </w:r>
          </w:p>
        </w:tc>
        <w:tc>
          <w:tcPr>
            <w:tcW w:w="5244" w:type="dxa"/>
          </w:tcPr>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индивидуальные консультации родителей со специалистами,</w:t>
            </w:r>
          </w:p>
          <w:p w:rsidR="002C571D" w:rsidRPr="005C49A7" w:rsidRDefault="002C571D" w:rsidP="005E09D0">
            <w:pPr>
              <w:pStyle w:val="af7"/>
              <w:numPr>
                <w:ilvl w:val="0"/>
                <w:numId w:val="65"/>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тематические семинары</w:t>
            </w:r>
          </w:p>
          <w:p w:rsidR="002C571D" w:rsidRPr="005C49A7" w:rsidRDefault="002C571D" w:rsidP="002C571D">
            <w:pPr>
              <w:pStyle w:val="af7"/>
              <w:spacing w:line="276" w:lineRule="auto"/>
              <w:jc w:val="both"/>
              <w:rPr>
                <w:rFonts w:ascii="Times New Roman" w:eastAsia="MS Mincho" w:hAnsi="Times New Roman"/>
                <w:sz w:val="28"/>
                <w:szCs w:val="28"/>
              </w:rPr>
            </w:pP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участия семьи в разработке и реализации СИОП</w:t>
            </w: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убеждение родителей в необходимости их участия в разработке СИОП в интересах ребенка;</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обеспечение единства требований к обучающемуся в семье и в общеобразовательной организации</w:t>
            </w:r>
          </w:p>
          <w:p w:rsidR="002C571D" w:rsidRPr="005C49A7" w:rsidRDefault="002C571D" w:rsidP="002C571D">
            <w:pPr>
              <w:pStyle w:val="af7"/>
              <w:spacing w:line="276" w:lineRule="auto"/>
              <w:jc w:val="both"/>
              <w:rPr>
                <w:rFonts w:ascii="Times New Roman" w:eastAsia="MS Mincho" w:hAnsi="Times New Roman"/>
                <w:sz w:val="28"/>
                <w:szCs w:val="28"/>
              </w:rPr>
            </w:pPr>
          </w:p>
        </w:tc>
        <w:tc>
          <w:tcPr>
            <w:tcW w:w="5244" w:type="dxa"/>
          </w:tcPr>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договор о сотрудничестве (образовании) между родителями и общеобразовательной организацией;</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консультирование;</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посещение родителями уроков/занятий в организации;</w:t>
            </w:r>
          </w:p>
          <w:p w:rsidR="002C571D" w:rsidRPr="005C49A7" w:rsidRDefault="002C571D" w:rsidP="005E09D0">
            <w:pPr>
              <w:pStyle w:val="af7"/>
              <w:numPr>
                <w:ilvl w:val="0"/>
                <w:numId w:val="66"/>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домашнее визитирование</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организация регулярного обмена информацией о ребенке, о ходе реализации СИОП и результатах ее освоения</w:t>
            </w:r>
          </w:p>
        </w:tc>
        <w:tc>
          <w:tcPr>
            <w:tcW w:w="5244" w:type="dxa"/>
          </w:tcPr>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ведение дневника наблюдений (краткие записи);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информирование электронными средствами;</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личные встречи, беседы;</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просмотр и обсуждение видеозаписей с ребенком;</w:t>
            </w:r>
          </w:p>
          <w:p w:rsidR="002C571D" w:rsidRPr="005C49A7" w:rsidRDefault="002C571D" w:rsidP="005E09D0">
            <w:pPr>
              <w:pStyle w:val="af7"/>
              <w:numPr>
                <w:ilvl w:val="0"/>
                <w:numId w:val="67"/>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проведение открытых уроков/занятий</w:t>
            </w:r>
          </w:p>
        </w:tc>
      </w:tr>
      <w:tr w:rsidR="002C571D" w:rsidRPr="005C49A7">
        <w:tc>
          <w:tcPr>
            <w:tcW w:w="4503" w:type="dxa"/>
          </w:tcPr>
          <w:p w:rsidR="002C571D" w:rsidRPr="005C49A7" w:rsidRDefault="002C571D" w:rsidP="002C571D">
            <w:pPr>
              <w:pStyle w:val="af7"/>
              <w:spacing w:line="276" w:lineRule="auto"/>
              <w:jc w:val="both"/>
              <w:rPr>
                <w:rFonts w:ascii="Times New Roman" w:eastAsia="MS Mincho" w:hAnsi="Times New Roman"/>
                <w:sz w:val="28"/>
                <w:szCs w:val="28"/>
              </w:rPr>
            </w:pPr>
            <w:r w:rsidRPr="005C49A7">
              <w:rPr>
                <w:rFonts w:ascii="Times New Roman" w:eastAsia="MS Mincho" w:hAnsi="Times New Roman"/>
                <w:sz w:val="28"/>
                <w:szCs w:val="28"/>
              </w:rPr>
              <w:t>организацию участия родителей во внеурочных мероприятиях</w:t>
            </w:r>
          </w:p>
        </w:tc>
        <w:tc>
          <w:tcPr>
            <w:tcW w:w="5244" w:type="dxa"/>
          </w:tcPr>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привлечение родителей к планированию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анонсы запланированных внеурочных мероприятий;</w:t>
            </w:r>
          </w:p>
          <w:p w:rsidR="002C571D" w:rsidRPr="005C49A7" w:rsidRDefault="002C571D" w:rsidP="005E09D0">
            <w:pPr>
              <w:pStyle w:val="af7"/>
              <w:numPr>
                <w:ilvl w:val="0"/>
                <w:numId w:val="68"/>
              </w:numPr>
              <w:spacing w:line="276" w:lineRule="auto"/>
              <w:ind w:left="459"/>
              <w:jc w:val="both"/>
              <w:rPr>
                <w:rFonts w:ascii="Times New Roman" w:eastAsia="MS Mincho" w:hAnsi="Times New Roman"/>
                <w:sz w:val="28"/>
                <w:szCs w:val="28"/>
              </w:rPr>
            </w:pPr>
            <w:r w:rsidRPr="005C49A7">
              <w:rPr>
                <w:rFonts w:ascii="Times New Roman" w:eastAsia="MS Mincho" w:hAnsi="Times New Roman"/>
                <w:sz w:val="28"/>
                <w:szCs w:val="28"/>
              </w:rPr>
              <w:t>поощрение активных родителей.</w:t>
            </w:r>
          </w:p>
        </w:tc>
      </w:tr>
    </w:tbl>
    <w:p w:rsidR="0036168F" w:rsidRDefault="0036168F" w:rsidP="0036168F">
      <w:pPr>
        <w:pStyle w:val="western"/>
        <w:spacing w:before="0" w:beforeAutospacing="0" w:line="360" w:lineRule="auto"/>
        <w:ind w:firstLine="709"/>
        <w:jc w:val="both"/>
        <w:rPr>
          <w:sz w:val="28"/>
          <w:szCs w:val="28"/>
        </w:rPr>
      </w:pPr>
    </w:p>
    <w:p w:rsidR="0036168F" w:rsidRPr="00AA129E" w:rsidRDefault="0036168F" w:rsidP="0036168F">
      <w:pPr>
        <w:pStyle w:val="14TexstOSNOVA1012"/>
        <w:tabs>
          <w:tab w:val="left" w:pos="-180"/>
        </w:tabs>
        <w:spacing w:before="240" w:after="120" w:line="240" w:lineRule="auto"/>
        <w:ind w:firstLine="0"/>
        <w:jc w:val="center"/>
        <w:outlineLvl w:val="1"/>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.3. Организационный раздел</w:t>
      </w:r>
    </w:p>
    <w:p w:rsidR="0036168F" w:rsidRPr="00AA129E" w:rsidRDefault="0036168F" w:rsidP="0036168F">
      <w:pPr>
        <w:autoSpaceDE w:val="0"/>
        <w:autoSpaceDN w:val="0"/>
        <w:adjustRightInd w:val="0"/>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AA129E">
        <w:rPr>
          <w:rFonts w:ascii="Times New Roman" w:hAnsi="Times New Roman" w:cs="Times New Roman"/>
          <w:b/>
          <w:color w:val="auto"/>
          <w:sz w:val="28"/>
          <w:szCs w:val="28"/>
        </w:rPr>
        <w:t xml:space="preserve">.3.1. </w:t>
      </w:r>
      <w:r w:rsidRPr="00F63254">
        <w:rPr>
          <w:rFonts w:ascii="Times New Roman" w:hAnsi="Times New Roman" w:cs="Times New Roman"/>
          <w:b/>
          <w:color w:val="auto"/>
          <w:sz w:val="28"/>
          <w:szCs w:val="28"/>
        </w:rPr>
        <w:t>Учебный план</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Учебный план АООП общего образования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для обучающихся с</w:t>
      </w:r>
      <w:r>
        <w:rPr>
          <w:rFonts w:ascii="Times New Roman" w:hAnsi="Times New Roman"/>
          <w:sz w:val="28"/>
          <w:szCs w:val="28"/>
          <w:lang w:eastAsia="ru-RU"/>
        </w:rPr>
        <w:t xml:space="preserve"> РАС </w:t>
      </w:r>
      <w:r w:rsidRPr="005C49A7">
        <w:rPr>
          <w:rFonts w:ascii="Times New Roman" w:hAnsi="Times New Roman"/>
          <w:sz w:val="28"/>
          <w:szCs w:val="28"/>
          <w:lang w:eastAsia="ru-RU"/>
        </w:rPr>
        <w:t xml:space="preserve">(далее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Адаптированная основная образовательная программа общего образования обучаю</w:t>
      </w:r>
      <w:r w:rsidRPr="005C49A7">
        <w:rPr>
          <w:rFonts w:ascii="Times New Roman" w:hAnsi="Times New Roman"/>
          <w:sz w:val="28"/>
          <w:szCs w:val="28"/>
          <w:lang w:eastAsia="ru-RU"/>
        </w:rPr>
        <w:softHyphen/>
        <w:t xml:space="preserve">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 xml:space="preserve">в варианте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может включать как один, так и несколько учебных планов. </w:t>
      </w:r>
      <w:r w:rsidRPr="005C49A7">
        <w:rPr>
          <w:rFonts w:ascii="Times New Roman" w:hAnsi="Times New Roman"/>
          <w:sz w:val="28"/>
          <w:szCs w:val="28"/>
        </w:rPr>
        <w:t>Специальная индивидуальная образовательная программа, разра</w:t>
      </w:r>
      <w:r w:rsidRPr="005C49A7">
        <w:rPr>
          <w:rFonts w:ascii="Times New Roman" w:hAnsi="Times New Roman"/>
          <w:sz w:val="28"/>
          <w:szCs w:val="28"/>
        </w:rPr>
        <w:softHyphen/>
        <w:t>ба</w:t>
      </w:r>
      <w:r w:rsidRPr="005C49A7">
        <w:rPr>
          <w:rFonts w:ascii="Times New Roman" w:hAnsi="Times New Roman"/>
          <w:sz w:val="28"/>
          <w:szCs w:val="28"/>
        </w:rPr>
        <w:softHyphen/>
        <w:t>тываемая общеобразовательной организацией на основе АООП</w:t>
      </w:r>
      <w:r w:rsidRPr="005C49A7">
        <w:rPr>
          <w:rFonts w:ascii="Times New Roman" w:hAnsi="Times New Roman"/>
          <w:sz w:val="28"/>
          <w:szCs w:val="28"/>
          <w:lang w:eastAsia="ru-RU"/>
        </w:rPr>
        <w:t>,</w:t>
      </w:r>
      <w:r w:rsidRPr="005C49A7">
        <w:rPr>
          <w:rFonts w:ascii="Times New Roman" w:hAnsi="Times New Roman"/>
          <w:sz w:val="28"/>
          <w:szCs w:val="28"/>
        </w:rPr>
        <w:t xml:space="preserve"> включает индивидуальный учебный план (ИУП), который устанавливает предметные области, предметы и коррекционные курсы, соответствующие особым образовательным возможностям и потребностям конкретного обучающегося. Общий объём нагрузки, включенной в индивидуальные учебные планы, не может превышать объем, предусмотренный учебным планом АООП для </w:t>
      </w:r>
      <w:r w:rsidRPr="005C49A7">
        <w:rPr>
          <w:rFonts w:ascii="Times New Roman" w:hAnsi="Times New Roman"/>
          <w:sz w:val="28"/>
          <w:szCs w:val="28"/>
          <w:lang w:eastAsia="ru-RU"/>
        </w:rPr>
        <w:t xml:space="preserve">обучающихся с </w:t>
      </w:r>
      <w:r>
        <w:rPr>
          <w:rFonts w:ascii="Times New Roman" w:hAnsi="Times New Roman"/>
          <w:sz w:val="28"/>
          <w:szCs w:val="28"/>
          <w:lang w:eastAsia="ru-RU"/>
        </w:rPr>
        <w:t>РАС</w:t>
      </w:r>
      <w:r w:rsidRPr="005C49A7">
        <w:rPr>
          <w:rFonts w:ascii="Times New Roman" w:hAnsi="Times New Roman"/>
          <w:sz w:val="28"/>
          <w:szCs w:val="28"/>
          <w:lang w:eastAsia="ru-RU"/>
        </w:rPr>
        <w:t xml:space="preserve"> (вариант </w:t>
      </w:r>
      <w:r w:rsidR="008F350B">
        <w:rPr>
          <w:rFonts w:ascii="Times New Roman" w:hAnsi="Times New Roman"/>
          <w:sz w:val="28"/>
          <w:szCs w:val="28"/>
          <w:lang w:eastAsia="ru-RU"/>
        </w:rPr>
        <w:t>8.4.</w:t>
      </w:r>
      <w:r w:rsidRPr="005C49A7">
        <w:rPr>
          <w:rFonts w:ascii="Times New Roman" w:hAnsi="Times New Roman"/>
          <w:sz w:val="28"/>
          <w:szCs w:val="28"/>
          <w:lang w:eastAsia="ru-RU"/>
        </w:rPr>
        <w:t xml:space="preserve">) . </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 xml:space="preserve">Формы организации образовательного процесса, чередование учебной и внеурочной деятельности в рамках реализации АООП для обучающихся с </w:t>
      </w:r>
      <w:r>
        <w:rPr>
          <w:rFonts w:ascii="Times New Roman" w:hAnsi="Times New Roman"/>
          <w:sz w:val="28"/>
          <w:szCs w:val="28"/>
          <w:lang w:eastAsia="ru-RU"/>
        </w:rPr>
        <w:t xml:space="preserve">РАС </w:t>
      </w:r>
      <w:r w:rsidRPr="005C49A7">
        <w:rPr>
          <w:rFonts w:ascii="Times New Roman" w:hAnsi="Times New Roman"/>
          <w:sz w:val="28"/>
          <w:szCs w:val="28"/>
          <w:lang w:eastAsia="ru-RU"/>
        </w:rPr>
        <w:t>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lang w:eastAsia="ru-RU"/>
        </w:rPr>
      </w:pPr>
      <w:r w:rsidRPr="005C49A7">
        <w:rPr>
          <w:rFonts w:ascii="Times New Roman" w:hAnsi="Times New Roman"/>
          <w:sz w:val="28"/>
          <w:szCs w:val="28"/>
          <w:lang w:eastAsia="ru-RU"/>
        </w:rP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Примерный учебный план организации, реализующей адаптированную основную образовательную программу, включает две части: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I – обязательная часть, включает: </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семь образовательных областей, представленных десятью учебными предметами;</w:t>
      </w:r>
    </w:p>
    <w:p w:rsidR="002C571D" w:rsidRPr="005C49A7" w:rsidRDefault="002C571D" w:rsidP="005E09D0">
      <w:pPr>
        <w:pStyle w:val="af7"/>
        <w:numPr>
          <w:ilvl w:val="0"/>
          <w:numId w:val="79"/>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коррекционно-развивающие занятия, проводимые учителем-логопедом или учителем-дефектологом (включенные в максимально допустимую нагрузку обучающегося);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val="en-US"/>
        </w:rPr>
        <w:t>II</w:t>
      </w:r>
      <w:r w:rsidRPr="005C49A7">
        <w:rPr>
          <w:rFonts w:ascii="Times New Roman" w:hAnsi="Times New Roman"/>
          <w:sz w:val="28"/>
          <w:szCs w:val="28"/>
        </w:rPr>
        <w:t xml:space="preserve"> – часть, формируемая участниками образовательного процесса, включает:</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коррекционные занятия, проводимые различными специалистами;</w:t>
      </w:r>
    </w:p>
    <w:p w:rsidR="002C571D" w:rsidRPr="005C49A7" w:rsidRDefault="002C571D" w:rsidP="005E09D0">
      <w:pPr>
        <w:pStyle w:val="af7"/>
        <w:numPr>
          <w:ilvl w:val="0"/>
          <w:numId w:val="8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внеурочные мероприятия. </w:t>
      </w:r>
    </w:p>
    <w:p w:rsidR="002C571D" w:rsidRDefault="002C571D" w:rsidP="00913DAA">
      <w:pPr>
        <w:pStyle w:val="af7"/>
        <w:spacing w:line="360" w:lineRule="auto"/>
        <w:ind w:firstLine="708"/>
        <w:jc w:val="both"/>
        <w:rPr>
          <w:rFonts w:ascii="Times New Roman" w:hAnsi="Times New Roman"/>
          <w:sz w:val="28"/>
          <w:szCs w:val="28"/>
        </w:rPr>
      </w:pPr>
      <w:r>
        <w:rPr>
          <w:rFonts w:ascii="Times New Roman" w:hAnsi="Times New Roman"/>
          <w:sz w:val="28"/>
          <w:szCs w:val="28"/>
        </w:rPr>
        <w:t>Ниже, в таблицах 1 и 2</w:t>
      </w:r>
      <w:r w:rsidRPr="005C49A7">
        <w:rPr>
          <w:rFonts w:ascii="Times New Roman" w:hAnsi="Times New Roman"/>
          <w:sz w:val="28"/>
          <w:szCs w:val="28"/>
        </w:rPr>
        <w:t xml:space="preserve"> представлен</w:t>
      </w:r>
      <w:r>
        <w:rPr>
          <w:rFonts w:ascii="Times New Roman" w:hAnsi="Times New Roman"/>
          <w:sz w:val="28"/>
          <w:szCs w:val="28"/>
        </w:rPr>
        <w:t>ы</w:t>
      </w:r>
      <w:r w:rsidRPr="005C49A7">
        <w:rPr>
          <w:rFonts w:ascii="Times New Roman" w:hAnsi="Times New Roman"/>
          <w:sz w:val="28"/>
          <w:szCs w:val="28"/>
        </w:rPr>
        <w:t xml:space="preserve"> примерный годовой и недельный учебный план</w:t>
      </w:r>
      <w:r>
        <w:rPr>
          <w:rFonts w:ascii="Times New Roman" w:hAnsi="Times New Roman"/>
          <w:sz w:val="28"/>
          <w:szCs w:val="28"/>
        </w:rPr>
        <w:t>ы</w:t>
      </w:r>
      <w:r w:rsidRPr="005C49A7">
        <w:rPr>
          <w:rFonts w:ascii="Times New Roman" w:hAnsi="Times New Roman"/>
          <w:sz w:val="28"/>
          <w:szCs w:val="28"/>
        </w:rPr>
        <w:t xml:space="preserve"> для варианта </w:t>
      </w:r>
      <w:r w:rsidR="008F350B">
        <w:rPr>
          <w:rFonts w:ascii="Times New Roman" w:hAnsi="Times New Roman"/>
          <w:sz w:val="28"/>
          <w:szCs w:val="28"/>
        </w:rPr>
        <w:t>8.4.</w:t>
      </w:r>
      <w:r w:rsidRPr="005C49A7">
        <w:rPr>
          <w:rFonts w:ascii="Times New Roman" w:hAnsi="Times New Roman"/>
          <w:sz w:val="28"/>
          <w:szCs w:val="28"/>
        </w:rPr>
        <w:t xml:space="preserve"> общего образования для обучающихся с </w:t>
      </w:r>
      <w:r>
        <w:rPr>
          <w:rFonts w:ascii="Times New Roman" w:hAnsi="Times New Roman"/>
          <w:sz w:val="28"/>
          <w:szCs w:val="28"/>
        </w:rPr>
        <w:t>РАС</w:t>
      </w:r>
      <w:r w:rsidRPr="005C49A7">
        <w:rPr>
          <w:rFonts w:ascii="Times New Roman" w:hAnsi="Times New Roman"/>
          <w:sz w:val="28"/>
          <w:szCs w:val="28"/>
        </w:rPr>
        <w:t xml:space="preserve">, рассчитанный на </w:t>
      </w:r>
      <w:r w:rsidR="008F350B">
        <w:rPr>
          <w:rFonts w:ascii="Times New Roman" w:hAnsi="Times New Roman"/>
          <w:sz w:val="28"/>
          <w:szCs w:val="28"/>
        </w:rPr>
        <w:t>6</w:t>
      </w:r>
      <w:r>
        <w:rPr>
          <w:rFonts w:ascii="Times New Roman" w:hAnsi="Times New Roman"/>
          <w:sz w:val="28"/>
          <w:szCs w:val="28"/>
        </w:rPr>
        <w:t>-</w:t>
      </w:r>
      <w:r w:rsidRPr="005C49A7">
        <w:rPr>
          <w:rFonts w:ascii="Times New Roman" w:hAnsi="Times New Roman"/>
          <w:sz w:val="28"/>
          <w:szCs w:val="28"/>
        </w:rPr>
        <w:t>летний период обучения</w:t>
      </w:r>
      <w:r>
        <w:rPr>
          <w:rFonts w:ascii="Times New Roman" w:hAnsi="Times New Roman"/>
          <w:sz w:val="28"/>
          <w:szCs w:val="28"/>
        </w:rPr>
        <w:t xml:space="preserve">. </w:t>
      </w:r>
      <w:r w:rsidRPr="005C49A7">
        <w:rPr>
          <w:rFonts w:ascii="Times New Roman" w:hAnsi="Times New Roman"/>
          <w:sz w:val="28"/>
          <w:szCs w:val="28"/>
        </w:rPr>
        <w:t xml:space="preserve"> </w:t>
      </w:r>
      <w:r>
        <w:rPr>
          <w:rFonts w:ascii="Times New Roman" w:hAnsi="Times New Roman"/>
          <w:sz w:val="28"/>
          <w:szCs w:val="28"/>
        </w:rPr>
        <w:t xml:space="preserve"> </w:t>
      </w:r>
    </w:p>
    <w:p w:rsidR="002C571D" w:rsidRPr="005C49A7" w:rsidRDefault="002C571D" w:rsidP="00913DAA">
      <w:pPr>
        <w:pStyle w:val="af7"/>
        <w:spacing w:line="360" w:lineRule="auto"/>
        <w:jc w:val="right"/>
        <w:rPr>
          <w:rFonts w:ascii="Times New Roman" w:hAnsi="Times New Roman"/>
          <w:sz w:val="28"/>
          <w:szCs w:val="28"/>
        </w:rPr>
      </w:pPr>
      <w:r w:rsidRPr="005C49A7">
        <w:rPr>
          <w:rFonts w:ascii="Times New Roman" w:hAnsi="Times New Roman"/>
          <w:sz w:val="28"/>
          <w:szCs w:val="28"/>
        </w:rPr>
        <w:t>Таблица 1</w:t>
      </w:r>
    </w:p>
    <w:tbl>
      <w:tblPr>
        <w:tblW w:w="10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092"/>
        <w:gridCol w:w="2156"/>
        <w:gridCol w:w="900"/>
        <w:gridCol w:w="721"/>
        <w:gridCol w:w="850"/>
        <w:gridCol w:w="851"/>
        <w:gridCol w:w="850"/>
        <w:gridCol w:w="851"/>
        <w:gridCol w:w="850"/>
      </w:tblGrid>
      <w:tr w:rsidR="002C571D" w:rsidRPr="005C49A7">
        <w:trPr>
          <w:trHeight w:val="518"/>
        </w:trPr>
        <w:tc>
          <w:tcPr>
            <w:tcW w:w="10121" w:type="dxa"/>
            <w:gridSpan w:val="9"/>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годовой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t>)</w:t>
            </w:r>
            <w:r w:rsidRPr="005C49A7">
              <w:rPr>
                <w:rFonts w:ascii="Times New Roman" w:hAnsi="Times New Roman"/>
                <w:b/>
                <w:sz w:val="28"/>
                <w:szCs w:val="28"/>
              </w:rPr>
              <w:br/>
              <w:t xml:space="preserve">для обучающихся с </w:t>
            </w:r>
            <w:r>
              <w:rPr>
                <w:rFonts w:ascii="Times New Roman" w:hAnsi="Times New Roman"/>
                <w:b/>
                <w:sz w:val="28"/>
                <w:szCs w:val="28"/>
              </w:rPr>
              <w:t xml:space="preserve">расстройствами аутистического спектра </w:t>
            </w:r>
            <w:r w:rsidRPr="005C49A7">
              <w:rPr>
                <w:rFonts w:ascii="Times New Roman" w:hAnsi="Times New Roman"/>
                <w:b/>
                <w:sz w:val="28"/>
                <w:szCs w:val="28"/>
              </w:rPr>
              <w:t>(</w:t>
            </w:r>
            <w:r w:rsidR="008F350B">
              <w:rPr>
                <w:rFonts w:ascii="Times New Roman" w:hAnsi="Times New Roman"/>
                <w:b/>
                <w:sz w:val="28"/>
                <w:szCs w:val="28"/>
              </w:rPr>
              <w:t xml:space="preserve">дополнительные 1-е, </w:t>
            </w:r>
            <w:r w:rsidR="008F350B">
              <w:rPr>
                <w:rFonts w:ascii="Times New Roman" w:hAnsi="Times New Roman"/>
                <w:b/>
                <w:sz w:val="28"/>
                <w:szCs w:val="28"/>
                <w:lang w:val="en-US"/>
              </w:rPr>
              <w:t>I</w:t>
            </w:r>
            <w:r w:rsidRPr="005C49A7">
              <w:rPr>
                <w:rFonts w:ascii="Times New Roman" w:hAnsi="Times New Roman"/>
                <w:b/>
                <w:sz w:val="28"/>
                <w:szCs w:val="28"/>
              </w:rPr>
              <w:t xml:space="preserve">– </w:t>
            </w:r>
            <w:r w:rsidRPr="005C49A7">
              <w:rPr>
                <w:rFonts w:ascii="Times New Roman" w:hAnsi="Times New Roman"/>
                <w:b/>
                <w:sz w:val="28"/>
                <w:szCs w:val="28"/>
                <w:lang w:val="en-US"/>
              </w:rPr>
              <w:t>IV</w:t>
            </w:r>
            <w:r w:rsidRPr="005C49A7">
              <w:rPr>
                <w:rFonts w:ascii="Times New Roman" w:hAnsi="Times New Roman"/>
                <w:b/>
                <w:sz w:val="28"/>
                <w:szCs w:val="28"/>
              </w:rPr>
              <w:t xml:space="preserve"> классы)</w:t>
            </w:r>
          </w:p>
        </w:tc>
      </w:tr>
      <w:tr w:rsidR="002C571D" w:rsidRPr="005C49A7">
        <w:trPr>
          <w:trHeight w:val="518"/>
        </w:trPr>
        <w:tc>
          <w:tcPr>
            <w:tcW w:w="2092" w:type="dxa"/>
            <w:vMerge w:val="restart"/>
            <w:tcBorders>
              <w:top w:val="single" w:sz="4" w:space="0" w:color="000000"/>
              <w:left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Предметные области</w:t>
            </w:r>
          </w:p>
        </w:tc>
        <w:tc>
          <w:tcPr>
            <w:tcW w:w="2156" w:type="dxa"/>
            <w:vMerge w:val="restart"/>
            <w:tcBorders>
              <w:top w:val="single" w:sz="4" w:space="0" w:color="000000"/>
              <w:left w:val="single" w:sz="4" w:space="0" w:color="000000"/>
              <w:right w:val="single" w:sz="4" w:space="0" w:color="000000"/>
              <w:tl2br w:val="single" w:sz="4" w:space="0" w:color="auto"/>
            </w:tcBorders>
          </w:tcPr>
          <w:p w:rsidR="002C571D" w:rsidRPr="008F350B" w:rsidRDefault="008F350B" w:rsidP="00913DAA">
            <w:pPr>
              <w:pStyle w:val="af7"/>
              <w:jc w:val="both"/>
              <w:rPr>
                <w:rFonts w:ascii="Times New Roman" w:hAnsi="Times New Roman"/>
                <w:b/>
                <w:sz w:val="24"/>
                <w:szCs w:val="24"/>
                <w:lang w:eastAsia="ru-RU"/>
              </w:rPr>
            </w:pPr>
            <w:r>
              <w:rPr>
                <w:rFonts w:ascii="Times New Roman" w:hAnsi="Times New Roman"/>
                <w:b/>
                <w:sz w:val="28"/>
                <w:szCs w:val="28"/>
                <w:lang w:eastAsia="ru-RU"/>
              </w:rPr>
              <w:t xml:space="preserve">                  </w:t>
            </w:r>
            <w:r w:rsidR="00CB43C9">
              <w:rPr>
                <w:rFonts w:ascii="Times New Roman" w:hAnsi="Times New Roman"/>
                <w:b/>
                <w:sz w:val="28"/>
                <w:szCs w:val="28"/>
                <w:lang w:eastAsia="ru-RU"/>
              </w:rPr>
              <w:t xml:space="preserve">                 </w:t>
            </w:r>
            <w:r w:rsidR="002C571D" w:rsidRPr="008F350B">
              <w:rPr>
                <w:rFonts w:ascii="Times New Roman" w:hAnsi="Times New Roman"/>
                <w:b/>
                <w:sz w:val="24"/>
                <w:szCs w:val="24"/>
                <w:lang w:eastAsia="ru-RU"/>
              </w:rPr>
              <w:t xml:space="preserve">Классы </w:t>
            </w:r>
          </w:p>
          <w:p w:rsidR="002C571D" w:rsidRPr="008F350B" w:rsidRDefault="00CB43C9"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p>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 xml:space="preserve">Учебные </w:t>
            </w:r>
          </w:p>
          <w:p w:rsidR="002C571D" w:rsidRPr="005C49A7" w:rsidRDefault="002C571D" w:rsidP="00913DAA">
            <w:pPr>
              <w:pStyle w:val="af7"/>
              <w:jc w:val="both"/>
              <w:rPr>
                <w:rFonts w:ascii="Times New Roman" w:hAnsi="Times New Roman"/>
                <w:b/>
                <w:sz w:val="28"/>
                <w:szCs w:val="28"/>
              </w:rPr>
            </w:pPr>
            <w:r w:rsidRPr="008F350B">
              <w:rPr>
                <w:rFonts w:ascii="Times New Roman" w:hAnsi="Times New Roman"/>
                <w:b/>
                <w:sz w:val="24"/>
                <w:szCs w:val="24"/>
                <w:lang w:eastAsia="ru-RU"/>
              </w:rPr>
              <w:t>предметы</w:t>
            </w:r>
          </w:p>
        </w:tc>
        <w:tc>
          <w:tcPr>
            <w:tcW w:w="5023" w:type="dxa"/>
            <w:gridSpan w:val="6"/>
            <w:tcBorders>
              <w:top w:val="single" w:sz="4" w:space="0" w:color="000000"/>
              <w:left w:val="single" w:sz="4" w:space="0" w:color="000000"/>
              <w:bottom w:val="single" w:sz="4" w:space="0" w:color="000000"/>
              <w:right w:val="single" w:sz="4" w:space="0" w:color="000000"/>
            </w:tcBorders>
          </w:tcPr>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lang w:eastAsia="ru-RU"/>
              </w:rPr>
              <w:t>Количество часов в неделю</w:t>
            </w:r>
          </w:p>
        </w:tc>
        <w:tc>
          <w:tcPr>
            <w:tcW w:w="850" w:type="dxa"/>
            <w:vMerge w:val="restart"/>
            <w:tcBorders>
              <w:top w:val="single" w:sz="4" w:space="0" w:color="000000"/>
              <w:left w:val="single" w:sz="4" w:space="0" w:color="000000"/>
              <w:right w:val="single" w:sz="4" w:space="0" w:color="000000"/>
            </w:tcBorders>
          </w:tcPr>
          <w:p w:rsidR="008F350B" w:rsidRDefault="008F350B" w:rsidP="00913DAA">
            <w:pPr>
              <w:pStyle w:val="af7"/>
              <w:jc w:val="both"/>
              <w:rPr>
                <w:rFonts w:ascii="Times New Roman" w:hAnsi="Times New Roman"/>
                <w:b/>
                <w:sz w:val="24"/>
                <w:szCs w:val="24"/>
              </w:rPr>
            </w:pPr>
          </w:p>
          <w:p w:rsidR="008F350B" w:rsidRDefault="008F350B" w:rsidP="00913DAA">
            <w:pPr>
              <w:pStyle w:val="af7"/>
              <w:jc w:val="both"/>
              <w:rPr>
                <w:rFonts w:ascii="Times New Roman" w:hAnsi="Times New Roman"/>
                <w:b/>
                <w:sz w:val="24"/>
                <w:szCs w:val="24"/>
              </w:rPr>
            </w:pPr>
          </w:p>
          <w:p w:rsidR="002C571D" w:rsidRPr="008F350B" w:rsidRDefault="002C571D" w:rsidP="00913DAA">
            <w:pPr>
              <w:pStyle w:val="af7"/>
              <w:jc w:val="both"/>
              <w:rPr>
                <w:rFonts w:ascii="Times New Roman" w:hAnsi="Times New Roman"/>
                <w:b/>
                <w:sz w:val="24"/>
                <w:szCs w:val="24"/>
              </w:rPr>
            </w:pPr>
            <w:r w:rsidRPr="008F350B">
              <w:rPr>
                <w:rFonts w:ascii="Times New Roman" w:hAnsi="Times New Roman"/>
                <w:b/>
                <w:sz w:val="24"/>
                <w:szCs w:val="24"/>
              </w:rPr>
              <w:t>Всего</w:t>
            </w:r>
          </w:p>
        </w:tc>
      </w:tr>
      <w:tr w:rsidR="00CB43C9" w:rsidRPr="005C49A7">
        <w:trPr>
          <w:trHeight w:val="517"/>
        </w:trPr>
        <w:tc>
          <w:tcPr>
            <w:tcW w:w="2092"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156"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c>
          <w:tcPr>
            <w:tcW w:w="90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доп.</w:t>
            </w:r>
          </w:p>
        </w:tc>
        <w:tc>
          <w:tcPr>
            <w:tcW w:w="72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p w:rsidR="00CB43C9" w:rsidRDefault="00CB43C9" w:rsidP="00913DAA">
            <w:pPr>
              <w:suppressAutoHyphens w:val="0"/>
              <w:spacing w:after="0" w:line="240" w:lineRule="auto"/>
              <w:rPr>
                <w:rFonts w:ascii="Times New Roman" w:eastAsia="Calibri" w:hAnsi="Times New Roman" w:cs="Times New Roman"/>
                <w:b/>
                <w:color w:val="auto"/>
                <w:kern w:val="0"/>
                <w:sz w:val="24"/>
                <w:szCs w:val="24"/>
                <w:lang w:eastAsia="ru-RU"/>
              </w:rPr>
            </w:pPr>
            <w:r w:rsidRPr="008F350B">
              <w:rPr>
                <w:rFonts w:ascii="Times New Roman" w:hAnsi="Times New Roman"/>
                <w:b/>
                <w:sz w:val="24"/>
                <w:szCs w:val="24"/>
                <w:lang w:eastAsia="ru-RU"/>
              </w:rPr>
              <w:t>доп.</w:t>
            </w:r>
          </w:p>
          <w:p w:rsidR="00CB43C9" w:rsidRPr="008F350B" w:rsidRDefault="00CB43C9" w:rsidP="00913DAA">
            <w:pPr>
              <w:pStyle w:val="af7"/>
              <w:jc w:val="both"/>
              <w:rPr>
                <w:rFonts w:ascii="Times New Roman" w:hAnsi="Times New Roman"/>
                <w:b/>
                <w:sz w:val="24"/>
                <w:szCs w:val="24"/>
                <w:lang w:eastAsia="ru-RU"/>
              </w:rPr>
            </w:pP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2</w:t>
            </w:r>
          </w:p>
        </w:tc>
        <w:tc>
          <w:tcPr>
            <w:tcW w:w="850"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3</w:t>
            </w:r>
          </w:p>
        </w:tc>
        <w:tc>
          <w:tcPr>
            <w:tcW w:w="851" w:type="dxa"/>
            <w:tcBorders>
              <w:top w:val="single" w:sz="4" w:space="0" w:color="000000"/>
            </w:tcBorders>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4</w:t>
            </w:r>
          </w:p>
        </w:tc>
        <w:tc>
          <w:tcPr>
            <w:tcW w:w="850" w:type="dxa"/>
            <w:vMerge/>
            <w:tcBorders>
              <w:top w:val="single" w:sz="4" w:space="0" w:color="000000"/>
              <w:left w:val="single" w:sz="4" w:space="0" w:color="000000"/>
              <w:right w:val="single" w:sz="4" w:space="0" w:color="000000"/>
            </w:tcBorders>
            <w:vAlign w:val="center"/>
          </w:tcPr>
          <w:p w:rsidR="00CB43C9" w:rsidRPr="005C49A7" w:rsidRDefault="00CB43C9" w:rsidP="00913DAA">
            <w:pPr>
              <w:suppressAutoHyphens w:val="0"/>
              <w:spacing w:after="0" w:line="240" w:lineRule="auto"/>
              <w:jc w:val="both"/>
              <w:rPr>
                <w:rFonts w:ascii="Times New Roman" w:hAnsi="Times New Roman" w:cs="Times New Roman"/>
                <w:b/>
                <w:color w:val="auto"/>
                <w:kern w:val="0"/>
                <w:sz w:val="28"/>
                <w:szCs w:val="28"/>
              </w:rPr>
            </w:pP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i/>
                <w:sz w:val="24"/>
                <w:szCs w:val="24"/>
                <w:lang w:eastAsia="ru-RU"/>
              </w:rPr>
            </w:pPr>
            <w:r w:rsidRPr="008F350B">
              <w:rPr>
                <w:rFonts w:ascii="Times New Roman" w:hAnsi="Times New Roman"/>
                <w:i/>
                <w:sz w:val="24"/>
                <w:szCs w:val="24"/>
                <w:lang w:val="en-US" w:eastAsia="ru-RU"/>
              </w:rPr>
              <w:t>I</w:t>
            </w:r>
            <w:r w:rsidRPr="008F350B">
              <w:rPr>
                <w:rFonts w:ascii="Times New Roman" w:hAnsi="Times New Roman"/>
                <w:i/>
                <w:sz w:val="24"/>
                <w:szCs w:val="24"/>
                <w:lang w:eastAsia="ru-RU"/>
              </w:rPr>
              <w:t>. Обязательная часть</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 Язык и речевая практика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Речь</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 и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альтернативная коммуникация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 Математика</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Математические представления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Естествознание</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Окружающий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природный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406"/>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4. Человек</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Человек</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102</w:t>
            </w:r>
          </w:p>
        </w:tc>
        <w:tc>
          <w:tcPr>
            <w:tcW w:w="850" w:type="dxa"/>
          </w:tcPr>
          <w:p w:rsidR="00CB43C9" w:rsidRPr="008F350B" w:rsidRDefault="00AE6E29" w:rsidP="00913DAA">
            <w:pPr>
              <w:pStyle w:val="af7"/>
              <w:jc w:val="both"/>
              <w:rPr>
                <w:rFonts w:ascii="Times New Roman" w:hAnsi="Times New Roman"/>
                <w:sz w:val="24"/>
                <w:szCs w:val="24"/>
                <w:lang w:eastAsia="ru-RU"/>
              </w:rPr>
            </w:pPr>
            <w:r>
              <w:rPr>
                <w:rFonts w:ascii="Times New Roman" w:hAnsi="Times New Roman"/>
                <w:sz w:val="24"/>
                <w:szCs w:val="24"/>
                <w:lang w:eastAsia="ru-RU"/>
              </w:rPr>
              <w:t>600</w:t>
            </w:r>
          </w:p>
        </w:tc>
      </w:tr>
      <w:tr w:rsidR="00CB43C9" w:rsidRPr="005C49A7">
        <w:trPr>
          <w:trHeight w:val="436"/>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Домоводство</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136</w:t>
            </w:r>
          </w:p>
        </w:tc>
      </w:tr>
      <w:tr w:rsidR="00CB43C9" w:rsidRPr="005C49A7">
        <w:trPr>
          <w:trHeight w:val="705"/>
        </w:trPr>
        <w:tc>
          <w:tcPr>
            <w:tcW w:w="2092" w:type="dxa"/>
            <w:vMerge/>
            <w:vAlign w:val="center"/>
          </w:tcPr>
          <w:p w:rsidR="00CB43C9" w:rsidRPr="008F350B" w:rsidRDefault="00CB43C9"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Окружающий социальный мир</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w:t>
            </w:r>
            <w:r w:rsidR="00AE6E29">
              <w:rPr>
                <w:rFonts w:ascii="Times New Roman" w:hAnsi="Times New Roman"/>
                <w:sz w:val="24"/>
                <w:szCs w:val="24"/>
                <w:lang w:eastAsia="ru-RU"/>
              </w:rPr>
              <w:t>68</w:t>
            </w:r>
          </w:p>
        </w:tc>
      </w:tr>
      <w:tr w:rsidR="00CB43C9" w:rsidRPr="005C49A7">
        <w:trPr>
          <w:trHeight w:val="409"/>
        </w:trPr>
        <w:tc>
          <w:tcPr>
            <w:tcW w:w="2092" w:type="dxa"/>
            <w:vMerge w:val="restart"/>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5. Искусство </w:t>
            </w:r>
          </w:p>
        </w:tc>
        <w:tc>
          <w:tcPr>
            <w:tcW w:w="2156"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Музыка и движение</w:t>
            </w:r>
          </w:p>
        </w:tc>
        <w:tc>
          <w:tcPr>
            <w:tcW w:w="90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721" w:type="dxa"/>
          </w:tcPr>
          <w:p w:rsidR="00CB43C9" w:rsidRPr="00CB43C9"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val="en-US" w:eastAsia="ru-RU"/>
              </w:rPr>
            </w:pPr>
            <w:r w:rsidRPr="008F350B">
              <w:rPr>
                <w:rFonts w:ascii="Times New Roman" w:hAnsi="Times New Roman"/>
                <w:sz w:val="24"/>
                <w:szCs w:val="24"/>
                <w:lang w:eastAsia="ru-RU"/>
              </w:rPr>
              <w:t>3</w:t>
            </w:r>
            <w:r w:rsidR="0086255F">
              <w:rPr>
                <w:rFonts w:ascii="Times New Roman" w:hAnsi="Times New Roman"/>
                <w:sz w:val="24"/>
                <w:szCs w:val="24"/>
                <w:lang w:eastAsia="ru-RU"/>
              </w:rPr>
              <w:t>96</w:t>
            </w:r>
          </w:p>
        </w:tc>
      </w:tr>
      <w:tr w:rsidR="00CB43C9" w:rsidRPr="005C49A7">
        <w:trPr>
          <w:trHeight w:val="561"/>
        </w:trPr>
        <w:tc>
          <w:tcPr>
            <w:tcW w:w="2092" w:type="dxa"/>
            <w:vMerge/>
            <w:vAlign w:val="center"/>
          </w:tcPr>
          <w:p w:rsidR="00CB43C9" w:rsidRPr="005C49A7" w:rsidRDefault="00CB43C9"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156" w:type="dxa"/>
          </w:tcPr>
          <w:p w:rsidR="00CB43C9" w:rsidRPr="005C49A7" w:rsidRDefault="00CB43C9" w:rsidP="00913DAA">
            <w:pPr>
              <w:pStyle w:val="af7"/>
              <w:jc w:val="both"/>
              <w:rPr>
                <w:rFonts w:ascii="Times New Roman" w:hAnsi="Times New Roman"/>
                <w:sz w:val="28"/>
                <w:szCs w:val="28"/>
                <w:lang w:eastAsia="ru-RU"/>
              </w:rPr>
            </w:pPr>
            <w:r>
              <w:rPr>
                <w:rFonts w:ascii="Times New Roman" w:hAnsi="Times New Roman"/>
                <w:sz w:val="24"/>
                <w:szCs w:val="24"/>
                <w:lang w:eastAsia="ru-RU"/>
              </w:rPr>
              <w:t>И</w:t>
            </w:r>
            <w:r w:rsidRPr="008F350B">
              <w:rPr>
                <w:rFonts w:ascii="Times New Roman" w:hAnsi="Times New Roman"/>
                <w:sz w:val="24"/>
                <w:szCs w:val="24"/>
                <w:lang w:eastAsia="ru-RU"/>
              </w:rPr>
              <w:t>зобразительная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99</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386ACB" w:rsidP="00913DAA">
            <w:pPr>
              <w:pStyle w:val="af7"/>
              <w:jc w:val="both"/>
              <w:rPr>
                <w:rFonts w:ascii="Times New Roman" w:hAnsi="Times New Roman"/>
                <w:sz w:val="24"/>
                <w:szCs w:val="24"/>
                <w:lang w:eastAsia="ru-RU"/>
              </w:rPr>
            </w:pPr>
            <w:r>
              <w:rPr>
                <w:rFonts w:ascii="Times New Roman" w:hAnsi="Times New Roman"/>
                <w:sz w:val="24"/>
                <w:szCs w:val="24"/>
                <w:lang w:eastAsia="ru-RU"/>
              </w:rPr>
              <w:t>532</w:t>
            </w:r>
          </w:p>
        </w:tc>
      </w:tr>
      <w:tr w:rsidR="00CB43C9" w:rsidRPr="005C49A7">
        <w:trPr>
          <w:trHeight w:val="725"/>
        </w:trPr>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 Физическая культура</w:t>
            </w:r>
          </w:p>
        </w:tc>
        <w:tc>
          <w:tcPr>
            <w:tcW w:w="2156" w:type="dxa"/>
          </w:tcPr>
          <w:p w:rsidR="00CB43C9"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Адаптивная </w:t>
            </w:r>
          </w:p>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физкультура</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2092"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7. Технологии</w:t>
            </w:r>
          </w:p>
        </w:tc>
        <w:tc>
          <w:tcPr>
            <w:tcW w:w="2156"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Профильный труд</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102</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 Коррекционно-развивающие занятия</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w:t>
            </w:r>
            <w:r w:rsidR="00685262">
              <w:rPr>
                <w:rFonts w:ascii="Times New Roman" w:hAnsi="Times New Roman"/>
                <w:sz w:val="24"/>
                <w:szCs w:val="24"/>
                <w:lang w:eastAsia="ru-RU"/>
              </w:rPr>
              <w:t>96</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iCs/>
                <w:sz w:val="24"/>
                <w:szCs w:val="24"/>
              </w:rPr>
              <w:t xml:space="preserve">Итого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CB43C9" w:rsidRPr="005C49A7">
        <w:tc>
          <w:tcPr>
            <w:tcW w:w="4248" w:type="dxa"/>
            <w:gridSpan w:val="2"/>
          </w:tcPr>
          <w:p w:rsidR="00CB43C9" w:rsidRPr="008F350B" w:rsidRDefault="00CB43C9" w:rsidP="00913DAA">
            <w:pPr>
              <w:pStyle w:val="af7"/>
              <w:jc w:val="both"/>
              <w:rPr>
                <w:rFonts w:ascii="Times New Roman" w:hAnsi="Times New Roman"/>
                <w:b/>
                <w:iCs/>
                <w:sz w:val="24"/>
                <w:szCs w:val="24"/>
              </w:rPr>
            </w:pPr>
            <w:r w:rsidRPr="008F350B">
              <w:rPr>
                <w:rFonts w:ascii="Times New Roman" w:hAnsi="Times New Roman"/>
                <w:b/>
                <w:sz w:val="24"/>
                <w:szCs w:val="24"/>
              </w:rPr>
              <w:t xml:space="preserve">Максимально допустимая годовая нагрузка (при 5-дневной учебной неделе)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816</w:t>
            </w:r>
          </w:p>
        </w:tc>
        <w:tc>
          <w:tcPr>
            <w:tcW w:w="850" w:type="dxa"/>
          </w:tcPr>
          <w:p w:rsidR="00CB43C9" w:rsidRPr="008F350B" w:rsidRDefault="00685262" w:rsidP="00913DAA">
            <w:pPr>
              <w:pStyle w:val="af7"/>
              <w:jc w:val="both"/>
              <w:rPr>
                <w:rFonts w:ascii="Times New Roman" w:hAnsi="Times New Roman"/>
                <w:sz w:val="24"/>
                <w:szCs w:val="24"/>
                <w:lang w:eastAsia="ru-RU"/>
              </w:rPr>
            </w:pPr>
            <w:r>
              <w:rPr>
                <w:rFonts w:ascii="Times New Roman" w:hAnsi="Times New Roman"/>
                <w:sz w:val="24"/>
                <w:szCs w:val="24"/>
                <w:lang w:eastAsia="ru-RU"/>
              </w:rPr>
              <w:t>4272</w:t>
            </w:r>
          </w:p>
        </w:tc>
      </w:tr>
      <w:tr w:rsidR="002C571D" w:rsidRPr="005C49A7">
        <w:tc>
          <w:tcPr>
            <w:tcW w:w="10121" w:type="dxa"/>
            <w:gridSpan w:val="9"/>
            <w:shd w:val="clear" w:color="auto" w:fill="BFBFBF"/>
          </w:tcPr>
          <w:p w:rsidR="002C571D" w:rsidRPr="008F350B" w:rsidRDefault="002C571D" w:rsidP="00913DAA">
            <w:pPr>
              <w:pStyle w:val="af7"/>
              <w:jc w:val="both"/>
              <w:rPr>
                <w:rFonts w:ascii="Times New Roman" w:hAnsi="Times New Roman"/>
                <w:sz w:val="24"/>
                <w:szCs w:val="24"/>
                <w:lang w:eastAsia="ru-RU"/>
              </w:rPr>
            </w:pPr>
            <w:r w:rsidRPr="008F350B">
              <w:rPr>
                <w:rFonts w:ascii="Times New Roman" w:hAnsi="Times New Roman"/>
                <w:i/>
                <w:iCs/>
                <w:sz w:val="24"/>
                <w:szCs w:val="24"/>
                <w:lang w:val="en-US"/>
              </w:rPr>
              <w:t>II</w:t>
            </w:r>
            <w:r w:rsidRPr="008F350B">
              <w:rPr>
                <w:rFonts w:ascii="Times New Roman" w:hAnsi="Times New Roman"/>
                <w:i/>
                <w:iCs/>
                <w:sz w:val="24"/>
                <w:szCs w:val="24"/>
              </w:rPr>
              <w:t>. Часть, формируемая участниками образовательных отношений</w:t>
            </w:r>
          </w:p>
        </w:tc>
      </w:tr>
      <w:tr w:rsidR="002C571D" w:rsidRPr="005C49A7">
        <w:tc>
          <w:tcPr>
            <w:tcW w:w="4248" w:type="dxa"/>
            <w:gridSpan w:val="2"/>
          </w:tcPr>
          <w:p w:rsidR="002C571D" w:rsidRPr="008F350B" w:rsidRDefault="002C571D"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Коррекционные занятия</w:t>
            </w:r>
          </w:p>
        </w:tc>
        <w:tc>
          <w:tcPr>
            <w:tcW w:w="5873" w:type="dxa"/>
            <w:gridSpan w:val="7"/>
          </w:tcPr>
          <w:p w:rsidR="002C571D" w:rsidRPr="005C49A7" w:rsidRDefault="002C571D" w:rsidP="00913DAA">
            <w:pPr>
              <w:pStyle w:val="af7"/>
              <w:jc w:val="both"/>
              <w:rPr>
                <w:rFonts w:ascii="Times New Roman" w:hAnsi="Times New Roman"/>
                <w:sz w:val="28"/>
                <w:szCs w:val="28"/>
                <w:lang w:eastAsia="ru-RU"/>
              </w:rPr>
            </w:pP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1. </w:t>
            </w:r>
            <w:r w:rsidR="00BF4963" w:rsidRPr="00BF4963">
              <w:rPr>
                <w:rFonts w:ascii="Times New Roman" w:hAnsi="Times New Roman"/>
                <w:sz w:val="24"/>
                <w:szCs w:val="24"/>
              </w:rPr>
              <w:t>Эмоциональное и коммуникативно-речевое развитие</w:t>
            </w:r>
            <w:r w:rsidR="00BF4963" w:rsidRPr="008F350B">
              <w:rPr>
                <w:rFonts w:ascii="Times New Roman" w:hAnsi="Times New Roman"/>
                <w:sz w:val="24"/>
                <w:szCs w:val="24"/>
                <w:lang w:eastAsia="ru-RU"/>
              </w:rPr>
              <w:t xml:space="preserve">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CB43C9"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r w:rsidR="00BF4963">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2. </w:t>
            </w:r>
            <w:r w:rsidR="00BF4963" w:rsidRPr="008F350B">
              <w:rPr>
                <w:rFonts w:ascii="Times New Roman" w:hAnsi="Times New Roman"/>
                <w:sz w:val="24"/>
                <w:szCs w:val="24"/>
                <w:lang w:eastAsia="ru-RU"/>
              </w:rPr>
              <w:t xml:space="preserve">Сенсорное развитие </w:t>
            </w:r>
          </w:p>
        </w:tc>
        <w:tc>
          <w:tcPr>
            <w:tcW w:w="90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 Двигательное развитие</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CB43C9" w:rsidRPr="005C49A7">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 xml:space="preserve">4. </w:t>
            </w:r>
            <w:r w:rsidR="00BF4963" w:rsidRPr="008F350B">
              <w:rPr>
                <w:rFonts w:ascii="Times New Roman" w:hAnsi="Times New Roman"/>
                <w:sz w:val="24"/>
                <w:szCs w:val="24"/>
                <w:lang w:eastAsia="ru-RU"/>
              </w:rPr>
              <w:t xml:space="preserve">Предметно-практические действия </w:t>
            </w:r>
            <w:r w:rsidR="00BF4963">
              <w:rPr>
                <w:rFonts w:ascii="Times New Roman" w:hAnsi="Times New Roman"/>
                <w:sz w:val="24"/>
                <w:szCs w:val="24"/>
                <w:lang w:eastAsia="ru-RU"/>
              </w:rPr>
              <w:t xml:space="preserve"> </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66</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68</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400</w:t>
            </w:r>
          </w:p>
        </w:tc>
      </w:tr>
      <w:tr w:rsidR="00BF4963" w:rsidRPr="005C49A7">
        <w:tc>
          <w:tcPr>
            <w:tcW w:w="4248" w:type="dxa"/>
            <w:gridSpan w:val="2"/>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5.</w:t>
            </w:r>
            <w:r>
              <w:rPr>
                <w:caps/>
                <w:sz w:val="20"/>
                <w:szCs w:val="20"/>
              </w:rPr>
              <w:t xml:space="preserve"> </w:t>
            </w:r>
            <w:r w:rsidRPr="00BF4963">
              <w:rPr>
                <w:rFonts w:ascii="Times New Roman" w:hAnsi="Times New Roman"/>
                <w:sz w:val="24"/>
                <w:szCs w:val="24"/>
              </w:rPr>
              <w:t>Коррекционно-развивающие занятия</w:t>
            </w:r>
          </w:p>
        </w:tc>
        <w:tc>
          <w:tcPr>
            <w:tcW w:w="90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72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66</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66</w:t>
            </w:r>
          </w:p>
        </w:tc>
        <w:tc>
          <w:tcPr>
            <w:tcW w:w="850"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1" w:type="dxa"/>
          </w:tcPr>
          <w:p w:rsidR="00BF4963"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72</w:t>
            </w:r>
          </w:p>
        </w:tc>
        <w:tc>
          <w:tcPr>
            <w:tcW w:w="850" w:type="dxa"/>
          </w:tcPr>
          <w:p w:rsidR="00BF4963"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408</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Итого коррекционных занятий</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330</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34</w:t>
            </w:r>
            <w:r w:rsidR="006A3FEE">
              <w:rPr>
                <w:rFonts w:ascii="Times New Roman" w:hAnsi="Times New Roman"/>
                <w:sz w:val="24"/>
                <w:szCs w:val="24"/>
                <w:lang w:eastAsia="ru-RU"/>
              </w:rPr>
              <w:t>4</w:t>
            </w:r>
          </w:p>
        </w:tc>
        <w:tc>
          <w:tcPr>
            <w:tcW w:w="850" w:type="dxa"/>
          </w:tcPr>
          <w:p w:rsidR="00CB43C9" w:rsidRPr="008F350B" w:rsidRDefault="006A3FEE" w:rsidP="00913DAA">
            <w:pPr>
              <w:pStyle w:val="af7"/>
              <w:jc w:val="both"/>
              <w:rPr>
                <w:rFonts w:ascii="Times New Roman" w:hAnsi="Times New Roman"/>
                <w:sz w:val="24"/>
                <w:szCs w:val="24"/>
                <w:lang w:eastAsia="ru-RU"/>
              </w:rPr>
            </w:pPr>
            <w:r>
              <w:rPr>
                <w:rFonts w:ascii="Times New Roman" w:hAnsi="Times New Roman"/>
                <w:sz w:val="24"/>
                <w:szCs w:val="24"/>
                <w:lang w:eastAsia="ru-RU"/>
              </w:rPr>
              <w:t>2008</w:t>
            </w:r>
          </w:p>
        </w:tc>
      </w:tr>
      <w:tr w:rsidR="00CB43C9" w:rsidRPr="005C49A7">
        <w:trPr>
          <w:trHeight w:val="351"/>
        </w:trPr>
        <w:tc>
          <w:tcPr>
            <w:tcW w:w="4248" w:type="dxa"/>
            <w:gridSpan w:val="2"/>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Внеурочная деятельность</w:t>
            </w:r>
          </w:p>
        </w:tc>
        <w:tc>
          <w:tcPr>
            <w:tcW w:w="90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198</w:t>
            </w:r>
          </w:p>
        </w:tc>
        <w:tc>
          <w:tcPr>
            <w:tcW w:w="721" w:type="dxa"/>
          </w:tcPr>
          <w:p w:rsidR="00CB43C9" w:rsidRPr="008F350B" w:rsidRDefault="00BF4963"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198</w:t>
            </w:r>
          </w:p>
        </w:tc>
        <w:tc>
          <w:tcPr>
            <w:tcW w:w="850"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1" w:type="dxa"/>
          </w:tcPr>
          <w:p w:rsidR="00CB43C9" w:rsidRPr="008F350B" w:rsidRDefault="00CB43C9" w:rsidP="00913DAA">
            <w:pPr>
              <w:pStyle w:val="af7"/>
              <w:jc w:val="both"/>
              <w:rPr>
                <w:rFonts w:ascii="Times New Roman" w:hAnsi="Times New Roman"/>
                <w:sz w:val="24"/>
                <w:szCs w:val="24"/>
              </w:rPr>
            </w:pPr>
            <w:r w:rsidRPr="008F350B">
              <w:rPr>
                <w:rFonts w:ascii="Times New Roman" w:hAnsi="Times New Roman"/>
                <w:sz w:val="24"/>
                <w:szCs w:val="24"/>
              </w:rPr>
              <w:t>198</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1"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204</w:t>
            </w:r>
          </w:p>
        </w:tc>
        <w:tc>
          <w:tcPr>
            <w:tcW w:w="850" w:type="dxa"/>
          </w:tcPr>
          <w:p w:rsidR="00CB43C9" w:rsidRPr="008F350B" w:rsidRDefault="00CB43C9" w:rsidP="00913DAA">
            <w:pPr>
              <w:pStyle w:val="af7"/>
              <w:jc w:val="both"/>
              <w:rPr>
                <w:rFonts w:ascii="Times New Roman" w:hAnsi="Times New Roman"/>
                <w:sz w:val="24"/>
                <w:szCs w:val="24"/>
                <w:lang w:eastAsia="ru-RU"/>
              </w:rPr>
            </w:pPr>
            <w:r w:rsidRPr="008F350B">
              <w:rPr>
                <w:rFonts w:ascii="Times New Roman" w:hAnsi="Times New Roman"/>
                <w:sz w:val="24"/>
                <w:szCs w:val="24"/>
                <w:lang w:eastAsia="ru-RU"/>
              </w:rPr>
              <w:t>1</w:t>
            </w:r>
            <w:r w:rsidR="006A3FEE">
              <w:rPr>
                <w:rFonts w:ascii="Times New Roman" w:hAnsi="Times New Roman"/>
                <w:sz w:val="24"/>
                <w:szCs w:val="24"/>
                <w:lang w:eastAsia="ru-RU"/>
              </w:rPr>
              <w:t>200</w:t>
            </w:r>
          </w:p>
        </w:tc>
      </w:tr>
      <w:tr w:rsidR="00CB43C9" w:rsidRPr="005C49A7">
        <w:tc>
          <w:tcPr>
            <w:tcW w:w="4248" w:type="dxa"/>
            <w:gridSpan w:val="2"/>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Всего к финансированию</w:t>
            </w:r>
          </w:p>
        </w:tc>
        <w:tc>
          <w:tcPr>
            <w:tcW w:w="900" w:type="dxa"/>
          </w:tcPr>
          <w:p w:rsidR="00CB43C9" w:rsidRPr="008F350B" w:rsidRDefault="00CB43C9" w:rsidP="00913DAA">
            <w:pPr>
              <w:pStyle w:val="af7"/>
              <w:jc w:val="both"/>
              <w:rPr>
                <w:rFonts w:ascii="Times New Roman" w:hAnsi="Times New Roman"/>
                <w:b/>
                <w:sz w:val="24"/>
                <w:szCs w:val="24"/>
                <w:lang w:eastAsia="ru-RU"/>
              </w:rPr>
            </w:pPr>
            <w:r w:rsidRPr="008F350B">
              <w:rPr>
                <w:rFonts w:ascii="Times New Roman" w:hAnsi="Times New Roman"/>
                <w:b/>
                <w:sz w:val="24"/>
                <w:szCs w:val="24"/>
                <w:lang w:eastAsia="ru-RU"/>
              </w:rPr>
              <w:t>1</w:t>
            </w:r>
            <w:r w:rsidR="006A3FEE">
              <w:rPr>
                <w:rFonts w:ascii="Times New Roman" w:hAnsi="Times New Roman"/>
                <w:b/>
                <w:sz w:val="24"/>
                <w:szCs w:val="24"/>
                <w:lang w:eastAsia="ru-RU"/>
              </w:rPr>
              <w:t>188</w:t>
            </w:r>
          </w:p>
        </w:tc>
        <w:tc>
          <w:tcPr>
            <w:tcW w:w="721" w:type="dxa"/>
          </w:tcPr>
          <w:p w:rsidR="00CB43C9" w:rsidRPr="008F350B" w:rsidRDefault="006A3FEE" w:rsidP="00913DAA">
            <w:pPr>
              <w:pStyle w:val="af7"/>
              <w:jc w:val="both"/>
              <w:rPr>
                <w:rFonts w:ascii="Times New Roman" w:hAnsi="Times New Roman"/>
                <w:b/>
                <w:sz w:val="24"/>
                <w:szCs w:val="24"/>
                <w:lang w:eastAsia="ru-RU"/>
              </w:rPr>
            </w:pPr>
            <w:r>
              <w:rPr>
                <w:rFonts w:ascii="Times New Roman" w:hAnsi="Times New Roman"/>
                <w:b/>
                <w:sz w:val="24"/>
                <w:szCs w:val="24"/>
                <w:lang w:eastAsia="ru-RU"/>
              </w:rPr>
              <w:t>1188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w:t>
            </w:r>
            <w:r w:rsidR="006A3FEE">
              <w:rPr>
                <w:rFonts w:ascii="Times New Roman" w:hAnsi="Times New Roman"/>
                <w:b/>
                <w:sz w:val="24"/>
                <w:szCs w:val="24"/>
              </w:rPr>
              <w:t>188</w:t>
            </w:r>
          </w:p>
        </w:tc>
        <w:tc>
          <w:tcPr>
            <w:tcW w:w="850"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1" w:type="dxa"/>
          </w:tcPr>
          <w:p w:rsidR="00CB43C9" w:rsidRPr="008F350B" w:rsidRDefault="00CB43C9" w:rsidP="00913DAA">
            <w:pPr>
              <w:pStyle w:val="af7"/>
              <w:jc w:val="both"/>
              <w:rPr>
                <w:rFonts w:ascii="Times New Roman" w:hAnsi="Times New Roman"/>
                <w:b/>
                <w:sz w:val="24"/>
                <w:szCs w:val="24"/>
              </w:rPr>
            </w:pPr>
            <w:r w:rsidRPr="008F350B">
              <w:rPr>
                <w:rFonts w:ascii="Times New Roman" w:hAnsi="Times New Roman"/>
                <w:b/>
                <w:sz w:val="24"/>
                <w:szCs w:val="24"/>
              </w:rPr>
              <w:t>136</w:t>
            </w:r>
            <w:r w:rsidR="006A3FEE">
              <w:rPr>
                <w:rFonts w:ascii="Times New Roman" w:hAnsi="Times New Roman"/>
                <w:b/>
                <w:sz w:val="24"/>
                <w:szCs w:val="24"/>
              </w:rPr>
              <w:t>4</w:t>
            </w:r>
          </w:p>
        </w:tc>
        <w:tc>
          <w:tcPr>
            <w:tcW w:w="850" w:type="dxa"/>
          </w:tcPr>
          <w:p w:rsidR="00CB43C9" w:rsidRPr="008F350B" w:rsidRDefault="00685262" w:rsidP="00913DAA">
            <w:pPr>
              <w:pStyle w:val="af7"/>
              <w:jc w:val="both"/>
              <w:rPr>
                <w:rFonts w:ascii="Times New Roman" w:hAnsi="Times New Roman"/>
                <w:b/>
                <w:sz w:val="24"/>
                <w:szCs w:val="24"/>
              </w:rPr>
            </w:pPr>
            <w:r>
              <w:rPr>
                <w:rFonts w:ascii="Times New Roman" w:hAnsi="Times New Roman"/>
                <w:b/>
                <w:sz w:val="24"/>
                <w:szCs w:val="24"/>
              </w:rPr>
              <w:t>7480</w:t>
            </w:r>
          </w:p>
        </w:tc>
      </w:tr>
    </w:tbl>
    <w:p w:rsidR="002C571D" w:rsidRPr="005C49A7" w:rsidRDefault="002C571D" w:rsidP="00913DAA">
      <w:pPr>
        <w:pStyle w:val="af7"/>
        <w:jc w:val="both"/>
        <w:rPr>
          <w:rFonts w:ascii="Times New Roman" w:hAnsi="Times New Roman"/>
          <w:sz w:val="28"/>
          <w:szCs w:val="28"/>
        </w:rPr>
      </w:pPr>
    </w:p>
    <w:p w:rsidR="002C571D" w:rsidRPr="005C49A7" w:rsidRDefault="002C571D" w:rsidP="00913DAA">
      <w:pPr>
        <w:pStyle w:val="af7"/>
        <w:spacing w:line="276" w:lineRule="auto"/>
        <w:jc w:val="right"/>
        <w:rPr>
          <w:rFonts w:ascii="Times New Roman" w:hAnsi="Times New Roman"/>
          <w:sz w:val="28"/>
          <w:szCs w:val="28"/>
          <w:lang w:val="en-US"/>
        </w:rPr>
      </w:pPr>
      <w:r w:rsidRPr="005C49A7">
        <w:rPr>
          <w:rFonts w:ascii="Times New Roman" w:hAnsi="Times New Roman"/>
          <w:sz w:val="28"/>
          <w:szCs w:val="28"/>
        </w:rPr>
        <w:t>Таблица 2</w:t>
      </w: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27"/>
        <w:gridCol w:w="1834"/>
        <w:gridCol w:w="180"/>
        <w:gridCol w:w="672"/>
        <w:gridCol w:w="235"/>
        <w:gridCol w:w="474"/>
        <w:gridCol w:w="246"/>
        <w:gridCol w:w="180"/>
        <w:gridCol w:w="424"/>
        <w:gridCol w:w="296"/>
        <w:gridCol w:w="555"/>
        <w:gridCol w:w="165"/>
        <w:gridCol w:w="543"/>
        <w:gridCol w:w="177"/>
        <w:gridCol w:w="685"/>
        <w:gridCol w:w="35"/>
        <w:gridCol w:w="957"/>
      </w:tblGrid>
      <w:tr w:rsidR="002C571D" w:rsidRPr="005C49A7">
        <w:trPr>
          <w:trHeight w:val="518"/>
        </w:trPr>
        <w:tc>
          <w:tcPr>
            <w:tcW w:w="9885" w:type="dxa"/>
            <w:gridSpan w:val="17"/>
            <w:tcBorders>
              <w:top w:val="nil"/>
              <w:left w:val="nil"/>
              <w:bottom w:val="single" w:sz="4" w:space="0" w:color="000000"/>
              <w:right w:val="nil"/>
            </w:tcBorders>
          </w:tcPr>
          <w:p w:rsidR="002C571D" w:rsidRPr="005C49A7" w:rsidRDefault="002C571D" w:rsidP="00913DAA">
            <w:pPr>
              <w:pStyle w:val="af7"/>
              <w:spacing w:line="276" w:lineRule="auto"/>
              <w:jc w:val="center"/>
              <w:rPr>
                <w:rFonts w:ascii="Times New Roman" w:hAnsi="Times New Roman"/>
                <w:sz w:val="28"/>
                <w:szCs w:val="28"/>
              </w:rPr>
            </w:pPr>
            <w:r w:rsidRPr="005C49A7">
              <w:rPr>
                <w:rFonts w:ascii="Times New Roman" w:hAnsi="Times New Roman"/>
                <w:b/>
                <w:sz w:val="28"/>
                <w:szCs w:val="28"/>
              </w:rPr>
              <w:t xml:space="preserve">Примерный недельный учебный план общего образования (вариант </w:t>
            </w:r>
            <w:r w:rsidR="008F350B">
              <w:rPr>
                <w:rFonts w:ascii="Times New Roman" w:hAnsi="Times New Roman"/>
                <w:b/>
                <w:sz w:val="28"/>
                <w:szCs w:val="28"/>
              </w:rPr>
              <w:t>8.4.)</w:t>
            </w:r>
            <w:r w:rsidRPr="005C49A7">
              <w:rPr>
                <w:rFonts w:ascii="Times New Roman" w:hAnsi="Times New Roman"/>
                <w:b/>
                <w:sz w:val="28"/>
                <w:szCs w:val="28"/>
              </w:rPr>
              <w:br/>
              <w:t xml:space="preserve">для обучающихся с </w:t>
            </w:r>
            <w:r>
              <w:rPr>
                <w:rFonts w:ascii="Times New Roman" w:hAnsi="Times New Roman"/>
                <w:b/>
                <w:sz w:val="28"/>
                <w:szCs w:val="28"/>
              </w:rPr>
              <w:t>расстройствами аутистического спектра</w:t>
            </w:r>
            <w:r w:rsidR="00913DAA">
              <w:rPr>
                <w:rFonts w:ascii="Times New Roman" w:hAnsi="Times New Roman"/>
                <w:b/>
                <w:sz w:val="28"/>
                <w:szCs w:val="28"/>
              </w:rPr>
              <w:br/>
            </w:r>
            <w:r w:rsidRPr="005C49A7">
              <w:rPr>
                <w:rFonts w:ascii="Times New Roman" w:hAnsi="Times New Roman"/>
                <w:b/>
                <w:sz w:val="28"/>
                <w:szCs w:val="28"/>
              </w:rPr>
              <w:t>(</w:t>
            </w:r>
            <w:r w:rsidR="008F350B">
              <w:rPr>
                <w:rFonts w:ascii="Times New Roman" w:hAnsi="Times New Roman"/>
                <w:b/>
                <w:sz w:val="28"/>
                <w:szCs w:val="28"/>
              </w:rPr>
              <w:t>дополнительные 1-е, 1-ый</w:t>
            </w:r>
            <w:r w:rsidR="008F350B" w:rsidRPr="005C49A7">
              <w:rPr>
                <w:rFonts w:ascii="Times New Roman" w:hAnsi="Times New Roman"/>
                <w:b/>
                <w:sz w:val="28"/>
                <w:szCs w:val="28"/>
              </w:rPr>
              <w:t xml:space="preserve"> – </w:t>
            </w:r>
            <w:r w:rsidR="008F350B" w:rsidRPr="005C49A7">
              <w:rPr>
                <w:rFonts w:ascii="Times New Roman" w:hAnsi="Times New Roman"/>
                <w:b/>
                <w:sz w:val="28"/>
                <w:szCs w:val="28"/>
                <w:lang w:val="en-US"/>
              </w:rPr>
              <w:t>IV</w:t>
            </w:r>
            <w:r w:rsidR="008F350B" w:rsidRPr="005C49A7">
              <w:rPr>
                <w:rFonts w:ascii="Times New Roman" w:hAnsi="Times New Roman"/>
                <w:b/>
                <w:sz w:val="28"/>
                <w:szCs w:val="28"/>
              </w:rPr>
              <w:t xml:space="preserve"> классы </w:t>
            </w:r>
            <w:r w:rsidRPr="005C49A7">
              <w:rPr>
                <w:rFonts w:ascii="Times New Roman" w:hAnsi="Times New Roman"/>
                <w:b/>
                <w:sz w:val="28"/>
                <w:szCs w:val="28"/>
              </w:rPr>
              <w:t>)</w:t>
            </w:r>
          </w:p>
        </w:tc>
      </w:tr>
      <w:tr w:rsidR="002C571D" w:rsidRPr="005C49A7">
        <w:trPr>
          <w:trHeight w:val="518"/>
        </w:trPr>
        <w:tc>
          <w:tcPr>
            <w:tcW w:w="2229"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val="en-US" w:eastAsia="ru-RU"/>
              </w:rPr>
              <w:t>Предметные</w:t>
            </w:r>
            <w:r w:rsidRPr="00072781">
              <w:rPr>
                <w:rFonts w:ascii="Times New Roman" w:hAnsi="Times New Roman"/>
                <w:b/>
                <w:sz w:val="24"/>
                <w:szCs w:val="24"/>
                <w:lang w:eastAsia="ru-RU"/>
              </w:rPr>
              <w:t xml:space="preserve"> области</w:t>
            </w:r>
          </w:p>
        </w:tc>
        <w:tc>
          <w:tcPr>
            <w:tcW w:w="2012" w:type="dxa"/>
            <w:gridSpan w:val="2"/>
            <w:vMerge w:val="restart"/>
            <w:tcBorders>
              <w:top w:val="single" w:sz="4" w:space="0" w:color="000000"/>
              <w:left w:val="single" w:sz="4" w:space="0" w:color="000000"/>
              <w:right w:val="single" w:sz="4" w:space="0" w:color="000000"/>
              <w:tl2br w:val="single" w:sz="4" w:space="0" w:color="auto"/>
            </w:tcBorders>
          </w:tcPr>
          <w:p w:rsidR="002C571D" w:rsidRPr="00072781" w:rsidRDefault="00B80DA6"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w:t>
            </w:r>
            <w:r w:rsidR="002C571D" w:rsidRPr="00072781">
              <w:rPr>
                <w:rFonts w:ascii="Times New Roman" w:hAnsi="Times New Roman"/>
                <w:b/>
                <w:sz w:val="24"/>
                <w:szCs w:val="24"/>
                <w:lang w:eastAsia="ru-RU"/>
              </w:rPr>
              <w:t xml:space="preserve">Классы </w:t>
            </w:r>
          </w:p>
          <w:p w:rsidR="002C571D" w:rsidRPr="00072781" w:rsidRDefault="002C571D" w:rsidP="00913DAA">
            <w:pPr>
              <w:pStyle w:val="af7"/>
              <w:jc w:val="both"/>
              <w:rPr>
                <w:rFonts w:ascii="Times New Roman" w:hAnsi="Times New Roman"/>
                <w:b/>
                <w:sz w:val="24"/>
                <w:szCs w:val="24"/>
                <w:lang w:eastAsia="ru-RU"/>
              </w:rPr>
            </w:pPr>
          </w:p>
          <w:p w:rsidR="002C571D" w:rsidRPr="00072781" w:rsidRDefault="002C571D" w:rsidP="00913DAA">
            <w:pPr>
              <w:pStyle w:val="af7"/>
              <w:jc w:val="both"/>
              <w:rPr>
                <w:rFonts w:ascii="Times New Roman" w:hAnsi="Times New Roman"/>
                <w:b/>
                <w:sz w:val="24"/>
                <w:szCs w:val="24"/>
                <w:lang w:eastAsia="ru-RU"/>
              </w:rPr>
            </w:pPr>
            <w:r w:rsidRPr="00072781">
              <w:rPr>
                <w:rFonts w:ascii="Times New Roman" w:hAnsi="Times New Roman"/>
                <w:b/>
                <w:sz w:val="24"/>
                <w:szCs w:val="24"/>
                <w:lang w:eastAsia="ru-RU"/>
              </w:rPr>
              <w:t xml:space="preserve">Учебные </w:t>
            </w:r>
          </w:p>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lang w:eastAsia="ru-RU"/>
              </w:rPr>
              <w:t>предметы</w:t>
            </w:r>
          </w:p>
        </w:tc>
        <w:tc>
          <w:tcPr>
            <w:tcW w:w="4687" w:type="dxa"/>
            <w:gridSpan w:val="13"/>
            <w:tcBorders>
              <w:top w:val="single" w:sz="4" w:space="0" w:color="000000"/>
              <w:left w:val="single" w:sz="4" w:space="0" w:color="000000"/>
              <w:bottom w:val="single" w:sz="4" w:space="0" w:color="000000"/>
              <w:right w:val="single" w:sz="4" w:space="0" w:color="000000"/>
            </w:tcBorders>
          </w:tcPr>
          <w:p w:rsidR="002C571D" w:rsidRPr="00072781" w:rsidRDefault="002C571D" w:rsidP="00913DAA">
            <w:pPr>
              <w:pStyle w:val="af7"/>
              <w:jc w:val="center"/>
              <w:rPr>
                <w:rFonts w:ascii="Times New Roman" w:hAnsi="Times New Roman"/>
                <w:b/>
                <w:sz w:val="24"/>
                <w:szCs w:val="24"/>
              </w:rPr>
            </w:pPr>
            <w:r w:rsidRPr="00072781">
              <w:rPr>
                <w:rFonts w:ascii="Times New Roman" w:hAnsi="Times New Roman"/>
                <w:b/>
                <w:sz w:val="24"/>
                <w:szCs w:val="24"/>
                <w:lang w:eastAsia="ru-RU"/>
              </w:rPr>
              <w:t>Количество часов в неделю</w:t>
            </w:r>
          </w:p>
        </w:tc>
        <w:tc>
          <w:tcPr>
            <w:tcW w:w="957" w:type="dxa"/>
            <w:vMerge w:val="restart"/>
            <w:tcBorders>
              <w:top w:val="single" w:sz="4" w:space="0" w:color="000000"/>
              <w:left w:val="single" w:sz="4" w:space="0" w:color="000000"/>
              <w:right w:val="single" w:sz="4" w:space="0" w:color="000000"/>
            </w:tcBorders>
          </w:tcPr>
          <w:p w:rsidR="002C571D" w:rsidRPr="00072781" w:rsidRDefault="002C571D" w:rsidP="00913DAA">
            <w:pPr>
              <w:pStyle w:val="af7"/>
              <w:jc w:val="both"/>
              <w:rPr>
                <w:rFonts w:ascii="Times New Roman" w:hAnsi="Times New Roman"/>
                <w:b/>
                <w:sz w:val="24"/>
                <w:szCs w:val="24"/>
              </w:rPr>
            </w:pPr>
            <w:r w:rsidRPr="00072781">
              <w:rPr>
                <w:rFonts w:ascii="Times New Roman" w:hAnsi="Times New Roman"/>
                <w:b/>
                <w:sz w:val="24"/>
                <w:szCs w:val="24"/>
              </w:rPr>
              <w:t>Всего</w:t>
            </w:r>
          </w:p>
        </w:tc>
      </w:tr>
      <w:tr w:rsidR="00B80DA6" w:rsidRPr="005C49A7">
        <w:trPr>
          <w:trHeight w:val="517"/>
        </w:trPr>
        <w:tc>
          <w:tcPr>
            <w:tcW w:w="2229"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lang w:eastAsia="ru-RU"/>
              </w:rPr>
            </w:pPr>
          </w:p>
        </w:tc>
        <w:tc>
          <w:tcPr>
            <w:tcW w:w="2012" w:type="dxa"/>
            <w:gridSpan w:val="2"/>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c>
          <w:tcPr>
            <w:tcW w:w="907"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900" w:type="dxa"/>
            <w:gridSpan w:val="3"/>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 xml:space="preserve"> 1</w:t>
            </w:r>
          </w:p>
          <w:p w:rsidR="0032753D" w:rsidRPr="0032753D" w:rsidRDefault="0032753D" w:rsidP="00913DAA">
            <w:pPr>
              <w:pStyle w:val="af7"/>
              <w:jc w:val="both"/>
              <w:rPr>
                <w:rFonts w:ascii="Times New Roman" w:hAnsi="Times New Roman"/>
                <w:sz w:val="24"/>
                <w:szCs w:val="24"/>
                <w:lang w:eastAsia="ru-RU"/>
              </w:rPr>
            </w:pPr>
            <w:r w:rsidRPr="0032753D">
              <w:rPr>
                <w:rFonts w:ascii="Times New Roman" w:hAnsi="Times New Roman"/>
                <w:b/>
                <w:sz w:val="24"/>
                <w:szCs w:val="24"/>
                <w:lang w:eastAsia="ru-RU"/>
              </w:rPr>
              <w:t>доп.</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1</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2</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3</w:t>
            </w:r>
          </w:p>
        </w:tc>
        <w:tc>
          <w:tcPr>
            <w:tcW w:w="720" w:type="dxa"/>
            <w:gridSpan w:val="2"/>
            <w:tcBorders>
              <w:top w:val="single" w:sz="4" w:space="0" w:color="000000"/>
            </w:tcBorders>
          </w:tcPr>
          <w:p w:rsidR="00B80DA6" w:rsidRPr="0032753D" w:rsidRDefault="00B80DA6" w:rsidP="00913DAA">
            <w:pPr>
              <w:pStyle w:val="af7"/>
              <w:jc w:val="both"/>
              <w:rPr>
                <w:rFonts w:ascii="Times New Roman" w:hAnsi="Times New Roman"/>
                <w:sz w:val="28"/>
                <w:szCs w:val="28"/>
                <w:lang w:eastAsia="ru-RU"/>
              </w:rPr>
            </w:pPr>
            <w:r w:rsidRPr="0032753D">
              <w:rPr>
                <w:rFonts w:ascii="Times New Roman" w:hAnsi="Times New Roman"/>
                <w:sz w:val="28"/>
                <w:szCs w:val="28"/>
                <w:lang w:eastAsia="ru-RU"/>
              </w:rPr>
              <w:t>4</w:t>
            </w:r>
          </w:p>
        </w:tc>
        <w:tc>
          <w:tcPr>
            <w:tcW w:w="957" w:type="dxa"/>
            <w:vMerge/>
            <w:tcBorders>
              <w:top w:val="single" w:sz="4" w:space="0" w:color="000000"/>
              <w:left w:val="single" w:sz="4" w:space="0" w:color="000000"/>
              <w:right w:val="single" w:sz="4" w:space="0" w:color="000000"/>
            </w:tcBorders>
            <w:vAlign w:val="center"/>
          </w:tcPr>
          <w:p w:rsidR="00B80DA6" w:rsidRPr="005C49A7" w:rsidRDefault="00B80DA6" w:rsidP="00913DAA">
            <w:pPr>
              <w:suppressAutoHyphens w:val="0"/>
              <w:spacing w:after="0" w:line="240" w:lineRule="auto"/>
              <w:jc w:val="both"/>
              <w:rPr>
                <w:rFonts w:ascii="Times New Roman" w:hAnsi="Times New Roman" w:cs="Times New Roman"/>
                <w:b/>
                <w:color w:val="auto"/>
                <w:kern w:val="0"/>
                <w:sz w:val="28"/>
                <w:szCs w:val="28"/>
              </w:rPr>
            </w:pPr>
          </w:p>
        </w:tc>
      </w:tr>
      <w:tr w:rsidR="0032753D" w:rsidRPr="005C49A7">
        <w:tc>
          <w:tcPr>
            <w:tcW w:w="4241" w:type="dxa"/>
            <w:gridSpan w:val="3"/>
            <w:shd w:val="clear" w:color="auto" w:fill="BFBFBF"/>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i/>
                <w:sz w:val="24"/>
                <w:szCs w:val="24"/>
                <w:lang w:val="en-US" w:eastAsia="ru-RU"/>
              </w:rPr>
              <w:t xml:space="preserve">I. </w:t>
            </w:r>
            <w:r w:rsidRPr="00B80DA6">
              <w:rPr>
                <w:rFonts w:ascii="Times New Roman" w:hAnsi="Times New Roman"/>
                <w:i/>
                <w:sz w:val="24"/>
                <w:szCs w:val="24"/>
                <w:lang w:eastAsia="ru-RU"/>
              </w:rPr>
              <w:t>Обязательная часть</w:t>
            </w:r>
          </w:p>
        </w:tc>
        <w:tc>
          <w:tcPr>
            <w:tcW w:w="5644" w:type="dxa"/>
            <w:gridSpan w:val="14"/>
            <w:shd w:val="clear" w:color="auto" w:fill="BFBFBF"/>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 Язык и речевая практика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Речь и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альтернативная коммуникация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Математика</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Математические представления</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Естествознание</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Окружающий </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природный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rPr>
          <w:trHeight w:val="471"/>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Человек</w:t>
            </w: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Человек</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3</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18</w:t>
            </w:r>
          </w:p>
        </w:tc>
      </w:tr>
      <w:tr w:rsidR="0032753D" w:rsidRPr="005C49A7">
        <w:trPr>
          <w:trHeight w:val="423"/>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Домоводство</w:t>
            </w:r>
          </w:p>
        </w:tc>
        <w:tc>
          <w:tcPr>
            <w:tcW w:w="907" w:type="dxa"/>
            <w:gridSpan w:val="2"/>
          </w:tcPr>
          <w:p w:rsidR="0032753D" w:rsidRPr="0032753D"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4</w:t>
            </w:r>
          </w:p>
        </w:tc>
      </w:tr>
      <w:tr w:rsidR="0032753D" w:rsidRPr="005C49A7">
        <w:trPr>
          <w:trHeight w:val="415"/>
        </w:trPr>
        <w:tc>
          <w:tcPr>
            <w:tcW w:w="2229" w:type="dxa"/>
            <w:vMerge/>
            <w:vAlign w:val="center"/>
          </w:tcPr>
          <w:p w:rsidR="0032753D" w:rsidRPr="005C49A7" w:rsidRDefault="0032753D" w:rsidP="00913DAA">
            <w:pPr>
              <w:suppressAutoHyphens w:val="0"/>
              <w:spacing w:after="0" w:line="240" w:lineRule="auto"/>
              <w:jc w:val="both"/>
              <w:rPr>
                <w:rFonts w:ascii="Times New Roman" w:hAnsi="Times New Roman" w:cs="Times New Roman"/>
                <w:color w:val="auto"/>
                <w:kern w:val="0"/>
                <w:sz w:val="28"/>
                <w:szCs w:val="28"/>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Окружающий социальный мир</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1</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8</w:t>
            </w:r>
          </w:p>
        </w:tc>
      </w:tr>
      <w:tr w:rsidR="0032753D" w:rsidRPr="005C49A7">
        <w:trPr>
          <w:trHeight w:val="539"/>
        </w:trPr>
        <w:tc>
          <w:tcPr>
            <w:tcW w:w="2229" w:type="dxa"/>
            <w:vMerge w:val="restart"/>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5. Искусство </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Музыка и </w:t>
            </w:r>
          </w:p>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движение</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2</w:t>
            </w:r>
          </w:p>
        </w:tc>
        <w:tc>
          <w:tcPr>
            <w:tcW w:w="992" w:type="dxa"/>
            <w:gridSpan w:val="2"/>
          </w:tcPr>
          <w:p w:rsidR="0032753D" w:rsidRPr="00B80DA6" w:rsidRDefault="0032753D" w:rsidP="00913DAA">
            <w:pPr>
              <w:pStyle w:val="af7"/>
              <w:jc w:val="center"/>
              <w:rPr>
                <w:rFonts w:ascii="Times New Roman" w:hAnsi="Times New Roman"/>
                <w:sz w:val="24"/>
                <w:szCs w:val="24"/>
                <w:lang w:val="en-US" w:eastAsia="ru-RU"/>
              </w:rPr>
            </w:pPr>
            <w:r w:rsidRPr="00B80DA6">
              <w:rPr>
                <w:rFonts w:ascii="Times New Roman" w:hAnsi="Times New Roman"/>
                <w:sz w:val="24"/>
                <w:szCs w:val="24"/>
                <w:lang w:eastAsia="ru-RU"/>
              </w:rPr>
              <w:t>1</w:t>
            </w:r>
            <w:r w:rsidR="008D2617">
              <w:rPr>
                <w:rFonts w:ascii="Times New Roman" w:hAnsi="Times New Roman"/>
                <w:sz w:val="24"/>
                <w:szCs w:val="24"/>
                <w:lang w:eastAsia="ru-RU"/>
              </w:rPr>
              <w:t>2</w:t>
            </w:r>
          </w:p>
        </w:tc>
      </w:tr>
      <w:tr w:rsidR="0032753D" w:rsidRPr="005C49A7">
        <w:trPr>
          <w:trHeight w:val="547"/>
        </w:trPr>
        <w:tc>
          <w:tcPr>
            <w:tcW w:w="2229" w:type="dxa"/>
            <w:vMerge/>
            <w:vAlign w:val="center"/>
          </w:tcPr>
          <w:p w:rsidR="0032753D" w:rsidRPr="00B80DA6" w:rsidRDefault="0032753D" w:rsidP="00913DAA">
            <w:pPr>
              <w:suppressAutoHyphens w:val="0"/>
              <w:spacing w:after="0" w:line="240" w:lineRule="auto"/>
              <w:jc w:val="both"/>
              <w:rPr>
                <w:rFonts w:ascii="Times New Roman" w:hAnsi="Times New Roman" w:cs="Times New Roman"/>
                <w:color w:val="auto"/>
                <w:kern w:val="0"/>
                <w:sz w:val="24"/>
                <w:szCs w:val="24"/>
                <w:lang w:eastAsia="ru-RU"/>
              </w:rPr>
            </w:pPr>
          </w:p>
        </w:tc>
        <w:tc>
          <w:tcPr>
            <w:tcW w:w="2012" w:type="dxa"/>
            <w:gridSpan w:val="2"/>
          </w:tcPr>
          <w:p w:rsidR="0032753D" w:rsidRPr="00B80DA6" w:rsidRDefault="0032753D" w:rsidP="00913DAA">
            <w:pPr>
              <w:pStyle w:val="af7"/>
              <w:jc w:val="both"/>
              <w:rPr>
                <w:rFonts w:ascii="Times New Roman" w:hAnsi="Times New Roman"/>
                <w:sz w:val="24"/>
                <w:szCs w:val="24"/>
                <w:lang w:val="en-US" w:eastAsia="ru-RU"/>
              </w:rPr>
            </w:pPr>
            <w:r w:rsidRPr="00B80DA6">
              <w:rPr>
                <w:rFonts w:ascii="Times New Roman" w:hAnsi="Times New Roman"/>
                <w:sz w:val="24"/>
                <w:szCs w:val="24"/>
                <w:lang w:eastAsia="ru-RU"/>
              </w:rPr>
              <w:t>Изобразительная деятельность</w:t>
            </w:r>
          </w:p>
        </w:tc>
        <w:tc>
          <w:tcPr>
            <w:tcW w:w="907" w:type="dxa"/>
            <w:gridSpan w:val="2"/>
          </w:tcPr>
          <w:p w:rsidR="0032753D" w:rsidRP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3</w:t>
            </w:r>
          </w:p>
          <w:p w:rsidR="0032753D" w:rsidRPr="00B80DA6" w:rsidRDefault="0032753D" w:rsidP="00913DAA">
            <w:pPr>
              <w:pStyle w:val="af7"/>
              <w:jc w:val="both"/>
              <w:rPr>
                <w:rFonts w:ascii="Times New Roman" w:hAnsi="Times New Roman"/>
                <w:sz w:val="24"/>
                <w:szCs w:val="24"/>
                <w:lang w:val="en-US"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16</w:t>
            </w:r>
          </w:p>
        </w:tc>
      </w:tr>
      <w:tr w:rsidR="0032753D" w:rsidRPr="005C49A7">
        <w:trPr>
          <w:trHeight w:val="725"/>
        </w:trPr>
        <w:tc>
          <w:tcPr>
            <w:tcW w:w="2229" w:type="dxa"/>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6.</w:t>
            </w:r>
            <w:r w:rsidRPr="00B80DA6">
              <w:rPr>
                <w:rFonts w:ascii="Times New Roman" w:hAnsi="Times New Roman"/>
                <w:sz w:val="24"/>
                <w:szCs w:val="24"/>
                <w:lang w:eastAsia="ru-RU"/>
              </w:rPr>
              <w:t>Физическая культура</w:t>
            </w:r>
          </w:p>
        </w:tc>
        <w:tc>
          <w:tcPr>
            <w:tcW w:w="2012" w:type="dxa"/>
            <w:gridSpan w:val="2"/>
          </w:tcPr>
          <w:p w:rsidR="0032753D"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Адаптивная</w:t>
            </w:r>
          </w:p>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 физкультура</w:t>
            </w:r>
          </w:p>
        </w:tc>
        <w:tc>
          <w:tcPr>
            <w:tcW w:w="907" w:type="dxa"/>
            <w:gridSpan w:val="2"/>
          </w:tcPr>
          <w:p w:rsidR="0032753D" w:rsidRDefault="0032753D" w:rsidP="00913DAA">
            <w:pPr>
              <w:suppressAutoHyphens w:val="0"/>
              <w:spacing w:after="0" w:line="240" w:lineRule="auto"/>
              <w:rPr>
                <w:rFonts w:ascii="Times New Roman" w:eastAsia="Calibri" w:hAnsi="Times New Roman" w:cs="Times New Roman"/>
                <w:color w:val="auto"/>
                <w:kern w:val="0"/>
                <w:sz w:val="24"/>
                <w:szCs w:val="24"/>
                <w:lang w:eastAsia="ru-RU"/>
              </w:rPr>
            </w:pPr>
            <w:r>
              <w:rPr>
                <w:rFonts w:ascii="Times New Roman" w:eastAsia="Calibri" w:hAnsi="Times New Roman" w:cs="Times New Roman"/>
                <w:color w:val="auto"/>
                <w:kern w:val="0"/>
                <w:sz w:val="24"/>
                <w:szCs w:val="24"/>
                <w:lang w:eastAsia="ru-RU"/>
              </w:rPr>
              <w:t xml:space="preserve">  2</w:t>
            </w:r>
          </w:p>
          <w:p w:rsidR="0032753D" w:rsidRPr="00B80DA6" w:rsidRDefault="0032753D" w:rsidP="00913DAA">
            <w:pPr>
              <w:pStyle w:val="af7"/>
              <w:jc w:val="both"/>
              <w:rPr>
                <w:rFonts w:ascii="Times New Roman" w:hAnsi="Times New Roman"/>
                <w:sz w:val="24"/>
                <w:szCs w:val="24"/>
                <w:lang w:eastAsia="ru-RU"/>
              </w:rPr>
            </w:pP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2229"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7. Технологии</w:t>
            </w:r>
          </w:p>
        </w:tc>
        <w:tc>
          <w:tcPr>
            <w:tcW w:w="201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Профильный труд</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w:t>
            </w:r>
          </w:p>
        </w:tc>
        <w:tc>
          <w:tcPr>
            <w:tcW w:w="992"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6</w:t>
            </w:r>
          </w:p>
        </w:tc>
      </w:tr>
      <w:tr w:rsidR="0032753D" w:rsidRPr="005C49A7">
        <w:tc>
          <w:tcPr>
            <w:tcW w:w="4241"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8. Коррекционно-развивающие занятия</w:t>
            </w:r>
          </w:p>
        </w:tc>
        <w:tc>
          <w:tcPr>
            <w:tcW w:w="907" w:type="dxa"/>
            <w:gridSpan w:val="2"/>
          </w:tcPr>
          <w:p w:rsidR="0032753D" w:rsidRPr="00B80DA6" w:rsidRDefault="0032753D"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00" w:type="dxa"/>
            <w:gridSpan w:val="3"/>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720"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685" w:type="dxa"/>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8D2617" w:rsidP="00913DAA">
            <w:pPr>
              <w:pStyle w:val="af7"/>
              <w:jc w:val="center"/>
              <w:rPr>
                <w:rFonts w:ascii="Times New Roman" w:hAnsi="Times New Roman"/>
                <w:sz w:val="24"/>
                <w:szCs w:val="24"/>
              </w:rPr>
            </w:pPr>
            <w:r>
              <w:rPr>
                <w:rFonts w:ascii="Times New Roman" w:hAnsi="Times New Roman"/>
                <w:sz w:val="24"/>
                <w:szCs w:val="24"/>
              </w:rPr>
              <w:t>12</w:t>
            </w:r>
          </w:p>
        </w:tc>
      </w:tr>
      <w:tr w:rsidR="0032753D" w:rsidRPr="005C49A7">
        <w:tc>
          <w:tcPr>
            <w:tcW w:w="4241" w:type="dxa"/>
            <w:gridSpan w:val="3"/>
          </w:tcPr>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iCs/>
                <w:sz w:val="24"/>
                <w:szCs w:val="24"/>
              </w:rPr>
              <w:t xml:space="preserve">Итого </w:t>
            </w:r>
          </w:p>
        </w:tc>
        <w:tc>
          <w:tcPr>
            <w:tcW w:w="907" w:type="dxa"/>
            <w:gridSpan w:val="2"/>
          </w:tcPr>
          <w:p w:rsidR="0032753D" w:rsidRPr="00B80DA6" w:rsidRDefault="0032753D" w:rsidP="00913DAA">
            <w:pPr>
              <w:pStyle w:val="af7"/>
              <w:jc w:val="both"/>
              <w:rPr>
                <w:rFonts w:ascii="Times New Roman" w:hAnsi="Times New Roman"/>
                <w:b/>
                <w:iCs/>
                <w:sz w:val="24"/>
                <w:szCs w:val="24"/>
              </w:rPr>
            </w:pPr>
            <w:r>
              <w:rPr>
                <w:rFonts w:ascii="Times New Roman" w:hAnsi="Times New Roman"/>
                <w:b/>
                <w:iCs/>
                <w:sz w:val="24"/>
                <w:szCs w:val="24"/>
              </w:rPr>
              <w:t xml:space="preserve"> 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32753D" w:rsidP="00913DAA">
            <w:pPr>
              <w:pStyle w:val="af7"/>
              <w:jc w:val="center"/>
              <w:rPr>
                <w:rFonts w:ascii="Times New Roman" w:hAnsi="Times New Roman"/>
                <w:b/>
                <w:sz w:val="24"/>
                <w:szCs w:val="24"/>
                <w:lang w:eastAsia="ru-RU"/>
              </w:rPr>
            </w:pPr>
            <w:r w:rsidRPr="0032753D">
              <w:rPr>
                <w:rFonts w:ascii="Times New Roman" w:hAnsi="Times New Roman"/>
                <w:b/>
                <w:sz w:val="24"/>
                <w:szCs w:val="24"/>
                <w:lang w:eastAsia="ru-RU"/>
              </w:rPr>
              <w:t>1</w:t>
            </w:r>
            <w:r w:rsidR="008D2617">
              <w:rPr>
                <w:rFonts w:ascii="Times New Roman" w:hAnsi="Times New Roman"/>
                <w:b/>
                <w:sz w:val="24"/>
                <w:szCs w:val="24"/>
                <w:lang w:eastAsia="ru-RU"/>
              </w:rPr>
              <w:t>2</w:t>
            </w:r>
            <w:r w:rsidRPr="0032753D">
              <w:rPr>
                <w:rFonts w:ascii="Times New Roman" w:hAnsi="Times New Roman"/>
                <w:b/>
                <w:sz w:val="24"/>
                <w:szCs w:val="24"/>
                <w:lang w:eastAsia="ru-RU"/>
              </w:rPr>
              <w:t>8</w:t>
            </w:r>
          </w:p>
        </w:tc>
      </w:tr>
      <w:tr w:rsidR="0032753D" w:rsidRPr="005C49A7">
        <w:tc>
          <w:tcPr>
            <w:tcW w:w="4245" w:type="dxa"/>
            <w:gridSpan w:val="3"/>
          </w:tcPr>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Максимально допустимая </w:t>
            </w:r>
          </w:p>
          <w:p w:rsidR="0032753D" w:rsidRDefault="0032753D" w:rsidP="00913DAA">
            <w:pPr>
              <w:pStyle w:val="af7"/>
              <w:jc w:val="both"/>
              <w:rPr>
                <w:rFonts w:ascii="Times New Roman" w:hAnsi="Times New Roman"/>
                <w:b/>
                <w:sz w:val="24"/>
                <w:szCs w:val="24"/>
              </w:rPr>
            </w:pPr>
            <w:r w:rsidRPr="00B80DA6">
              <w:rPr>
                <w:rFonts w:ascii="Times New Roman" w:hAnsi="Times New Roman"/>
                <w:b/>
                <w:sz w:val="24"/>
                <w:szCs w:val="24"/>
              </w:rPr>
              <w:t xml:space="preserve">недельная нагрузка </w:t>
            </w:r>
          </w:p>
          <w:p w:rsidR="0032753D" w:rsidRPr="00B80DA6" w:rsidRDefault="0032753D" w:rsidP="00913DAA">
            <w:pPr>
              <w:pStyle w:val="af7"/>
              <w:jc w:val="both"/>
              <w:rPr>
                <w:rFonts w:ascii="Times New Roman" w:hAnsi="Times New Roman"/>
                <w:b/>
                <w:iCs/>
                <w:sz w:val="24"/>
                <w:szCs w:val="24"/>
              </w:rPr>
            </w:pPr>
            <w:r w:rsidRPr="00B80DA6">
              <w:rPr>
                <w:rFonts w:ascii="Times New Roman" w:hAnsi="Times New Roman"/>
                <w:b/>
                <w:sz w:val="24"/>
                <w:szCs w:val="24"/>
              </w:rPr>
              <w:t>(при 5-дневной учебной неделе)</w:t>
            </w:r>
          </w:p>
        </w:tc>
        <w:tc>
          <w:tcPr>
            <w:tcW w:w="903" w:type="dxa"/>
            <w:gridSpan w:val="2"/>
          </w:tcPr>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r>
              <w:rPr>
                <w:rFonts w:ascii="Times New Roman" w:eastAsia="Calibri" w:hAnsi="Times New Roman" w:cs="Times New Roman"/>
                <w:b/>
                <w:iCs/>
                <w:color w:val="auto"/>
                <w:kern w:val="0"/>
                <w:sz w:val="24"/>
                <w:szCs w:val="24"/>
              </w:rPr>
              <w:t xml:space="preserve"> 20</w:t>
            </w:r>
          </w:p>
          <w:p w:rsidR="0032753D" w:rsidRDefault="0032753D" w:rsidP="00913DAA">
            <w:pPr>
              <w:suppressAutoHyphens w:val="0"/>
              <w:spacing w:after="0" w:line="240" w:lineRule="auto"/>
              <w:rPr>
                <w:rFonts w:ascii="Times New Roman" w:eastAsia="Calibri" w:hAnsi="Times New Roman" w:cs="Times New Roman"/>
                <w:b/>
                <w:iCs/>
                <w:color w:val="auto"/>
                <w:kern w:val="0"/>
                <w:sz w:val="24"/>
                <w:szCs w:val="24"/>
              </w:rPr>
            </w:pPr>
          </w:p>
          <w:p w:rsidR="0032753D" w:rsidRPr="00B80DA6" w:rsidRDefault="0032753D" w:rsidP="00913DAA">
            <w:pPr>
              <w:pStyle w:val="af7"/>
              <w:jc w:val="both"/>
              <w:rPr>
                <w:rFonts w:ascii="Times New Roman" w:hAnsi="Times New Roman"/>
                <w:b/>
                <w:iCs/>
                <w:sz w:val="24"/>
                <w:szCs w:val="24"/>
              </w:rPr>
            </w:pP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900" w:type="dxa"/>
            <w:gridSpan w:val="3"/>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20</w:t>
            </w:r>
          </w:p>
        </w:tc>
        <w:tc>
          <w:tcPr>
            <w:tcW w:w="720" w:type="dxa"/>
            <w:gridSpan w:val="2"/>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685" w:type="dxa"/>
          </w:tcPr>
          <w:p w:rsidR="0032753D" w:rsidRPr="0032753D" w:rsidRDefault="0032753D" w:rsidP="00913DAA">
            <w:pPr>
              <w:pStyle w:val="af7"/>
              <w:jc w:val="both"/>
              <w:rPr>
                <w:rFonts w:ascii="Times New Roman" w:hAnsi="Times New Roman"/>
                <w:b/>
                <w:sz w:val="24"/>
                <w:szCs w:val="24"/>
                <w:lang w:eastAsia="ru-RU"/>
              </w:rPr>
            </w:pPr>
            <w:r w:rsidRPr="0032753D">
              <w:rPr>
                <w:rFonts w:ascii="Times New Roman" w:hAnsi="Times New Roman"/>
                <w:b/>
                <w:sz w:val="24"/>
                <w:szCs w:val="24"/>
                <w:lang w:eastAsia="ru-RU"/>
              </w:rPr>
              <w:t>24</w:t>
            </w:r>
          </w:p>
        </w:tc>
        <w:tc>
          <w:tcPr>
            <w:tcW w:w="992" w:type="dxa"/>
            <w:gridSpan w:val="2"/>
          </w:tcPr>
          <w:p w:rsidR="0032753D" w:rsidRPr="0032753D" w:rsidRDefault="008D2617" w:rsidP="00913DAA">
            <w:pPr>
              <w:pStyle w:val="af7"/>
              <w:jc w:val="center"/>
              <w:rPr>
                <w:rFonts w:ascii="Times New Roman" w:hAnsi="Times New Roman"/>
                <w:b/>
                <w:sz w:val="24"/>
                <w:szCs w:val="24"/>
                <w:lang w:eastAsia="ru-RU"/>
              </w:rPr>
            </w:pPr>
            <w:r>
              <w:rPr>
                <w:rFonts w:ascii="Times New Roman" w:hAnsi="Times New Roman"/>
                <w:b/>
                <w:sz w:val="24"/>
                <w:szCs w:val="24"/>
                <w:lang w:eastAsia="ru-RU"/>
              </w:rPr>
              <w:t>12</w:t>
            </w:r>
            <w:r w:rsidR="0032753D" w:rsidRPr="0032753D">
              <w:rPr>
                <w:rFonts w:ascii="Times New Roman" w:hAnsi="Times New Roman"/>
                <w:b/>
                <w:sz w:val="24"/>
                <w:szCs w:val="24"/>
                <w:lang w:eastAsia="ru-RU"/>
              </w:rPr>
              <w:t>8</w:t>
            </w:r>
          </w:p>
        </w:tc>
      </w:tr>
      <w:tr w:rsidR="002C571D" w:rsidRPr="005C49A7">
        <w:tc>
          <w:tcPr>
            <w:tcW w:w="9885" w:type="dxa"/>
            <w:gridSpan w:val="17"/>
            <w:shd w:val="clear" w:color="auto" w:fill="BFBFBF"/>
          </w:tcPr>
          <w:p w:rsidR="002C571D" w:rsidRPr="00B80DA6" w:rsidRDefault="002C571D" w:rsidP="00913DAA">
            <w:pPr>
              <w:pStyle w:val="af7"/>
              <w:jc w:val="both"/>
              <w:rPr>
                <w:rFonts w:ascii="Times New Roman" w:hAnsi="Times New Roman"/>
                <w:sz w:val="24"/>
                <w:szCs w:val="24"/>
                <w:lang w:eastAsia="ru-RU"/>
              </w:rPr>
            </w:pPr>
            <w:r w:rsidRPr="00B80DA6">
              <w:rPr>
                <w:rFonts w:ascii="Times New Roman" w:hAnsi="Times New Roman"/>
                <w:i/>
                <w:iCs/>
                <w:sz w:val="24"/>
                <w:szCs w:val="24"/>
                <w:lang w:val="en-US"/>
              </w:rPr>
              <w:t>II</w:t>
            </w:r>
            <w:r w:rsidRPr="00B80DA6">
              <w:rPr>
                <w:rFonts w:ascii="Times New Roman" w:hAnsi="Times New Roman"/>
                <w:i/>
                <w:iCs/>
                <w:sz w:val="24"/>
                <w:szCs w:val="24"/>
              </w:rPr>
              <w:t>. Часть, формируемая участниками образовательных отношений</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Коррекционные занятия</w:t>
            </w:r>
          </w:p>
        </w:tc>
        <w:tc>
          <w:tcPr>
            <w:tcW w:w="852" w:type="dxa"/>
            <w:gridSpan w:val="2"/>
          </w:tcPr>
          <w:p w:rsidR="0032753D" w:rsidRPr="00B80DA6" w:rsidRDefault="0032753D" w:rsidP="00913DAA">
            <w:pPr>
              <w:pStyle w:val="af7"/>
              <w:jc w:val="both"/>
              <w:rPr>
                <w:rFonts w:ascii="Times New Roman" w:hAnsi="Times New Roman"/>
                <w:b/>
                <w:sz w:val="24"/>
                <w:szCs w:val="24"/>
                <w:lang w:eastAsia="ru-RU"/>
              </w:rPr>
            </w:pPr>
          </w:p>
        </w:tc>
        <w:tc>
          <w:tcPr>
            <w:tcW w:w="709" w:type="dxa"/>
            <w:gridSpan w:val="2"/>
          </w:tcPr>
          <w:p w:rsidR="0032753D" w:rsidRPr="00B80DA6" w:rsidRDefault="0032753D" w:rsidP="00913DAA">
            <w:pPr>
              <w:pStyle w:val="af7"/>
              <w:jc w:val="both"/>
              <w:rPr>
                <w:rFonts w:ascii="Times New Roman" w:hAnsi="Times New Roman"/>
                <w:sz w:val="24"/>
                <w:szCs w:val="24"/>
                <w:lang w:eastAsia="ru-RU"/>
              </w:rPr>
            </w:pPr>
          </w:p>
        </w:tc>
        <w:tc>
          <w:tcPr>
            <w:tcW w:w="850" w:type="dxa"/>
            <w:gridSpan w:val="3"/>
          </w:tcPr>
          <w:p w:rsidR="0032753D" w:rsidRPr="00B80DA6" w:rsidRDefault="0032753D" w:rsidP="00913DAA">
            <w:pPr>
              <w:pStyle w:val="af7"/>
              <w:jc w:val="both"/>
              <w:rPr>
                <w:rFonts w:ascii="Times New Roman" w:hAnsi="Times New Roman"/>
                <w:sz w:val="24"/>
                <w:szCs w:val="24"/>
                <w:lang w:eastAsia="ru-RU"/>
              </w:rPr>
            </w:pPr>
          </w:p>
        </w:tc>
        <w:tc>
          <w:tcPr>
            <w:tcW w:w="851" w:type="dxa"/>
            <w:gridSpan w:val="2"/>
          </w:tcPr>
          <w:p w:rsidR="0032753D" w:rsidRPr="00B80DA6" w:rsidRDefault="0032753D" w:rsidP="00913DAA">
            <w:pPr>
              <w:pStyle w:val="af7"/>
              <w:jc w:val="both"/>
              <w:rPr>
                <w:rFonts w:ascii="Times New Roman" w:hAnsi="Times New Roman"/>
                <w:sz w:val="24"/>
                <w:szCs w:val="24"/>
                <w:lang w:eastAsia="ru-RU"/>
              </w:rPr>
            </w:pPr>
          </w:p>
        </w:tc>
        <w:tc>
          <w:tcPr>
            <w:tcW w:w="708" w:type="dxa"/>
            <w:gridSpan w:val="2"/>
          </w:tcPr>
          <w:p w:rsidR="0032753D" w:rsidRPr="00B80DA6" w:rsidRDefault="0032753D" w:rsidP="00913DAA">
            <w:pPr>
              <w:pStyle w:val="af7"/>
              <w:jc w:val="both"/>
              <w:rPr>
                <w:rFonts w:ascii="Times New Roman" w:hAnsi="Times New Roman"/>
                <w:sz w:val="24"/>
                <w:szCs w:val="24"/>
                <w:lang w:eastAsia="ru-RU"/>
              </w:rPr>
            </w:pPr>
          </w:p>
        </w:tc>
        <w:tc>
          <w:tcPr>
            <w:tcW w:w="858" w:type="dxa"/>
            <w:gridSpan w:val="2"/>
          </w:tcPr>
          <w:p w:rsidR="0032753D" w:rsidRPr="00B80DA6" w:rsidRDefault="0032753D" w:rsidP="00913DAA">
            <w:pPr>
              <w:pStyle w:val="af7"/>
              <w:jc w:val="both"/>
              <w:rPr>
                <w:rFonts w:ascii="Times New Roman" w:hAnsi="Times New Roman"/>
                <w:sz w:val="24"/>
                <w:szCs w:val="24"/>
                <w:lang w:eastAsia="ru-RU"/>
              </w:rPr>
            </w:pPr>
          </w:p>
        </w:tc>
        <w:tc>
          <w:tcPr>
            <w:tcW w:w="992" w:type="dxa"/>
            <w:gridSpan w:val="2"/>
          </w:tcPr>
          <w:p w:rsidR="0032753D" w:rsidRPr="00B80DA6" w:rsidRDefault="0032753D" w:rsidP="00913DAA">
            <w:pPr>
              <w:pStyle w:val="af7"/>
              <w:jc w:val="both"/>
              <w:rPr>
                <w:rFonts w:ascii="Times New Roman" w:hAnsi="Times New Roman"/>
                <w:sz w:val="24"/>
                <w:szCs w:val="24"/>
                <w:lang w:eastAsia="ru-RU"/>
              </w:rPr>
            </w:pP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1.</w:t>
            </w:r>
            <w:r w:rsidRPr="00BF4963">
              <w:rPr>
                <w:rFonts w:ascii="Times New Roman" w:hAnsi="Times New Roman"/>
                <w:sz w:val="24"/>
                <w:szCs w:val="24"/>
              </w:rPr>
              <w:t>Эмоциональное</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 xml:space="preserve"> и коммуникативно-речевое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w:t>
            </w:r>
            <w:r w:rsidR="00210B64">
              <w:rPr>
                <w:rFonts w:ascii="Times New Roman" w:hAnsi="Times New Roman"/>
                <w:sz w:val="24"/>
                <w:szCs w:val="24"/>
                <w:lang w:eastAsia="ru-RU"/>
              </w:rPr>
              <w:t>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2. Сенсорное развитие</w:t>
            </w:r>
          </w:p>
        </w:tc>
        <w:tc>
          <w:tcPr>
            <w:tcW w:w="852"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3. Двигательное развитие</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4. Предметно-практические действия</w:t>
            </w:r>
          </w:p>
        </w:tc>
        <w:tc>
          <w:tcPr>
            <w:tcW w:w="852" w:type="dxa"/>
            <w:gridSpan w:val="2"/>
          </w:tcPr>
          <w:p w:rsidR="0032753D" w:rsidRPr="00B80DA6" w:rsidRDefault="0032753D"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0" w:type="dxa"/>
            <w:gridSpan w:val="3"/>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1"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70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858" w:type="dxa"/>
            <w:gridSpan w:val="2"/>
          </w:tcPr>
          <w:p w:rsidR="0032753D" w:rsidRPr="00B80DA6" w:rsidRDefault="0032753D" w:rsidP="00913DAA">
            <w:pPr>
              <w:pStyle w:val="af7"/>
              <w:jc w:val="center"/>
              <w:rPr>
                <w:rFonts w:ascii="Times New Roman" w:hAnsi="Times New Roman"/>
                <w:sz w:val="24"/>
                <w:szCs w:val="24"/>
                <w:lang w:eastAsia="ru-RU"/>
              </w:rPr>
            </w:pPr>
            <w:r w:rsidRPr="00B80DA6">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Default="0032753D" w:rsidP="00913DAA">
            <w:pPr>
              <w:pStyle w:val="af7"/>
              <w:jc w:val="both"/>
              <w:rPr>
                <w:rFonts w:ascii="Times New Roman" w:hAnsi="Times New Roman"/>
                <w:sz w:val="24"/>
                <w:szCs w:val="24"/>
              </w:rPr>
            </w:pPr>
            <w:r>
              <w:rPr>
                <w:rFonts w:ascii="Times New Roman" w:hAnsi="Times New Roman"/>
                <w:sz w:val="24"/>
                <w:szCs w:val="24"/>
                <w:lang w:eastAsia="ru-RU"/>
              </w:rPr>
              <w:t xml:space="preserve">5. </w:t>
            </w:r>
            <w:r w:rsidRPr="00BF4963">
              <w:rPr>
                <w:rFonts w:ascii="Times New Roman" w:hAnsi="Times New Roman"/>
                <w:sz w:val="24"/>
                <w:szCs w:val="24"/>
              </w:rPr>
              <w:t>Коррекционно-</w:t>
            </w:r>
          </w:p>
          <w:p w:rsidR="0032753D" w:rsidRPr="00B80DA6" w:rsidRDefault="0032753D" w:rsidP="00913DAA">
            <w:pPr>
              <w:pStyle w:val="af7"/>
              <w:jc w:val="both"/>
              <w:rPr>
                <w:rFonts w:ascii="Times New Roman" w:hAnsi="Times New Roman"/>
                <w:sz w:val="24"/>
                <w:szCs w:val="24"/>
                <w:lang w:eastAsia="ru-RU"/>
              </w:rPr>
            </w:pPr>
            <w:r w:rsidRPr="00BF4963">
              <w:rPr>
                <w:rFonts w:ascii="Times New Roman" w:hAnsi="Times New Roman"/>
                <w:sz w:val="24"/>
                <w:szCs w:val="24"/>
              </w:rPr>
              <w:t>развивающие занятия</w:t>
            </w:r>
          </w:p>
        </w:tc>
        <w:tc>
          <w:tcPr>
            <w:tcW w:w="852" w:type="dxa"/>
            <w:gridSpan w:val="2"/>
          </w:tcPr>
          <w:p w:rsidR="0032753D"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9"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0" w:type="dxa"/>
            <w:gridSpan w:val="3"/>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1"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70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858" w:type="dxa"/>
            <w:gridSpan w:val="2"/>
          </w:tcPr>
          <w:p w:rsidR="0032753D" w:rsidRPr="00B80DA6" w:rsidRDefault="00210B64" w:rsidP="00913DAA">
            <w:pPr>
              <w:pStyle w:val="af7"/>
              <w:jc w:val="center"/>
              <w:rPr>
                <w:rFonts w:ascii="Times New Roman" w:hAnsi="Times New Roman"/>
                <w:sz w:val="24"/>
                <w:szCs w:val="24"/>
                <w:lang w:eastAsia="ru-RU"/>
              </w:rPr>
            </w:pPr>
            <w:r>
              <w:rPr>
                <w:rFonts w:ascii="Times New Roman" w:hAnsi="Times New Roman"/>
                <w:sz w:val="24"/>
                <w:szCs w:val="24"/>
                <w:lang w:eastAsia="ru-RU"/>
              </w:rPr>
              <w:t>2</w:t>
            </w:r>
          </w:p>
        </w:tc>
        <w:tc>
          <w:tcPr>
            <w:tcW w:w="99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12</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Итого коррекционных занятий</w:t>
            </w:r>
          </w:p>
        </w:tc>
        <w:tc>
          <w:tcPr>
            <w:tcW w:w="852" w:type="dxa"/>
            <w:gridSpan w:val="2"/>
          </w:tcPr>
          <w:p w:rsidR="0032753D" w:rsidRPr="00210B64" w:rsidRDefault="00210B64" w:rsidP="00913DAA">
            <w:pPr>
              <w:pStyle w:val="af7"/>
              <w:jc w:val="center"/>
              <w:rPr>
                <w:rFonts w:ascii="Times New Roman" w:hAnsi="Times New Roman"/>
                <w:sz w:val="24"/>
                <w:szCs w:val="24"/>
                <w:lang w:eastAsia="ru-RU"/>
              </w:rPr>
            </w:pPr>
            <w:r w:rsidRPr="00210B64">
              <w:rPr>
                <w:rFonts w:ascii="Times New Roman" w:hAnsi="Times New Roman"/>
                <w:sz w:val="24"/>
                <w:szCs w:val="24"/>
                <w:lang w:eastAsia="ru-RU"/>
              </w:rPr>
              <w:t>10</w:t>
            </w:r>
          </w:p>
        </w:tc>
        <w:tc>
          <w:tcPr>
            <w:tcW w:w="709"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10</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rPr>
              <w:t>10</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6</w:t>
            </w:r>
            <w:r w:rsidR="0032753D" w:rsidRPr="00B80DA6">
              <w:rPr>
                <w:rFonts w:ascii="Times New Roman" w:hAnsi="Times New Roman"/>
                <w:sz w:val="24"/>
                <w:szCs w:val="24"/>
              </w:rPr>
              <w:t>0</w:t>
            </w:r>
          </w:p>
        </w:tc>
      </w:tr>
      <w:tr w:rsidR="0032753D" w:rsidRPr="005C49A7">
        <w:tc>
          <w:tcPr>
            <w:tcW w:w="4065" w:type="dxa"/>
            <w:gridSpan w:val="2"/>
          </w:tcPr>
          <w:p w:rsidR="0032753D" w:rsidRPr="00B80DA6" w:rsidRDefault="0032753D" w:rsidP="00913DAA">
            <w:pPr>
              <w:pStyle w:val="af7"/>
              <w:jc w:val="both"/>
              <w:rPr>
                <w:rFonts w:ascii="Times New Roman" w:hAnsi="Times New Roman"/>
                <w:sz w:val="24"/>
                <w:szCs w:val="24"/>
                <w:lang w:eastAsia="ru-RU"/>
              </w:rPr>
            </w:pPr>
            <w:r w:rsidRPr="00B80DA6">
              <w:rPr>
                <w:rFonts w:ascii="Times New Roman" w:hAnsi="Times New Roman"/>
                <w:sz w:val="24"/>
                <w:szCs w:val="24"/>
                <w:lang w:eastAsia="ru-RU"/>
              </w:rPr>
              <w:t xml:space="preserve">Внеурочная деятельность </w:t>
            </w:r>
          </w:p>
        </w:tc>
        <w:tc>
          <w:tcPr>
            <w:tcW w:w="852" w:type="dxa"/>
            <w:gridSpan w:val="2"/>
          </w:tcPr>
          <w:p w:rsidR="0032753D" w:rsidRPr="00B80DA6" w:rsidRDefault="00210B64" w:rsidP="00913DAA">
            <w:pPr>
              <w:pStyle w:val="af7"/>
              <w:jc w:val="both"/>
              <w:rPr>
                <w:rFonts w:ascii="Times New Roman" w:hAnsi="Times New Roman"/>
                <w:sz w:val="24"/>
                <w:szCs w:val="24"/>
                <w:lang w:eastAsia="ru-RU"/>
              </w:rPr>
            </w:pPr>
            <w:r>
              <w:rPr>
                <w:rFonts w:ascii="Times New Roman" w:hAnsi="Times New Roman"/>
                <w:sz w:val="24"/>
                <w:szCs w:val="24"/>
                <w:lang w:eastAsia="ru-RU"/>
              </w:rPr>
              <w:t xml:space="preserve">    6</w:t>
            </w:r>
          </w:p>
        </w:tc>
        <w:tc>
          <w:tcPr>
            <w:tcW w:w="709" w:type="dxa"/>
            <w:gridSpan w:val="2"/>
          </w:tcPr>
          <w:p w:rsidR="0032753D" w:rsidRPr="00B80DA6" w:rsidRDefault="0032753D" w:rsidP="00913DAA">
            <w:pPr>
              <w:pStyle w:val="af7"/>
              <w:jc w:val="both"/>
              <w:rPr>
                <w:rFonts w:ascii="Times New Roman" w:hAnsi="Times New Roman"/>
                <w:i/>
                <w:sz w:val="24"/>
                <w:szCs w:val="24"/>
                <w:lang w:eastAsia="ru-RU"/>
              </w:rPr>
            </w:pPr>
            <w:r w:rsidRPr="00B80DA6">
              <w:rPr>
                <w:rFonts w:ascii="Times New Roman" w:hAnsi="Times New Roman"/>
                <w:sz w:val="24"/>
                <w:szCs w:val="24"/>
                <w:lang w:eastAsia="ru-RU"/>
              </w:rPr>
              <w:t>6</w:t>
            </w:r>
          </w:p>
        </w:tc>
        <w:tc>
          <w:tcPr>
            <w:tcW w:w="850" w:type="dxa"/>
            <w:gridSpan w:val="3"/>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1"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70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858" w:type="dxa"/>
            <w:gridSpan w:val="2"/>
          </w:tcPr>
          <w:p w:rsidR="0032753D" w:rsidRPr="00B80DA6" w:rsidRDefault="0032753D" w:rsidP="00913DAA">
            <w:pPr>
              <w:pStyle w:val="af7"/>
              <w:jc w:val="both"/>
              <w:rPr>
                <w:rFonts w:ascii="Times New Roman" w:hAnsi="Times New Roman"/>
                <w:sz w:val="24"/>
                <w:szCs w:val="24"/>
              </w:rPr>
            </w:pPr>
            <w:r w:rsidRPr="00B80DA6">
              <w:rPr>
                <w:rFonts w:ascii="Times New Roman" w:hAnsi="Times New Roman"/>
                <w:sz w:val="24"/>
                <w:szCs w:val="24"/>
                <w:lang w:eastAsia="ru-RU"/>
              </w:rPr>
              <w:t>6</w:t>
            </w:r>
          </w:p>
        </w:tc>
        <w:tc>
          <w:tcPr>
            <w:tcW w:w="992" w:type="dxa"/>
            <w:gridSpan w:val="2"/>
          </w:tcPr>
          <w:p w:rsidR="0032753D" w:rsidRPr="00B80DA6" w:rsidRDefault="00210B64" w:rsidP="00913DAA">
            <w:pPr>
              <w:pStyle w:val="af7"/>
              <w:jc w:val="both"/>
              <w:rPr>
                <w:rFonts w:ascii="Times New Roman" w:hAnsi="Times New Roman"/>
                <w:sz w:val="24"/>
                <w:szCs w:val="24"/>
              </w:rPr>
            </w:pPr>
            <w:r>
              <w:rPr>
                <w:rFonts w:ascii="Times New Roman" w:hAnsi="Times New Roman"/>
                <w:sz w:val="24"/>
                <w:szCs w:val="24"/>
              </w:rPr>
              <w:t>36</w:t>
            </w:r>
          </w:p>
        </w:tc>
      </w:tr>
      <w:tr w:rsidR="0032753D" w:rsidRPr="005C49A7">
        <w:tc>
          <w:tcPr>
            <w:tcW w:w="4065"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Всего к финансированию</w:t>
            </w:r>
          </w:p>
        </w:tc>
        <w:tc>
          <w:tcPr>
            <w:tcW w:w="852" w:type="dxa"/>
            <w:gridSpan w:val="2"/>
          </w:tcPr>
          <w:p w:rsidR="0032753D" w:rsidRPr="00B80DA6" w:rsidRDefault="00210B64" w:rsidP="00913DAA">
            <w:pPr>
              <w:pStyle w:val="af7"/>
              <w:jc w:val="both"/>
              <w:rPr>
                <w:rFonts w:ascii="Times New Roman" w:hAnsi="Times New Roman"/>
                <w:b/>
                <w:sz w:val="24"/>
                <w:szCs w:val="24"/>
                <w:lang w:eastAsia="ru-RU"/>
              </w:rPr>
            </w:pPr>
            <w:r>
              <w:rPr>
                <w:rFonts w:ascii="Times New Roman" w:hAnsi="Times New Roman"/>
                <w:b/>
                <w:sz w:val="24"/>
                <w:szCs w:val="24"/>
                <w:lang w:eastAsia="ru-RU"/>
              </w:rPr>
              <w:t xml:space="preserve">   36</w:t>
            </w:r>
          </w:p>
        </w:tc>
        <w:tc>
          <w:tcPr>
            <w:tcW w:w="709"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0" w:type="dxa"/>
            <w:gridSpan w:val="3"/>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851"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36</w:t>
            </w:r>
          </w:p>
        </w:tc>
        <w:tc>
          <w:tcPr>
            <w:tcW w:w="70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858" w:type="dxa"/>
            <w:gridSpan w:val="2"/>
          </w:tcPr>
          <w:p w:rsidR="0032753D" w:rsidRPr="00B80DA6" w:rsidRDefault="0032753D" w:rsidP="00913DAA">
            <w:pPr>
              <w:pStyle w:val="af7"/>
              <w:jc w:val="both"/>
              <w:rPr>
                <w:rFonts w:ascii="Times New Roman" w:hAnsi="Times New Roman"/>
                <w:b/>
                <w:sz w:val="24"/>
                <w:szCs w:val="24"/>
                <w:lang w:eastAsia="ru-RU"/>
              </w:rPr>
            </w:pPr>
            <w:r w:rsidRPr="00B80DA6">
              <w:rPr>
                <w:rFonts w:ascii="Times New Roman" w:hAnsi="Times New Roman"/>
                <w:b/>
                <w:sz w:val="24"/>
                <w:szCs w:val="24"/>
                <w:lang w:eastAsia="ru-RU"/>
              </w:rPr>
              <w:t>40</w:t>
            </w:r>
          </w:p>
        </w:tc>
        <w:tc>
          <w:tcPr>
            <w:tcW w:w="992" w:type="dxa"/>
            <w:gridSpan w:val="2"/>
          </w:tcPr>
          <w:p w:rsidR="0032753D" w:rsidRPr="00B80DA6" w:rsidRDefault="00130353" w:rsidP="00913DAA">
            <w:pPr>
              <w:pStyle w:val="af7"/>
              <w:jc w:val="both"/>
              <w:rPr>
                <w:rFonts w:ascii="Times New Roman" w:hAnsi="Times New Roman"/>
                <w:b/>
                <w:sz w:val="24"/>
                <w:szCs w:val="24"/>
                <w:lang w:eastAsia="ru-RU"/>
              </w:rPr>
            </w:pPr>
            <w:r>
              <w:rPr>
                <w:rFonts w:ascii="Times New Roman" w:hAnsi="Times New Roman"/>
                <w:b/>
                <w:sz w:val="24"/>
                <w:szCs w:val="24"/>
                <w:lang w:eastAsia="ru-RU"/>
              </w:rPr>
              <w:t>224</w:t>
            </w:r>
          </w:p>
        </w:tc>
      </w:tr>
    </w:tbl>
    <w:p w:rsidR="002C571D" w:rsidRPr="005C49A7" w:rsidRDefault="002C571D" w:rsidP="002C571D">
      <w:pPr>
        <w:pStyle w:val="af7"/>
        <w:spacing w:line="276" w:lineRule="auto"/>
        <w:jc w:val="both"/>
        <w:rPr>
          <w:rFonts w:ascii="Times New Roman" w:hAnsi="Times New Roman"/>
          <w:sz w:val="28"/>
          <w:szCs w:val="28"/>
        </w:rPr>
      </w:pP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на основе СИОП, индивидуальная недельная нагрузка может варьироваться, так индивидуальные учебные планы отдельных обучающихся </w:t>
      </w:r>
      <w:r>
        <w:rPr>
          <w:rFonts w:ascii="Times New Roman" w:hAnsi="Times New Roman"/>
          <w:sz w:val="28"/>
          <w:szCs w:val="28"/>
        </w:rPr>
        <w:t xml:space="preserve"> </w:t>
      </w:r>
      <w:r w:rsidRPr="005C49A7">
        <w:rPr>
          <w:rFonts w:ascii="Times New Roman" w:hAnsi="Times New Roman"/>
          <w:sz w:val="28"/>
          <w:szCs w:val="28"/>
        </w:rPr>
        <w:t xml:space="preserve">по варианту </w:t>
      </w:r>
      <w:r w:rsidR="003A2E29">
        <w:rPr>
          <w:rFonts w:ascii="Times New Roman" w:hAnsi="Times New Roman"/>
          <w:sz w:val="28"/>
          <w:szCs w:val="28"/>
        </w:rPr>
        <w:t>8.4.</w:t>
      </w:r>
      <w:r w:rsidRPr="005C49A7">
        <w:rPr>
          <w:rFonts w:ascii="Times New Roman" w:hAnsi="Times New Roman"/>
          <w:sz w:val="28"/>
          <w:szCs w:val="28"/>
        </w:rPr>
        <w:t xml:space="preserve"> АООП могут не включать отдельные предметы основной части примерного учебного плана, а для других обучающихся ИУП преимущественно состоит из учебных предметов первой части примерного учебного плана и дополняется отдельными коррекционными занятиями из второй части. Таким образом, использование ИУП позволяет формировать учебную нагрузку гибко, с учетом индивидуальных возможностей и образовательных потребностей ребенка, избегая перегрузки обучающихся.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Процесс обучения по предметам организуется в форме урока. Учитель проводит урок для состава всего класса, или для группы учащихся, а также  индивидуальную работу с обучающимся в соответствии с расписанием уроков. Урок длится, как правило, от 30 до 40 минут. В учебном плане устанавливается количество учебных часов по предметам обучения на единицу обучающихся. Единицей обучающихся считается: один ученик (индивидуальная работа), группа (2 – 3 обучающихся), класс (все обучающиеся класса). 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Коррекционные занятия реализуются, как правило, в индивидуальной или групповой форме. Выбор дисциплин коррекционно-развивающей направленности для ин</w:t>
      </w:r>
      <w:r w:rsidRPr="005C49A7">
        <w:rPr>
          <w:rFonts w:ascii="Times New Roman" w:hAnsi="Times New Roman"/>
          <w:caps/>
          <w:sz w:val="28"/>
          <w:szCs w:val="28"/>
        </w:rPr>
        <w:softHyphen/>
      </w:r>
      <w:r w:rsidRPr="005C49A7">
        <w:rPr>
          <w:rFonts w:ascii="Times New Roman" w:hAnsi="Times New Roman"/>
          <w:sz w:val="28"/>
          <w:szCs w:val="28"/>
        </w:rPr>
        <w:t>ди</w:t>
      </w:r>
      <w:r w:rsidRPr="005C49A7">
        <w:rPr>
          <w:rFonts w:ascii="Times New Roman" w:hAnsi="Times New Roman"/>
          <w:caps/>
          <w:sz w:val="28"/>
          <w:szCs w:val="28"/>
        </w:rPr>
        <w:softHyphen/>
      </w:r>
      <w:r w:rsidRPr="005C49A7">
        <w:rPr>
          <w:rFonts w:ascii="Times New Roman" w:hAnsi="Times New Roman"/>
          <w:sz w:val="28"/>
          <w:szCs w:val="28"/>
        </w:rPr>
        <w:t>ви</w:t>
      </w:r>
      <w:r w:rsidRPr="005C49A7">
        <w:rPr>
          <w:rFonts w:ascii="Times New Roman" w:hAnsi="Times New Roman"/>
          <w:caps/>
          <w:sz w:val="28"/>
          <w:szCs w:val="28"/>
        </w:rPr>
        <w:softHyphen/>
      </w:r>
      <w:r w:rsidRPr="005C49A7">
        <w:rPr>
          <w:rFonts w:ascii="Times New Roman" w:hAnsi="Times New Roman"/>
          <w:sz w:val="28"/>
          <w:szCs w:val="28"/>
        </w:rPr>
        <w:t>дуальных и групповых занятий, их количественное соотношение может осуществляться общеобразовательной организацией самостоятельно, исходя из особенностей развития обу</w:t>
      </w:r>
      <w:r w:rsidRPr="005C49A7">
        <w:rPr>
          <w:rFonts w:ascii="Times New Roman" w:hAnsi="Times New Roman"/>
          <w:sz w:val="28"/>
          <w:szCs w:val="28"/>
        </w:rPr>
        <w:softHyphen/>
        <w:t xml:space="preserve">чающихся с </w:t>
      </w:r>
      <w:r>
        <w:rPr>
          <w:rFonts w:ascii="Times New Roman" w:hAnsi="Times New Roman"/>
          <w:sz w:val="28"/>
          <w:szCs w:val="28"/>
        </w:rPr>
        <w:t xml:space="preserve">РАС </w:t>
      </w:r>
      <w:r w:rsidRPr="005C49A7">
        <w:rPr>
          <w:rFonts w:ascii="Times New Roman" w:hAnsi="Times New Roman"/>
          <w:sz w:val="28"/>
          <w:szCs w:val="28"/>
        </w:rPr>
        <w:t>и на основании рекомендаций пси</w:t>
      </w:r>
      <w:r w:rsidRPr="005C49A7">
        <w:rPr>
          <w:rFonts w:ascii="Times New Roman" w:hAnsi="Times New Roman"/>
          <w:sz w:val="28"/>
          <w:szCs w:val="28"/>
        </w:rPr>
        <w:softHyphen/>
        <w:t>хо</w:t>
      </w:r>
      <w:r w:rsidRPr="005C49A7">
        <w:rPr>
          <w:rFonts w:ascii="Times New Roman" w:hAnsi="Times New Roman"/>
          <w:caps/>
          <w:sz w:val="28"/>
          <w:szCs w:val="28"/>
        </w:rPr>
        <w:softHyphen/>
      </w:r>
      <w:r w:rsidRPr="005C49A7">
        <w:rPr>
          <w:rFonts w:ascii="Times New Roman" w:hAnsi="Times New Roman"/>
          <w:sz w:val="28"/>
          <w:szCs w:val="28"/>
        </w:rPr>
        <w:t>ло</w:t>
      </w:r>
      <w:r w:rsidRPr="005C49A7">
        <w:rPr>
          <w:rFonts w:ascii="Times New Roman" w:hAnsi="Times New Roman"/>
          <w:caps/>
          <w:sz w:val="28"/>
          <w:szCs w:val="28"/>
        </w:rPr>
        <w:softHyphen/>
      </w:r>
      <w:r w:rsidRPr="005C49A7">
        <w:rPr>
          <w:rFonts w:ascii="Times New Roman" w:hAnsi="Times New Roman"/>
          <w:sz w:val="28"/>
          <w:szCs w:val="28"/>
        </w:rPr>
        <w:t>го-медико-педагогической комиссии и индивидуальной программы ре</w:t>
      </w:r>
      <w:r w:rsidRPr="005C49A7">
        <w:rPr>
          <w:rFonts w:ascii="Times New Roman" w:hAnsi="Times New Roman"/>
          <w:caps/>
          <w:sz w:val="28"/>
          <w:szCs w:val="28"/>
        </w:rPr>
        <w:softHyphen/>
      </w:r>
      <w:r w:rsidRPr="005C49A7">
        <w:rPr>
          <w:rFonts w:ascii="Times New Roman" w:hAnsi="Times New Roman"/>
          <w:sz w:val="28"/>
          <w:szCs w:val="28"/>
        </w:rPr>
        <w:t>а</w:t>
      </w:r>
      <w:r w:rsidRPr="005C49A7">
        <w:rPr>
          <w:rFonts w:ascii="Times New Roman" w:hAnsi="Times New Roman"/>
          <w:caps/>
          <w:sz w:val="28"/>
          <w:szCs w:val="28"/>
        </w:rPr>
        <w:softHyphen/>
      </w:r>
      <w:r w:rsidRPr="005C49A7">
        <w:rPr>
          <w:rFonts w:ascii="Times New Roman" w:hAnsi="Times New Roman"/>
          <w:sz w:val="28"/>
          <w:szCs w:val="28"/>
        </w:rPr>
        <w:t>би</w:t>
      </w:r>
      <w:r w:rsidRPr="005C49A7">
        <w:rPr>
          <w:rFonts w:ascii="Times New Roman" w:hAnsi="Times New Roman"/>
          <w:caps/>
          <w:sz w:val="28"/>
          <w:szCs w:val="28"/>
        </w:rPr>
        <w:softHyphen/>
      </w:r>
      <w:r w:rsidRPr="005C49A7">
        <w:rPr>
          <w:rFonts w:ascii="Times New Roman" w:hAnsi="Times New Roman"/>
          <w:sz w:val="28"/>
          <w:szCs w:val="28"/>
        </w:rPr>
        <w:t>ли</w:t>
      </w:r>
      <w:r w:rsidRPr="005C49A7">
        <w:rPr>
          <w:rFonts w:ascii="Times New Roman" w:hAnsi="Times New Roman"/>
          <w:caps/>
          <w:sz w:val="28"/>
          <w:szCs w:val="28"/>
        </w:rPr>
        <w:softHyphen/>
      </w:r>
      <w:r w:rsidRPr="005C49A7">
        <w:rPr>
          <w:rFonts w:ascii="Times New Roman" w:hAnsi="Times New Roman"/>
          <w:sz w:val="28"/>
          <w:szCs w:val="28"/>
        </w:rPr>
        <w:t xml:space="preserve">тации инвалида. Продолжительность коррекционного занятия варьируется с учетом психофизического состояния ребенка от 30 до 40 минут.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часть, формируемую участниками образовательных отношений, входит и внеурочная деятельность, которая направлена на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развитие лич</w:t>
      </w:r>
      <w:r w:rsidRPr="005C49A7">
        <w:rPr>
          <w:rFonts w:ascii="Times New Roman" w:hAnsi="Times New Roman"/>
          <w:sz w:val="28"/>
          <w:szCs w:val="28"/>
        </w:rPr>
        <w:softHyphen/>
        <w:t>но</w:t>
      </w:r>
      <w:r w:rsidRPr="005C49A7">
        <w:rPr>
          <w:rFonts w:ascii="Times New Roman" w:hAnsi="Times New Roman"/>
          <w:sz w:val="28"/>
          <w:szCs w:val="28"/>
        </w:rPr>
        <w:softHyphen/>
        <w:t>сти обучающегося средствами физического, духовно-нравственного,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 Организация внеурочной воспитательной работы яв</w:t>
      </w:r>
      <w:r w:rsidRPr="005C49A7">
        <w:rPr>
          <w:rFonts w:ascii="Times New Roman" w:hAnsi="Times New Roman"/>
          <w:sz w:val="28"/>
          <w:szCs w:val="28"/>
        </w:rPr>
        <w:softHyphen/>
        <w:t>ля</w:t>
      </w:r>
      <w:r w:rsidRPr="005C49A7">
        <w:rPr>
          <w:rFonts w:ascii="Times New Roman" w:hAnsi="Times New Roman"/>
          <w:sz w:val="28"/>
          <w:szCs w:val="28"/>
        </w:rPr>
        <w:softHyphen/>
        <w:t>ет</w:t>
      </w:r>
      <w:r w:rsidRPr="005C49A7">
        <w:rPr>
          <w:rFonts w:ascii="Times New Roman" w:hAnsi="Times New Roman"/>
          <w:sz w:val="28"/>
          <w:szCs w:val="28"/>
        </w:rPr>
        <w:softHyphen/>
        <w:t>ся неотъемлемой частью образовательного процесса в общеобразовательной ор</w:t>
      </w:r>
      <w:r w:rsidRPr="005C49A7">
        <w:rPr>
          <w:rFonts w:ascii="Times New Roman" w:hAnsi="Times New Roman"/>
          <w:sz w:val="28"/>
          <w:szCs w:val="28"/>
        </w:rPr>
        <w:softHyphen/>
        <w:t>га</w:t>
      </w:r>
      <w:r w:rsidRPr="005C49A7">
        <w:rPr>
          <w:rFonts w:ascii="Times New Roman" w:hAnsi="Times New Roman"/>
          <w:sz w:val="28"/>
          <w:szCs w:val="28"/>
        </w:rPr>
        <w:softHyphen/>
        <w:t xml:space="preserve">низации.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Чередование учебной и внеурочной деятельности в рамках реализации АООП ОО определяет образовательная организация.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общеобразовательной программы.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Сроки освоения АООП </w:t>
      </w:r>
      <w:r>
        <w:rPr>
          <w:rFonts w:ascii="Times New Roman" w:hAnsi="Times New Roman"/>
          <w:sz w:val="28"/>
          <w:szCs w:val="28"/>
        </w:rPr>
        <w:t>Н</w:t>
      </w:r>
      <w:r w:rsidRPr="005C49A7">
        <w:rPr>
          <w:rFonts w:ascii="Times New Roman" w:hAnsi="Times New Roman"/>
          <w:sz w:val="28"/>
          <w:szCs w:val="28"/>
        </w:rPr>
        <w:t xml:space="preserve">ОО (вариант </w:t>
      </w:r>
      <w:r w:rsidR="003A2E29">
        <w:rPr>
          <w:rFonts w:ascii="Times New Roman" w:hAnsi="Times New Roman"/>
          <w:sz w:val="28"/>
          <w:szCs w:val="28"/>
        </w:rPr>
        <w:t>8.4.</w:t>
      </w:r>
      <w:r w:rsidRPr="005C49A7">
        <w:rPr>
          <w:rFonts w:ascii="Times New Roman" w:hAnsi="Times New Roman"/>
          <w:sz w:val="28"/>
          <w:szCs w:val="28"/>
        </w:rPr>
        <w:t>) обучающимися с</w:t>
      </w:r>
      <w:r>
        <w:rPr>
          <w:rFonts w:ascii="Times New Roman" w:hAnsi="Times New Roman"/>
          <w:sz w:val="28"/>
          <w:szCs w:val="28"/>
        </w:rPr>
        <w:t xml:space="preserve"> РАС</w:t>
      </w:r>
      <w:r w:rsidR="003A2E29">
        <w:rPr>
          <w:rFonts w:ascii="Times New Roman" w:hAnsi="Times New Roman"/>
          <w:sz w:val="28"/>
          <w:szCs w:val="28"/>
        </w:rPr>
        <w:t xml:space="preserve">, осложненными </w:t>
      </w:r>
      <w:r w:rsidRPr="005C49A7">
        <w:rPr>
          <w:rFonts w:ascii="Times New Roman" w:hAnsi="Times New Roman"/>
          <w:sz w:val="28"/>
          <w:szCs w:val="28"/>
        </w:rPr>
        <w:t xml:space="preserve"> умственной отсталостью</w:t>
      </w:r>
      <w:r w:rsidR="003A2E29">
        <w:rPr>
          <w:rFonts w:ascii="Times New Roman" w:hAnsi="Times New Roman"/>
          <w:sz w:val="28"/>
          <w:szCs w:val="28"/>
        </w:rPr>
        <w:t xml:space="preserve">, </w:t>
      </w:r>
      <w:r w:rsidRPr="005C49A7">
        <w:rPr>
          <w:rFonts w:ascii="Times New Roman" w:hAnsi="Times New Roman"/>
          <w:sz w:val="28"/>
          <w:szCs w:val="28"/>
        </w:rPr>
        <w:t xml:space="preserve"> составляют </w:t>
      </w:r>
      <w:r w:rsidR="003A2E29">
        <w:rPr>
          <w:rFonts w:ascii="Times New Roman" w:hAnsi="Times New Roman"/>
          <w:sz w:val="28"/>
          <w:szCs w:val="28"/>
        </w:rPr>
        <w:t>6</w:t>
      </w:r>
      <w:r w:rsidRPr="005C49A7">
        <w:rPr>
          <w:rFonts w:ascii="Times New Roman" w:hAnsi="Times New Roman"/>
          <w:sz w:val="28"/>
          <w:szCs w:val="28"/>
        </w:rPr>
        <w:t xml:space="preserve"> лет. </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Реализация АООП в части трудового обучения осуществляется исходя из региональных условий, ориентированных на потребность в рабочих кадрах,  с учетом ин</w:t>
      </w:r>
      <w:r w:rsidRPr="005C49A7">
        <w:rPr>
          <w:rFonts w:ascii="Times New Roman" w:hAnsi="Times New Roman"/>
          <w:sz w:val="28"/>
          <w:szCs w:val="28"/>
        </w:rPr>
        <w:softHyphen/>
        <w:t>ди</w:t>
      </w:r>
      <w:r w:rsidRPr="005C49A7">
        <w:rPr>
          <w:rFonts w:ascii="Times New Roman" w:hAnsi="Times New Roman"/>
          <w:sz w:val="28"/>
          <w:szCs w:val="28"/>
        </w:rPr>
        <w:softHyphen/>
        <w:t>видуальных особенностей психофизического развития, здоровья, возможностей, а также интересов учащихся и их родителей (законных представителей) на основе выбора профиля труда, в том числе включающего в себя подготовку учащегося для ин</w:t>
      </w:r>
      <w:r w:rsidRPr="005C49A7">
        <w:rPr>
          <w:rFonts w:ascii="Times New Roman" w:hAnsi="Times New Roman"/>
          <w:sz w:val="28"/>
          <w:szCs w:val="28"/>
        </w:rPr>
        <w:softHyphen/>
        <w:t>ди</w:t>
      </w:r>
      <w:r w:rsidRPr="005C49A7">
        <w:rPr>
          <w:rFonts w:ascii="Times New Roman" w:hAnsi="Times New Roman"/>
          <w:sz w:val="28"/>
          <w:szCs w:val="28"/>
        </w:rPr>
        <w:softHyphen/>
        <w:t>ви</w:t>
      </w:r>
      <w:r w:rsidRPr="005C49A7">
        <w:rPr>
          <w:rFonts w:ascii="Times New Roman" w:hAnsi="Times New Roman"/>
          <w:sz w:val="28"/>
          <w:szCs w:val="28"/>
        </w:rPr>
        <w:softHyphen/>
        <w:t>дуальной трудовой деятельности.</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Обучение проходит в одну смену.</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года составляет 33 недели для обучающихся в возрасте от 7 до 9 лет (</w:t>
      </w:r>
      <w:r w:rsidR="003A2E29">
        <w:rPr>
          <w:rFonts w:ascii="Times New Roman" w:hAnsi="Times New Roman"/>
          <w:sz w:val="28"/>
          <w:szCs w:val="28"/>
        </w:rPr>
        <w:t>дополнительные первые и первый классы</w:t>
      </w:r>
      <w:r w:rsidRPr="005C49A7">
        <w:rPr>
          <w:rFonts w:ascii="Times New Roman" w:hAnsi="Times New Roman"/>
          <w:sz w:val="28"/>
          <w:szCs w:val="28"/>
        </w:rPr>
        <w:t>) и 34 недели для обучающихся остальных классов. Продолжительность каникул в течение учебного года составляет не менее 30 календарных дней, летом – не менее 8 недель. Для обучающихся устанавливаются в течение года дополнительные не</w:t>
      </w:r>
      <w:r w:rsidRPr="005C49A7">
        <w:rPr>
          <w:rFonts w:ascii="Times New Roman" w:hAnsi="Times New Roman"/>
          <w:sz w:val="28"/>
          <w:szCs w:val="28"/>
        </w:rPr>
        <w:softHyphen/>
        <w:t>дельные каникулы.</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примерного учебного плана организация, реализующая адаптированную основную образовательную программу образования обучающихся вариант </w:t>
      </w:r>
      <w:r w:rsidR="003A2E29">
        <w:rPr>
          <w:rFonts w:ascii="Times New Roman" w:hAnsi="Times New Roman"/>
          <w:sz w:val="28"/>
          <w:szCs w:val="28"/>
        </w:rPr>
        <w:t>8.4.</w:t>
      </w:r>
      <w:r w:rsidRPr="005C49A7">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из образовательных областей и коррекционных мероприятий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образовательные области. 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6168F" w:rsidRPr="00F63254" w:rsidRDefault="0036168F" w:rsidP="0036168F">
      <w:pPr>
        <w:spacing w:before="120" w:after="120" w:line="240" w:lineRule="auto"/>
        <w:jc w:val="center"/>
        <w:outlineLvl w:val="2"/>
        <w:rPr>
          <w:rFonts w:ascii="Times New Roman" w:hAnsi="Times New Roman" w:cs="Times New Roman"/>
          <w:b/>
          <w:color w:val="auto"/>
          <w:sz w:val="28"/>
          <w:szCs w:val="28"/>
        </w:rPr>
      </w:pPr>
      <w:r>
        <w:rPr>
          <w:rFonts w:ascii="Times New Roman" w:hAnsi="Times New Roman" w:cs="Times New Roman"/>
          <w:b/>
          <w:color w:val="auto"/>
          <w:sz w:val="28"/>
          <w:szCs w:val="28"/>
        </w:rPr>
        <w:t>5</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3</w:t>
      </w:r>
      <w:r w:rsidRPr="00F63254">
        <w:rPr>
          <w:rFonts w:ascii="Times New Roman" w:hAnsi="Times New Roman" w:cs="Times New Roman"/>
          <w:b/>
          <w:color w:val="auto"/>
          <w:sz w:val="28"/>
          <w:szCs w:val="28"/>
        </w:rPr>
        <w:t>.</w:t>
      </w:r>
      <w:r>
        <w:rPr>
          <w:rFonts w:ascii="Times New Roman" w:hAnsi="Times New Roman" w:cs="Times New Roman"/>
          <w:b/>
          <w:color w:val="auto"/>
          <w:sz w:val="28"/>
          <w:szCs w:val="28"/>
        </w:rPr>
        <w:t>2.</w:t>
      </w:r>
      <w:r w:rsidRPr="00F63254">
        <w:rPr>
          <w:rFonts w:ascii="Times New Roman" w:hAnsi="Times New Roman" w:cs="Times New Roman"/>
          <w:b/>
          <w:color w:val="auto"/>
          <w:sz w:val="28"/>
          <w:szCs w:val="28"/>
        </w:rPr>
        <w:t xml:space="preserve"> </w:t>
      </w:r>
      <w:r>
        <w:rPr>
          <w:rFonts w:ascii="Times New Roman" w:hAnsi="Times New Roman" w:cs="Times New Roman"/>
          <w:b/>
          <w:color w:val="auto"/>
          <w:sz w:val="28"/>
          <w:szCs w:val="28"/>
        </w:rPr>
        <w:t>Система у</w:t>
      </w:r>
      <w:r w:rsidRPr="00F63254">
        <w:rPr>
          <w:rFonts w:ascii="Times New Roman" w:hAnsi="Times New Roman" w:cs="Times New Roman"/>
          <w:b/>
          <w:color w:val="auto"/>
          <w:sz w:val="28"/>
          <w:szCs w:val="28"/>
        </w:rPr>
        <w:t>слови</w:t>
      </w:r>
      <w:r>
        <w:rPr>
          <w:rFonts w:ascii="Times New Roman" w:hAnsi="Times New Roman" w:cs="Times New Roman"/>
          <w:b/>
          <w:color w:val="auto"/>
          <w:sz w:val="28"/>
          <w:szCs w:val="28"/>
        </w:rPr>
        <w:t>й</w:t>
      </w:r>
      <w:r w:rsidRPr="00F63254">
        <w:rPr>
          <w:rFonts w:ascii="Times New Roman" w:hAnsi="Times New Roman" w:cs="Times New Roman"/>
          <w:b/>
          <w:color w:val="auto"/>
          <w:sz w:val="28"/>
          <w:szCs w:val="28"/>
        </w:rPr>
        <w:t xml:space="preserve"> реализации </w:t>
      </w:r>
      <w:r>
        <w:rPr>
          <w:rFonts w:ascii="Times New Roman" w:hAnsi="Times New Roman" w:cs="Times New Roman"/>
          <w:b/>
          <w:color w:val="auto"/>
          <w:spacing w:val="2"/>
          <w:sz w:val="28"/>
          <w:szCs w:val="28"/>
        </w:rPr>
        <w:t>адаптированной основной общеобразовательной программы начального общего образования</w:t>
      </w:r>
      <w:r w:rsidRPr="00F63254">
        <w:rPr>
          <w:rFonts w:ascii="Times New Roman" w:hAnsi="Times New Roman" w:cs="Times New Roman"/>
          <w:b/>
          <w:color w:val="auto"/>
          <w:kern w:val="28"/>
          <w:sz w:val="28"/>
          <w:szCs w:val="28"/>
        </w:rPr>
        <w:t xml:space="preserve"> </w:t>
      </w:r>
    </w:p>
    <w:p w:rsidR="0036168F" w:rsidRPr="00F63254" w:rsidRDefault="0036168F" w:rsidP="0036168F">
      <w:pPr>
        <w:spacing w:after="0" w:line="360" w:lineRule="auto"/>
        <w:ind w:firstLine="709"/>
        <w:jc w:val="both"/>
        <w:rPr>
          <w:rFonts w:ascii="Times New Roman" w:hAnsi="Times New Roman" w:cs="Times New Roman"/>
          <w:b/>
          <w:color w:val="auto"/>
          <w:sz w:val="28"/>
          <w:szCs w:val="28"/>
        </w:rPr>
      </w:pPr>
      <w:r w:rsidRPr="00F63254">
        <w:rPr>
          <w:rFonts w:ascii="Times New Roman" w:hAnsi="Times New Roman" w:cs="Times New Roman"/>
          <w:b/>
          <w:kern w:val="28"/>
          <w:sz w:val="28"/>
          <w:szCs w:val="28"/>
        </w:rPr>
        <w:t>Кадровые условия</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Кадровые условия реализации адаптированной основной общеобразовательной программы </w:t>
      </w:r>
      <w:r>
        <w:rPr>
          <w:rFonts w:ascii="Times New Roman" w:hAnsi="Times New Roman"/>
          <w:sz w:val="28"/>
          <w:szCs w:val="28"/>
        </w:rPr>
        <w:t xml:space="preserve">начального </w:t>
      </w:r>
      <w:r w:rsidRPr="005C49A7">
        <w:rPr>
          <w:rFonts w:ascii="Times New Roman" w:hAnsi="Times New Roman"/>
          <w:sz w:val="28"/>
          <w:szCs w:val="28"/>
        </w:rPr>
        <w:t xml:space="preserve">общего образования обучающихся с </w:t>
      </w:r>
      <w:r>
        <w:rPr>
          <w:rFonts w:ascii="Times New Roman" w:hAnsi="Times New Roman"/>
          <w:sz w:val="28"/>
          <w:szCs w:val="28"/>
        </w:rPr>
        <w:t xml:space="preserve">РАС </w:t>
      </w:r>
      <w:r w:rsidRPr="005C49A7">
        <w:rPr>
          <w:rFonts w:ascii="Times New Roman" w:hAnsi="Times New Roman"/>
          <w:sz w:val="28"/>
          <w:szCs w:val="28"/>
        </w:rPr>
        <w:t xml:space="preserve"> предусматривают следующие требования:</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Образовательная организация должна быть укомплектована  педагогическими и руководящими работниками с профессиональными компетенциями в области коррекционной педагогики по направлению «олигофренопедагогика».</w:t>
      </w:r>
    </w:p>
    <w:p w:rsidR="002C571D" w:rsidRPr="005C49A7"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 xml:space="preserve">Уровень квалификации работников общеобразовательной организации, реализующей  АООП и СИОП для обучающихся с </w:t>
      </w:r>
      <w:r>
        <w:rPr>
          <w:rFonts w:ascii="Times New Roman" w:hAnsi="Times New Roman"/>
          <w:sz w:val="28"/>
          <w:szCs w:val="28"/>
        </w:rPr>
        <w:t>РАС</w:t>
      </w:r>
      <w:r w:rsidRPr="005C49A7">
        <w:rPr>
          <w:rFonts w:ascii="Times New Roman" w:hAnsi="Times New Roman"/>
          <w:sz w:val="28"/>
          <w:szCs w:val="28"/>
        </w:rPr>
        <w:t xml:space="preserve">, для каждой занимаемой должности должен соответствовать квалификационным характеристикам по соответствующей должности.  </w:t>
      </w:r>
    </w:p>
    <w:p w:rsidR="002C571D" w:rsidRDefault="002C571D" w:rsidP="005E09D0">
      <w:pPr>
        <w:pStyle w:val="af7"/>
        <w:numPr>
          <w:ilvl w:val="0"/>
          <w:numId w:val="69"/>
        </w:numPr>
        <w:spacing w:line="360" w:lineRule="auto"/>
        <w:ind w:left="0" w:firstLine="720"/>
        <w:jc w:val="both"/>
        <w:rPr>
          <w:rFonts w:ascii="Times New Roman" w:hAnsi="Times New Roman"/>
          <w:sz w:val="28"/>
          <w:szCs w:val="28"/>
        </w:rPr>
      </w:pPr>
      <w:r w:rsidRPr="005C49A7">
        <w:rPr>
          <w:rFonts w:ascii="Times New Roman" w:hAnsi="Times New Roman"/>
          <w:sz w:val="28"/>
          <w:szCs w:val="28"/>
        </w:rPr>
        <w:t>В общеобразовательной организации должна обеспечиваться непрерывность профессионального развития педагогических работников образовательного учреждения в сфере коррекционной (специальной) педагогики.</w:t>
      </w:r>
    </w:p>
    <w:p w:rsidR="003A2E29" w:rsidRPr="005C49A7" w:rsidRDefault="003A2E29" w:rsidP="005E09D0">
      <w:pPr>
        <w:pStyle w:val="af7"/>
        <w:numPr>
          <w:ilvl w:val="0"/>
          <w:numId w:val="69"/>
        </w:numPr>
        <w:spacing w:line="360" w:lineRule="auto"/>
        <w:ind w:left="0" w:firstLine="720"/>
        <w:jc w:val="both"/>
        <w:rPr>
          <w:rFonts w:ascii="Times New Roman" w:hAnsi="Times New Roman"/>
          <w:sz w:val="28"/>
          <w:szCs w:val="28"/>
        </w:rPr>
      </w:pPr>
      <w:r>
        <w:rPr>
          <w:rFonts w:ascii="Times New Roman" w:hAnsi="Times New Roman"/>
          <w:sz w:val="28"/>
          <w:szCs w:val="28"/>
        </w:rPr>
        <w:t>Р</w:t>
      </w:r>
      <w:r w:rsidRPr="005C49A7">
        <w:rPr>
          <w:rFonts w:ascii="Times New Roman" w:hAnsi="Times New Roman"/>
          <w:sz w:val="28"/>
          <w:szCs w:val="28"/>
        </w:rPr>
        <w:t>аботник</w:t>
      </w:r>
      <w:r>
        <w:rPr>
          <w:rFonts w:ascii="Times New Roman" w:hAnsi="Times New Roman"/>
          <w:sz w:val="28"/>
          <w:szCs w:val="28"/>
        </w:rPr>
        <w:t>и</w:t>
      </w:r>
      <w:r w:rsidRPr="005C49A7">
        <w:rPr>
          <w:rFonts w:ascii="Times New Roman" w:hAnsi="Times New Roman"/>
          <w:sz w:val="28"/>
          <w:szCs w:val="28"/>
        </w:rPr>
        <w:t xml:space="preserve"> общеобразовательной организации, реализую</w:t>
      </w:r>
      <w:r>
        <w:rPr>
          <w:rFonts w:ascii="Times New Roman" w:hAnsi="Times New Roman"/>
          <w:sz w:val="28"/>
          <w:szCs w:val="28"/>
        </w:rPr>
        <w:t>щие</w:t>
      </w:r>
      <w:r w:rsidRPr="005C49A7">
        <w:rPr>
          <w:rFonts w:ascii="Times New Roman" w:hAnsi="Times New Roman"/>
          <w:sz w:val="28"/>
          <w:szCs w:val="28"/>
        </w:rPr>
        <w:t xml:space="preserve">  АООП и СИОП для обучающихся с </w:t>
      </w:r>
      <w:r>
        <w:rPr>
          <w:rFonts w:ascii="Times New Roman" w:hAnsi="Times New Roman"/>
          <w:sz w:val="28"/>
          <w:szCs w:val="28"/>
        </w:rPr>
        <w:t>РАС</w:t>
      </w:r>
      <w:r w:rsidRPr="005C49A7">
        <w:rPr>
          <w:rFonts w:ascii="Times New Roman" w:hAnsi="Times New Roman"/>
          <w:sz w:val="28"/>
          <w:szCs w:val="28"/>
        </w:rPr>
        <w:t>,</w:t>
      </w:r>
      <w:r>
        <w:rPr>
          <w:rFonts w:ascii="Times New Roman" w:hAnsi="Times New Roman"/>
          <w:sz w:val="28"/>
          <w:szCs w:val="28"/>
        </w:rPr>
        <w:t xml:space="preserve"> должны регулярно повышать свою квалификацию по программам, касающимся особенностей психического развития обучающихся с РАС, вопросов обучения и воспитания данной категории детей.</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Кадровое обеспечение общеобразовательной организации, реализующей АООП ОО для обучающихся с </w:t>
      </w:r>
      <w:r>
        <w:rPr>
          <w:rFonts w:ascii="Times New Roman" w:hAnsi="Times New Roman"/>
          <w:sz w:val="28"/>
          <w:szCs w:val="28"/>
        </w:rPr>
        <w:t>РАС</w:t>
      </w:r>
      <w:r w:rsidRPr="005C49A7">
        <w:rPr>
          <w:rFonts w:ascii="Times New Roman" w:hAnsi="Times New Roman"/>
          <w:sz w:val="28"/>
          <w:szCs w:val="28"/>
        </w:rPr>
        <w:t xml:space="preserve">,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систематическую медицинскую, психолого-педагогическую и социальную поддержку. В зависимости от состава обучающихся в штат специалистов включаются: учителя-дефектологи (олигофренопедагоги, </w:t>
      </w:r>
      <w:r>
        <w:rPr>
          <w:rFonts w:ascii="Times New Roman" w:hAnsi="Times New Roman"/>
          <w:sz w:val="28"/>
          <w:szCs w:val="28"/>
        </w:rPr>
        <w:t xml:space="preserve"> </w:t>
      </w:r>
      <w:r w:rsidRPr="005C49A7">
        <w:rPr>
          <w:rFonts w:ascii="Times New Roman" w:hAnsi="Times New Roman"/>
          <w:sz w:val="28"/>
          <w:szCs w:val="28"/>
        </w:rPr>
        <w:t xml:space="preserve"> логопеды, психологи, специалисты по лечебной и адаптивной физкультуре, социальные педагоги, врачи (психиатр, невролог, педиатр).</w:t>
      </w:r>
    </w:p>
    <w:p w:rsidR="002C571D" w:rsidRPr="005C49A7" w:rsidRDefault="002C571D" w:rsidP="002C571D">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случае недостаточности кадрового обеспечения общеобразовательной организации специалистами (педагогами, врачами) возможно использование сетевых форм реализации образовательных программ, при которых специалисты из других организаций привлекаются к работе с обучающимися по варианту </w:t>
      </w:r>
      <w:r w:rsidR="003A2E29">
        <w:rPr>
          <w:rFonts w:ascii="Times New Roman" w:hAnsi="Times New Roman"/>
          <w:sz w:val="28"/>
          <w:szCs w:val="28"/>
        </w:rPr>
        <w:t>8.4.</w:t>
      </w:r>
      <w:r w:rsidRPr="005C49A7">
        <w:rPr>
          <w:rFonts w:ascii="Times New Roman" w:hAnsi="Times New Roman"/>
          <w:sz w:val="28"/>
          <w:szCs w:val="28"/>
        </w:rPr>
        <w:t xml:space="preserve"> АООП.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Педагоги (учитель, учитель-логопед, педагог-психолог, социальный педагог) должны иметь квалификацию/степень не ниже </w:t>
      </w:r>
      <w:r w:rsidRPr="005C49A7">
        <w:rPr>
          <w:rFonts w:ascii="Times New Roman" w:hAnsi="Times New Roman"/>
          <w:bCs/>
          <w:sz w:val="28"/>
          <w:szCs w:val="28"/>
        </w:rPr>
        <w:t xml:space="preserve">бакалавра, </w:t>
      </w:r>
      <w:r w:rsidRPr="005C49A7">
        <w:rPr>
          <w:rFonts w:ascii="Times New Roman" w:hAnsi="Times New Roman"/>
          <w:sz w:val="28"/>
          <w:szCs w:val="28"/>
        </w:rPr>
        <w:t>предусматривающую получение высшего профессионального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специальной (дефектологическое) образование (степень/квалификация бакалавр).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работы с обучающимися, осваивающими АООП (вариант </w:t>
      </w:r>
      <w:r w:rsidRPr="005C49A7">
        <w:rPr>
          <w:rFonts w:ascii="Times New Roman" w:hAnsi="Times New Roman"/>
          <w:sz w:val="28"/>
          <w:szCs w:val="28"/>
          <w:lang w:val="en-US"/>
        </w:rPr>
        <w:t>D</w:t>
      </w:r>
      <w:r w:rsidRPr="005C49A7">
        <w:rPr>
          <w:rFonts w:ascii="Times New Roman" w:hAnsi="Times New Roman"/>
          <w:sz w:val="28"/>
          <w:szCs w:val="28"/>
        </w:rPr>
        <w:t xml:space="preserve">) необходим тьютор (ассистент, помощник), имеющий уровень образования не ниже </w:t>
      </w:r>
      <w:r>
        <w:rPr>
          <w:rFonts w:ascii="Times New Roman" w:hAnsi="Times New Roman"/>
          <w:sz w:val="28"/>
          <w:szCs w:val="28"/>
        </w:rPr>
        <w:t xml:space="preserve">бакалавра </w:t>
      </w:r>
      <w:r w:rsidRPr="005C49A7">
        <w:rPr>
          <w:rFonts w:ascii="Times New Roman" w:hAnsi="Times New Roman"/>
          <w:sz w:val="28"/>
          <w:szCs w:val="28"/>
        </w:rPr>
        <w:t>с обязательным прохождением профессиональной переподготовки или повыше</w:t>
      </w:r>
      <w:r>
        <w:rPr>
          <w:rFonts w:ascii="Times New Roman" w:hAnsi="Times New Roman"/>
          <w:sz w:val="28"/>
          <w:szCs w:val="28"/>
        </w:rPr>
        <w:t xml:space="preserve">нием квалификации: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а) по направлению «Специальное (дефектологическое) образование»;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б) по направлению «Педагогика» (один из профилей подготовки в области специальной (коррекционной) педагогики; специальной (коррекционной) психологии).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Музыкальный работник, учитель адаптивной физкультуры, рисования и другие педагоги, занятые в образовании обучающихся,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Медицинские работники, включенные в процесс сопровождения обучающихся (врач-психиатр, невролог, педиатр), должны иметь соответствующее медицинское образование.</w:t>
      </w:r>
    </w:p>
    <w:p w:rsidR="002C571D" w:rsidRPr="005C49A7" w:rsidRDefault="002C571D" w:rsidP="00913DAA">
      <w:pPr>
        <w:pStyle w:val="af7"/>
        <w:spacing w:line="360" w:lineRule="auto"/>
        <w:ind w:firstLine="708"/>
        <w:jc w:val="both"/>
        <w:rPr>
          <w:rStyle w:val="affa"/>
          <w:rFonts w:ascii="Times New Roman" w:hAnsi="Times New Roman"/>
        </w:rPr>
      </w:pPr>
      <w:r w:rsidRPr="005C49A7">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2C571D" w:rsidRPr="005C49A7" w:rsidRDefault="002C571D" w:rsidP="00913DAA">
      <w:pPr>
        <w:pStyle w:val="af7"/>
        <w:spacing w:line="360" w:lineRule="auto"/>
        <w:ind w:firstLine="708"/>
        <w:jc w:val="both"/>
        <w:rPr>
          <w:rFonts w:ascii="Times New Roman" w:hAnsi="Times New Roman"/>
          <w:caps/>
          <w:sz w:val="28"/>
          <w:szCs w:val="28"/>
          <w:lang w:eastAsia="ar-SA"/>
        </w:rPr>
      </w:pPr>
      <w:r w:rsidRPr="005C49A7">
        <w:rPr>
          <w:rFonts w:ascii="Times New Roman" w:hAnsi="Times New Roman"/>
          <w:sz w:val="28"/>
          <w:szCs w:val="28"/>
        </w:rPr>
        <w:t xml:space="preserve">Все специалисты, участвующие в </w:t>
      </w:r>
      <w:r w:rsidRPr="005C49A7">
        <w:rPr>
          <w:rFonts w:ascii="Times New Roman" w:hAnsi="Times New Roman"/>
          <w:sz w:val="28"/>
          <w:szCs w:val="28"/>
          <w:lang w:eastAsia="ar-SA"/>
        </w:rPr>
        <w:t xml:space="preserve">реализации СИОП для обучающихся с </w:t>
      </w:r>
      <w:r>
        <w:rPr>
          <w:rFonts w:ascii="Times New Roman" w:hAnsi="Times New Roman"/>
          <w:sz w:val="28"/>
          <w:szCs w:val="28"/>
          <w:lang w:eastAsia="ar-SA"/>
        </w:rPr>
        <w:t xml:space="preserve">РАС </w:t>
      </w:r>
      <w:r w:rsidRPr="005C49A7">
        <w:rPr>
          <w:rFonts w:ascii="Times New Roman" w:hAnsi="Times New Roman"/>
          <w:sz w:val="28"/>
          <w:szCs w:val="28"/>
          <w:lang w:eastAsia="ar-SA"/>
        </w:rPr>
        <w:t xml:space="preserve">на основе АООП (вариант </w:t>
      </w:r>
      <w:r w:rsidRPr="005C49A7">
        <w:rPr>
          <w:rFonts w:ascii="Times New Roman" w:hAnsi="Times New Roman"/>
          <w:sz w:val="28"/>
          <w:szCs w:val="28"/>
          <w:lang w:val="en-US" w:eastAsia="ar-SA"/>
        </w:rPr>
        <w:t>D</w:t>
      </w:r>
      <w:r w:rsidRPr="005C49A7">
        <w:rPr>
          <w:rFonts w:ascii="Times New Roman" w:hAnsi="Times New Roman"/>
          <w:sz w:val="28"/>
          <w:szCs w:val="28"/>
          <w:lang w:eastAsia="ar-SA"/>
        </w:rPr>
        <w:t>), должны владеть методами междисциплинарной командной работы.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поддержки, получения оперативных консультаций по вопросам реализации СИОП обучающихся с </w:t>
      </w:r>
      <w:r>
        <w:rPr>
          <w:rFonts w:ascii="Times New Roman" w:hAnsi="Times New Roman"/>
          <w:sz w:val="28"/>
          <w:szCs w:val="28"/>
        </w:rPr>
        <w:t>РАС</w:t>
      </w:r>
      <w:r w:rsidRPr="005C49A7">
        <w:rPr>
          <w:rFonts w:ascii="Times New Roman" w:hAnsi="Times New Roman"/>
          <w:sz w:val="28"/>
          <w:szCs w:val="28"/>
        </w:rPr>
        <w:t xml:space="preserve">, использования научно обоснованных и достоверных инновационных разработок в области коррекционной педагогики.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необходимости должны быть организованы консультации других специалистов, которые не включены  в штатное расписание общеобразовательной организации (врачи: психиатры, невропатологи, сурдологи,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 подбора технических средств  коррекции (средства передвижения для обучающихся с нарушениями опорно-двигательного аппарата, слуховые аппараты и кохлеарные импланты, очки,  другие средства коррекции зрительных нарушений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Мультидисциплинарное взаимодействие всех специалистов должно быть обеспечено на всех этапах образования обучающихся: психолого-педагогическое изучение, разработка специальной индивидуальной общеобразовательной программы, реализация и корректировка программы, анализ результативности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обучение по специальным индивидуальным образовательным программам организуется на дому или в медицинских организациях</w:t>
      </w:r>
      <w:r w:rsidRPr="005C49A7">
        <w:rPr>
          <w:rStyle w:val="affa"/>
          <w:rFonts w:ascii="Times New Roman" w:hAnsi="Times New Roman"/>
        </w:rPr>
        <w:footnoteReference w:id="34"/>
      </w:r>
      <w:r w:rsidRPr="005C49A7">
        <w:rPr>
          <w:rFonts w:ascii="Times New Roman" w:hAnsi="Times New Roman"/>
          <w:sz w:val="28"/>
          <w:szCs w:val="28"/>
        </w:rPr>
        <w:t>. Администрацией образовательных организаций должны быть предусмотрены занятия различных специалистов на дому, консультирование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Специалисты, участвующие в реализации АООП </w:t>
      </w:r>
      <w:r w:rsidR="003A2E29">
        <w:rPr>
          <w:rFonts w:ascii="Times New Roman" w:hAnsi="Times New Roman"/>
          <w:sz w:val="28"/>
          <w:szCs w:val="28"/>
        </w:rPr>
        <w:t>Н</w:t>
      </w:r>
      <w:r w:rsidRPr="005C49A7">
        <w:rPr>
          <w:rFonts w:ascii="Times New Roman" w:hAnsi="Times New Roman"/>
          <w:sz w:val="28"/>
          <w:szCs w:val="28"/>
        </w:rPr>
        <w:t xml:space="preserve">ОО для обучающихся с </w:t>
      </w:r>
      <w:r>
        <w:rPr>
          <w:rFonts w:ascii="Times New Roman" w:hAnsi="Times New Roman"/>
          <w:sz w:val="28"/>
          <w:szCs w:val="28"/>
        </w:rPr>
        <w:t>РАС</w:t>
      </w:r>
      <w:r w:rsidRPr="005C49A7">
        <w:rPr>
          <w:rFonts w:ascii="Times New Roman" w:hAnsi="Times New Roman"/>
          <w:sz w:val="28"/>
          <w:szCs w:val="28"/>
        </w:rPr>
        <w:t>, должны обладать следующими компетенциями: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наличие позитивного отношения  к  возможностям обучающихся с </w:t>
      </w:r>
      <w:r>
        <w:rPr>
          <w:rFonts w:ascii="Times New Roman" w:hAnsi="Times New Roman"/>
          <w:sz w:val="28"/>
          <w:szCs w:val="28"/>
        </w:rPr>
        <w:t>РАС</w:t>
      </w:r>
      <w:r w:rsidRPr="005C49A7">
        <w:rPr>
          <w:rFonts w:ascii="Times New Roman" w:hAnsi="Times New Roman"/>
          <w:sz w:val="28"/>
          <w:szCs w:val="28"/>
        </w:rPr>
        <w:t>, к их развитию, социальной адаптации, приобретению житейского опыта;</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теоретико-методологических основ психолого-педагогической помощи обучающимся;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 xml:space="preserve">знание этиологии </w:t>
      </w:r>
      <w:r>
        <w:rPr>
          <w:rFonts w:ascii="Times New Roman" w:hAnsi="Times New Roman"/>
          <w:sz w:val="28"/>
          <w:szCs w:val="28"/>
        </w:rPr>
        <w:t>расстройств аутистического спектра</w:t>
      </w:r>
      <w:r w:rsidRPr="005C49A7">
        <w:rPr>
          <w:rFonts w:ascii="Times New Roman" w:hAnsi="Times New Roman"/>
          <w:sz w:val="28"/>
          <w:szCs w:val="28"/>
        </w:rPr>
        <w:t>,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своеобразии психофизического развития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понимание цели образования данной группы обучающихся как развитие необходимых для жизни в обществе практических представлений, умений и навыков, позволяющих достичь максимально возможной самостоятельности и самореализации в повседневной жизни;</w:t>
      </w:r>
    </w:p>
    <w:p w:rsidR="002C571D" w:rsidRPr="005C49A7" w:rsidRDefault="002C571D" w:rsidP="005E09D0">
      <w:pPr>
        <w:pStyle w:val="af7"/>
        <w:numPr>
          <w:ilvl w:val="0"/>
          <w:numId w:val="70"/>
        </w:numPr>
        <w:spacing w:line="360" w:lineRule="auto"/>
        <w:ind w:left="0" w:firstLine="708"/>
        <w:jc w:val="both"/>
        <w:rPr>
          <w:rFonts w:ascii="Times New Roman" w:hAnsi="Times New Roman"/>
          <w:bCs/>
          <w:sz w:val="28"/>
          <w:szCs w:val="28"/>
        </w:rPr>
      </w:pPr>
      <w:r w:rsidRPr="005C49A7">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способность к разработке специальных индивидуальных образовательных программ, к адекватной оценке достижений в развитии и обучении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активное участие в специальной организации жизни ребенка в условиях дома и общеобразовательной организации, позволяющей  планомерно расширять его жизненный опыт и социальные контакты;</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понимание наиболее эффективных путей организации и определение содержания психолого-педагогического сопровождения обучающихся в семье;</w:t>
      </w:r>
    </w:p>
    <w:p w:rsidR="002C571D" w:rsidRPr="005C49A7" w:rsidRDefault="002C571D" w:rsidP="005E09D0">
      <w:pPr>
        <w:pStyle w:val="af7"/>
        <w:numPr>
          <w:ilvl w:val="0"/>
          <w:numId w:val="70"/>
        </w:numPr>
        <w:spacing w:line="360" w:lineRule="auto"/>
        <w:ind w:left="0" w:firstLine="708"/>
        <w:jc w:val="both"/>
        <w:rPr>
          <w:rFonts w:ascii="Times New Roman" w:hAnsi="Times New Roman"/>
          <w:bCs/>
          <w:caps/>
          <w:sz w:val="28"/>
          <w:szCs w:val="28"/>
        </w:rPr>
      </w:pPr>
      <w:r w:rsidRPr="005C49A7">
        <w:rPr>
          <w:rFonts w:ascii="Times New Roman" w:hAnsi="Times New Roman"/>
          <w:bCs/>
          <w:sz w:val="28"/>
          <w:szCs w:val="28"/>
        </w:rPr>
        <w:t>умение организовать взаимодействие обучающихся друг с другом и с взрослыми, расширять круг общения, обеспечивая выход обучающегося за пределы семьи и общеобразовательной организации;</w:t>
      </w:r>
    </w:p>
    <w:p w:rsidR="002C571D" w:rsidRPr="005C49A7" w:rsidRDefault="002C571D" w:rsidP="005E09D0">
      <w:pPr>
        <w:pStyle w:val="af7"/>
        <w:numPr>
          <w:ilvl w:val="0"/>
          <w:numId w:val="70"/>
        </w:numPr>
        <w:spacing w:line="360" w:lineRule="auto"/>
        <w:ind w:left="0" w:firstLine="708"/>
        <w:jc w:val="both"/>
        <w:rPr>
          <w:rFonts w:ascii="Times New Roman" w:hAnsi="Times New Roman"/>
          <w:sz w:val="28"/>
          <w:szCs w:val="28"/>
        </w:rPr>
      </w:pPr>
      <w:r w:rsidRPr="005C49A7">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наличие способности к общению и проведению консультативно-методической работы с родителями обучающихся;</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владение навыками профессионального ухода, предусматривающими уважительное отношение (с эмпатией) к ребенку, вызывающее у него доверие и желание взаимодействовать с взрослым;</w:t>
      </w:r>
    </w:p>
    <w:p w:rsidR="002C571D" w:rsidRPr="005C49A7" w:rsidRDefault="002C571D" w:rsidP="005E09D0">
      <w:pPr>
        <w:pStyle w:val="af7"/>
        <w:numPr>
          <w:ilvl w:val="0"/>
          <w:numId w:val="70"/>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 xml:space="preserve">наличие способности к работе в условиях междисциплинарной команды специалистов.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Для администрации образовательных организаций, в которых обучаются обучающиеся с </w:t>
      </w:r>
      <w:r>
        <w:rPr>
          <w:rFonts w:ascii="Times New Roman" w:hAnsi="Times New Roman"/>
          <w:sz w:val="28"/>
          <w:szCs w:val="28"/>
        </w:rPr>
        <w:t>РАС,</w:t>
      </w:r>
      <w:r w:rsidRPr="005C49A7">
        <w:rPr>
          <w:rFonts w:ascii="Times New Roman" w:hAnsi="Times New Roman"/>
          <w:sz w:val="28"/>
          <w:szCs w:val="28"/>
        </w:rPr>
        <w:t xml:space="preserve">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образовательных программ в области коррекционного обучения данной группы обучающихся, включающих организацию ухода, присмотра и сопровождения </w:t>
      </w:r>
      <w:r>
        <w:rPr>
          <w:rFonts w:ascii="Times New Roman" w:hAnsi="Times New Roman"/>
          <w:sz w:val="28"/>
          <w:szCs w:val="28"/>
        </w:rPr>
        <w:t>развития детей с РАС</w:t>
      </w:r>
      <w:r w:rsidRPr="005C49A7">
        <w:rPr>
          <w:rFonts w:ascii="Times New Roman" w:hAnsi="Times New Roman"/>
          <w:sz w:val="28"/>
          <w:szCs w:val="28"/>
        </w:rPr>
        <w:t>, и с использованием междисциплинарных подходов. Объем обучения – не менее 72 часов и не реже, чем каждые пять лет в научных и образовательных учреждениях, имеющих лицензию на право ведения данного вида общеобразовательной деятельности.</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Финансов</w:t>
      </w:r>
      <w:r>
        <w:rPr>
          <w:rFonts w:ascii="Times New Roman" w:hAnsi="Times New Roman" w:cs="Times New Roman"/>
          <w:b/>
          <w:kern w:val="28"/>
          <w:sz w:val="28"/>
          <w:szCs w:val="28"/>
        </w:rPr>
        <w:t>ы</w:t>
      </w:r>
      <w:r w:rsidRPr="00F63254">
        <w:rPr>
          <w:rFonts w:ascii="Times New Roman" w:hAnsi="Times New Roman" w:cs="Times New Roman"/>
          <w:b/>
          <w:kern w:val="28"/>
          <w:sz w:val="28"/>
          <w:szCs w:val="28"/>
        </w:rPr>
        <w:t>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bCs/>
          <w:sz w:val="28"/>
          <w:szCs w:val="28"/>
        </w:rPr>
        <w:t>Финансовое обеспечение</w:t>
      </w:r>
      <w:r w:rsidRPr="005C49A7">
        <w:rPr>
          <w:rFonts w:ascii="Times New Roman" w:hAnsi="Times New Roman"/>
          <w:sz w:val="28"/>
          <w:szCs w:val="28"/>
        </w:rPr>
        <w:t xml:space="preserve"> реализации АООП для обучающихся с </w:t>
      </w:r>
      <w:r>
        <w:rPr>
          <w:rFonts w:ascii="Times New Roman" w:hAnsi="Times New Roman"/>
          <w:sz w:val="28"/>
          <w:szCs w:val="28"/>
        </w:rPr>
        <w:t>РАС</w:t>
      </w:r>
      <w:r w:rsidRPr="005C49A7">
        <w:rPr>
          <w:rFonts w:ascii="Times New Roman" w:hAnsi="Times New Roman"/>
          <w:sz w:val="28"/>
          <w:szCs w:val="28"/>
        </w:rPr>
        <w:t xml:space="preserve"> опирается на ис</w:t>
      </w:r>
      <w:r w:rsidRPr="005C49A7">
        <w:rPr>
          <w:rFonts w:ascii="Times New Roman" w:hAnsi="Times New Roman"/>
          <w:sz w:val="28"/>
          <w:szCs w:val="28"/>
        </w:rPr>
        <w:softHyphen/>
        <w:t>полнение расходных обязательств, обеспечивающих конституционное пра</w:t>
      </w:r>
      <w:r w:rsidRPr="005C49A7">
        <w:rPr>
          <w:rFonts w:ascii="Times New Roman" w:hAnsi="Times New Roman"/>
          <w:sz w:val="28"/>
          <w:szCs w:val="28"/>
        </w:rPr>
        <w:softHyphen/>
        <w:t>во граждан на общедоступное получение бесплатного общего образования. Объём действующих расходных обязательств отражается в задании уч</w:t>
      </w:r>
      <w:r w:rsidRPr="005C49A7">
        <w:rPr>
          <w:rFonts w:ascii="Times New Roman" w:hAnsi="Times New Roman"/>
          <w:sz w:val="28"/>
          <w:szCs w:val="28"/>
        </w:rPr>
        <w:softHyphen/>
        <w:t>ре</w:t>
      </w:r>
      <w:r w:rsidRPr="005C49A7">
        <w:rPr>
          <w:rFonts w:ascii="Times New Roman" w:hAnsi="Times New Roman"/>
          <w:sz w:val="28"/>
          <w:szCs w:val="28"/>
        </w:rPr>
        <w:softHyphen/>
        <w:t>ди</w:t>
      </w:r>
      <w:r w:rsidRPr="005C49A7">
        <w:rPr>
          <w:rFonts w:ascii="Times New Roman" w:hAnsi="Times New Roman"/>
          <w:sz w:val="28"/>
          <w:szCs w:val="28"/>
        </w:rPr>
        <w:softHyphen/>
        <w:t>те</w:t>
      </w:r>
      <w:r w:rsidRPr="005C49A7">
        <w:rPr>
          <w:rFonts w:ascii="Times New Roman" w:hAnsi="Times New Roman"/>
          <w:sz w:val="28"/>
          <w:szCs w:val="28"/>
        </w:rPr>
        <w:softHyphen/>
        <w:t>ля по оказанию государственных (муниципальных) образовательных ус</w:t>
      </w:r>
      <w:r w:rsidRPr="005C49A7">
        <w:rPr>
          <w:rFonts w:ascii="Times New Roman" w:hAnsi="Times New Roman"/>
          <w:sz w:val="28"/>
          <w:szCs w:val="28"/>
        </w:rPr>
        <w:softHyphen/>
        <w:t>луг в соответствии с требованиями ФГОС общего образования.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lang w:eastAsia="ar-SA"/>
        </w:rPr>
        <w:t xml:space="preserve">Финансово-экономическое обеспечение образования </w:t>
      </w:r>
      <w:r w:rsidRPr="005C49A7">
        <w:rPr>
          <w:rFonts w:ascii="Times New Roman" w:hAnsi="Times New Roman"/>
          <w:sz w:val="28"/>
          <w:szCs w:val="28"/>
        </w:rPr>
        <w:t>осуществляется на основании на п.2 ст. 99 ФЗ «Об образовании в Российской Федерации».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Финансовые условия реализации АООП ОО (вариант </w:t>
      </w:r>
      <w:r w:rsidRPr="005C49A7">
        <w:rPr>
          <w:rFonts w:ascii="Times New Roman" w:hAnsi="Times New Roman"/>
          <w:sz w:val="28"/>
          <w:szCs w:val="28"/>
          <w:lang w:val="en-US"/>
        </w:rPr>
        <w:t>D</w:t>
      </w:r>
      <w:r w:rsidRPr="005C49A7">
        <w:rPr>
          <w:rFonts w:ascii="Times New Roman" w:hAnsi="Times New Roman"/>
          <w:sz w:val="28"/>
          <w:szCs w:val="28"/>
        </w:rPr>
        <w:t>) должны:</w:t>
      </w:r>
    </w:p>
    <w:p w:rsidR="002C571D" w:rsidRPr="005C49A7" w:rsidRDefault="002C571D" w:rsidP="005E09D0">
      <w:pPr>
        <w:pStyle w:val="af7"/>
        <w:numPr>
          <w:ilvl w:val="0"/>
          <w:numId w:val="71"/>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обеспечивать общеобразовательной организации возможность исполнения требований стандарта;</w:t>
      </w:r>
    </w:p>
    <w:p w:rsidR="002C571D" w:rsidRPr="005C49A7" w:rsidRDefault="002C571D" w:rsidP="005E09D0">
      <w:pPr>
        <w:pStyle w:val="af7"/>
        <w:numPr>
          <w:ilvl w:val="0"/>
          <w:numId w:val="7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5C49A7">
        <w:rPr>
          <w:rFonts w:ascii="Times New Roman" w:hAnsi="Times New Roman"/>
          <w:bCs/>
          <w:sz w:val="28"/>
          <w:szCs w:val="28"/>
        </w:rPr>
        <w:t xml:space="preserve"> вне зависимости от количества учебных дней в неделю</w:t>
      </w:r>
      <w:r w:rsidRPr="005C49A7">
        <w:rPr>
          <w:rFonts w:ascii="Times New Roman" w:hAnsi="Times New Roman"/>
          <w:sz w:val="28"/>
          <w:szCs w:val="28"/>
        </w:rPr>
        <w:t>;</w:t>
      </w:r>
    </w:p>
    <w:p w:rsidR="002C571D" w:rsidRPr="005C49A7" w:rsidRDefault="002C571D" w:rsidP="005E09D0">
      <w:pPr>
        <w:pStyle w:val="af7"/>
        <w:numPr>
          <w:ilvl w:val="0"/>
          <w:numId w:val="71"/>
        </w:numPr>
        <w:spacing w:line="360" w:lineRule="auto"/>
        <w:ind w:left="0" w:firstLine="708"/>
        <w:jc w:val="both"/>
        <w:rPr>
          <w:rFonts w:ascii="Times New Roman" w:hAnsi="Times New Roman"/>
          <w:iCs/>
          <w:caps/>
          <w:sz w:val="28"/>
          <w:szCs w:val="28"/>
        </w:rPr>
      </w:pPr>
      <w:r w:rsidRPr="005C49A7">
        <w:rPr>
          <w:rFonts w:ascii="Times New Roman" w:hAnsi="Times New Roman"/>
          <w:sz w:val="28"/>
          <w:szCs w:val="28"/>
        </w:rPr>
        <w:t xml:space="preserve">отражать </w:t>
      </w:r>
      <w:r w:rsidRPr="005C49A7">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
    <w:p w:rsidR="002C571D" w:rsidRPr="005C49A7" w:rsidRDefault="002C571D" w:rsidP="00913DAA">
      <w:pPr>
        <w:pStyle w:val="af7"/>
        <w:spacing w:line="360" w:lineRule="auto"/>
        <w:ind w:firstLine="708"/>
        <w:jc w:val="both"/>
        <w:rPr>
          <w:rFonts w:ascii="Times New Roman" w:hAnsi="Times New Roman"/>
          <w:bCs/>
          <w:iCs/>
          <w:sz w:val="28"/>
          <w:szCs w:val="28"/>
        </w:rPr>
      </w:pPr>
      <w:r w:rsidRPr="005C49A7">
        <w:rPr>
          <w:rFonts w:ascii="Times New Roman" w:hAnsi="Times New Roman"/>
          <w:bCs/>
          <w:iCs/>
          <w:sz w:val="28"/>
          <w:szCs w:val="28"/>
        </w:rPr>
        <w:t xml:space="preserve">Финансирование реализации общеобразовательной программы для обучающихся с </w:t>
      </w:r>
      <w:r>
        <w:rPr>
          <w:rFonts w:ascii="Times New Roman" w:hAnsi="Times New Roman"/>
          <w:bCs/>
          <w:iCs/>
          <w:sz w:val="28"/>
          <w:szCs w:val="28"/>
        </w:rPr>
        <w:t>РАС</w:t>
      </w:r>
      <w:r w:rsidRPr="005C49A7">
        <w:rPr>
          <w:rFonts w:ascii="Times New Roman" w:hAnsi="Times New Roman"/>
          <w:bCs/>
          <w:iCs/>
          <w:sz w:val="28"/>
          <w:szCs w:val="28"/>
        </w:rPr>
        <w:t xml:space="preserve"> должно осуществляться в объеме не ниже установленных нормативов финансирования государственного образовательного учреждения.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Структура расходов на образование включает:</w:t>
      </w:r>
    </w:p>
    <w:p w:rsidR="002C571D" w:rsidRPr="005C49A7" w:rsidRDefault="002C571D" w:rsidP="005E09D0">
      <w:pPr>
        <w:pStyle w:val="af7"/>
        <w:numPr>
          <w:ilvl w:val="0"/>
          <w:numId w:val="72"/>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Образование ребенка на основе учебного плана общеобразовательной организации и специальной индивидуальной общеобразовательной программы.</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сопровождения, ухода и присмотра за ребенком в период его нахождения в общеобразовательной организации.</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Консультирование родителей и членов семей по вопросам образования ребенка.</w:t>
      </w:r>
    </w:p>
    <w:p w:rsidR="002C571D" w:rsidRPr="005C49A7" w:rsidRDefault="002C571D" w:rsidP="005E09D0">
      <w:pPr>
        <w:pStyle w:val="af7"/>
        <w:numPr>
          <w:ilvl w:val="0"/>
          <w:numId w:val="72"/>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Обеспечение необходимым учебным, информационно-техническим оборудованием и учебно-дидактическим материалом.</w:t>
      </w:r>
    </w:p>
    <w:p w:rsidR="002C571D" w:rsidRPr="005C49A7" w:rsidRDefault="00DB0781" w:rsidP="00913DAA">
      <w:pPr>
        <w:pStyle w:val="af7"/>
        <w:spacing w:line="360" w:lineRule="auto"/>
        <w:ind w:firstLine="708"/>
        <w:jc w:val="both"/>
        <w:rPr>
          <w:rFonts w:ascii="Times New Roman" w:hAnsi="Times New Roman"/>
          <w:caps/>
          <w:sz w:val="28"/>
          <w:szCs w:val="28"/>
        </w:rPr>
      </w:pPr>
      <w:r>
        <w:rPr>
          <w:rFonts w:ascii="Times New Roman" w:hAnsi="Times New Roman"/>
          <w:sz w:val="28"/>
          <w:szCs w:val="28"/>
        </w:rPr>
        <w:t xml:space="preserve"> </w:t>
      </w:r>
      <w:r w:rsidR="002C571D" w:rsidRPr="005C49A7">
        <w:rPr>
          <w:rFonts w:ascii="Times New Roman" w:hAnsi="Times New Roman"/>
          <w:sz w:val="28"/>
          <w:szCs w:val="28"/>
        </w:rPr>
        <w:t xml:space="preserve">Финансово-экономическое обеспечение применительно к варианту </w:t>
      </w:r>
      <w:r>
        <w:rPr>
          <w:rFonts w:ascii="Times New Roman" w:hAnsi="Times New Roman"/>
          <w:sz w:val="28"/>
          <w:szCs w:val="28"/>
        </w:rPr>
        <w:t>8.4.</w:t>
      </w:r>
      <w:r w:rsidR="002C571D" w:rsidRPr="005C49A7">
        <w:rPr>
          <w:rFonts w:ascii="Times New Roman" w:hAnsi="Times New Roman"/>
          <w:sz w:val="28"/>
          <w:szCs w:val="28"/>
        </w:rPr>
        <w:t xml:space="preserve"> АООП устанавливается с учётом необходимости специальной индивидуальной поддержки обучающегося с </w:t>
      </w:r>
      <w:r w:rsidR="002C571D">
        <w:rPr>
          <w:rFonts w:ascii="Times New Roman" w:hAnsi="Times New Roman"/>
          <w:sz w:val="28"/>
          <w:szCs w:val="28"/>
        </w:rPr>
        <w:t xml:space="preserve"> РАС. </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Расчет объема подушевого финансирования общего образования обучающегося производится с учетом индивидуальных образовательных потребностей ребенка, зафиксированных в СИОП, разработанной образовательным учреждением.</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Штатное расписание, соответственно и финансовое обеспечение общеобразовательной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Воспитание, сопровождение, обеспечение ухода и присмотра за ребенком в период его нахождения в общеобразовательной организации обеспечивается сопровождающими воспитателями</w:t>
      </w:r>
      <w:r>
        <w:rPr>
          <w:rFonts w:ascii="Times New Roman" w:hAnsi="Times New Roman"/>
          <w:sz w:val="28"/>
          <w:szCs w:val="28"/>
        </w:rPr>
        <w:t xml:space="preserve">, </w:t>
      </w:r>
      <w:r w:rsidRPr="005C49A7">
        <w:rPr>
          <w:rFonts w:ascii="Times New Roman" w:hAnsi="Times New Roman"/>
          <w:sz w:val="28"/>
          <w:szCs w:val="28"/>
        </w:rPr>
        <w:t>тьюторами</w:t>
      </w:r>
      <w:r>
        <w:rPr>
          <w:rFonts w:ascii="Times New Roman" w:hAnsi="Times New Roman"/>
          <w:sz w:val="28"/>
          <w:szCs w:val="28"/>
        </w:rPr>
        <w:t xml:space="preserve"> или ассистентами (помощниками)</w:t>
      </w:r>
      <w:r w:rsidRPr="005C49A7">
        <w:rPr>
          <w:rFonts w:ascii="Times New Roman" w:hAnsi="Times New Roman"/>
          <w:sz w:val="28"/>
          <w:szCs w:val="28"/>
        </w:rPr>
        <w:t>. Объем финансирования воспитания, сопровождения, обеспечения ухода и присмотра за ребенком рассчитывается исходя из 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общеобразовательной организации. Количество времени, необходимое на работу сопровождающих определяется нормативными актами с учетом потребностей ребенка, отраженных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целях обеспечения непрерывности и преемственности  образовательного процесса в условиях общеобразовательной организации и семьи, предусматривается консультативная работа специалистов общеобразовательной организации с семьями обучающихся. финансирование данной услуги планируется из расчета не менее одного часа в месяц по каждой содержательной области, включенной в СИОП.</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СИОП и индивидуальной программой реабилитации (ИПР) для детей-инвалидов.</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2C571D" w:rsidRPr="005C49A7"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предоставления платных дополнительных образовательных и иных предусмотренных уставом общеобразовательной организации услуг;</w:t>
      </w:r>
    </w:p>
    <w:p w:rsidR="002C571D" w:rsidRDefault="002C571D" w:rsidP="005E09D0">
      <w:pPr>
        <w:pStyle w:val="af7"/>
        <w:numPr>
          <w:ilvl w:val="0"/>
          <w:numId w:val="73"/>
        </w:numPr>
        <w:spacing w:line="360" w:lineRule="auto"/>
        <w:ind w:left="0" w:firstLine="708"/>
        <w:jc w:val="both"/>
        <w:rPr>
          <w:rFonts w:ascii="Times New Roman" w:hAnsi="Times New Roman"/>
          <w:sz w:val="28"/>
          <w:szCs w:val="28"/>
        </w:rPr>
      </w:pPr>
      <w:r w:rsidRPr="005C49A7">
        <w:rPr>
          <w:rFonts w:ascii="Times New Roman" w:hAnsi="Times New Roman"/>
          <w:sz w:val="28"/>
          <w:szCs w:val="28"/>
        </w:rPr>
        <w:t>добровольных пожертвований и целевых взносов физических и (или) юридических лиц.</w:t>
      </w:r>
    </w:p>
    <w:p w:rsidR="00E362AF" w:rsidRPr="004167FD" w:rsidRDefault="00E362AF" w:rsidP="00E362AF">
      <w:pPr>
        <w:shd w:val="clear" w:color="auto" w:fill="FFFFFF"/>
        <w:spacing w:after="0" w:line="360" w:lineRule="auto"/>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E362AF" w:rsidRPr="004167FD" w:rsidRDefault="00E362AF" w:rsidP="00E362AF">
      <w:pPr>
        <w:shd w:val="clear" w:color="auto" w:fill="FFFFFF"/>
        <w:spacing w:after="0" w:line="360" w:lineRule="auto"/>
        <w:jc w:val="center"/>
        <w:rPr>
          <w:rFonts w:ascii="Times New Roman" w:hAnsi="Times New Roman"/>
          <w:b/>
          <w:bCs/>
          <w:spacing w:val="-3"/>
          <w:sz w:val="28"/>
          <w:szCs w:val="28"/>
        </w:rPr>
      </w:pPr>
      <w:r w:rsidRPr="004167FD">
        <w:rPr>
          <w:rFonts w:ascii="Times New Roman" w:hAnsi="Times New Roman"/>
          <w:b/>
          <w:bCs/>
          <w:spacing w:val="-3"/>
          <w:sz w:val="28"/>
          <w:szCs w:val="28"/>
        </w:rPr>
        <w:t>государственной услуги</w:t>
      </w:r>
    </w:p>
    <w:p w:rsidR="00E362AF" w:rsidRPr="008E3C9D" w:rsidRDefault="00E362AF" w:rsidP="00E362AF">
      <w:pPr>
        <w:shd w:val="clear" w:color="auto" w:fill="FFFFFF"/>
        <w:tabs>
          <w:tab w:val="left" w:pos="1087"/>
        </w:tabs>
        <w:spacing w:after="0" w:line="360" w:lineRule="auto"/>
        <w:ind w:right="22" w:firstLine="677"/>
        <w:jc w:val="both"/>
        <w:rPr>
          <w:rFonts w:ascii="Times New Roman" w:hAnsi="Times New Roman"/>
          <w:spacing w:val="-2"/>
          <w:sz w:val="28"/>
          <w:szCs w:val="28"/>
        </w:rPr>
      </w:pPr>
      <w:r>
        <w:rPr>
          <w:rFonts w:ascii="Times New Roman" w:hAnsi="Times New Roman"/>
          <w:spacing w:val="-2"/>
          <w:sz w:val="28"/>
          <w:szCs w:val="28"/>
        </w:rPr>
        <w:t xml:space="preserve">Финансирование государственной услуги рассчитывается с учетом </w:t>
      </w:r>
      <w:r w:rsidRPr="008E3C9D">
        <w:rPr>
          <w:rFonts w:ascii="Times New Roman" w:hAnsi="Times New Roman"/>
          <w:spacing w:val="-2"/>
          <w:sz w:val="28"/>
          <w:szCs w:val="28"/>
        </w:rPr>
        <w:t>рекомендаций ПМПК</w:t>
      </w:r>
      <w:smartTag w:uri="urn:schemas-microsoft-com:office:smarttags" w:element="PersonName">
        <w:r w:rsidRPr="008E3C9D">
          <w:rPr>
            <w:rFonts w:ascii="Times New Roman" w:hAnsi="Times New Roman"/>
            <w:spacing w:val="-2"/>
            <w:sz w:val="28"/>
            <w:szCs w:val="28"/>
          </w:rPr>
          <w:t>,</w:t>
        </w:r>
      </w:smartTag>
      <w:r w:rsidRPr="008E3C9D">
        <w:rPr>
          <w:rFonts w:ascii="Times New Roman" w:hAnsi="Times New Roman"/>
          <w:spacing w:val="-2"/>
          <w:sz w:val="28"/>
          <w:szCs w:val="28"/>
        </w:rPr>
        <w:t xml:space="preserve"> ИПР инвалида, школьного психолого-педагогического консилиума в соответствии с кадровыми и материально-техническими</w:t>
      </w:r>
      <w:r w:rsidRPr="00202FB0">
        <w:rPr>
          <w:rFonts w:ascii="Times New Roman" w:hAnsi="Times New Roman"/>
          <w:spacing w:val="-2"/>
          <w:sz w:val="28"/>
          <w:szCs w:val="28"/>
        </w:rPr>
        <w:t xml:space="preserve"> </w:t>
      </w:r>
      <w:r>
        <w:rPr>
          <w:rFonts w:ascii="Times New Roman" w:hAnsi="Times New Roman"/>
          <w:spacing w:val="-2"/>
          <w:sz w:val="28"/>
          <w:szCs w:val="28"/>
        </w:rPr>
        <w:t xml:space="preserve">условиями реализации АООП НОО обучающихся с РАС, </w:t>
      </w:r>
      <w:r w:rsidRPr="008E3C9D">
        <w:rPr>
          <w:rFonts w:ascii="Times New Roman" w:hAnsi="Times New Roman"/>
          <w:spacing w:val="-2"/>
          <w:sz w:val="28"/>
          <w:szCs w:val="28"/>
        </w:rPr>
        <w:t>требованиями к наполняемости классов в соответствии с СанПиН. Учитывается то, что внеурочная деятельность включает обязательные индивидуальные и фронтальные занятия «Коррекционно-развивающей области» (в учебном плане количество часов на индивидуальные занятия указывается на одного обучающегося, на фронтальные занятия – на класс).</w:t>
      </w:r>
    </w:p>
    <w:p w:rsidR="00E362AF" w:rsidRPr="004167FD" w:rsidRDefault="00E362AF" w:rsidP="00E362AF">
      <w:pPr>
        <w:shd w:val="clear" w:color="auto" w:fill="FFFFFF"/>
        <w:tabs>
          <w:tab w:val="left" w:pos="1087"/>
        </w:tabs>
        <w:spacing w:after="0" w:line="360" w:lineRule="auto"/>
        <w:ind w:right="22" w:firstLine="677"/>
        <w:jc w:val="both"/>
        <w:rPr>
          <w:rFonts w:ascii="Times New Roman" w:hAnsi="Times New Roman"/>
          <w:sz w:val="28"/>
          <w:szCs w:val="28"/>
        </w:rPr>
      </w:pPr>
      <w:r w:rsidRPr="004167FD">
        <w:rPr>
          <w:rFonts w:ascii="Times New Roman" w:hAnsi="Times New Roman"/>
          <w:spacing w:val="-2"/>
          <w:sz w:val="28"/>
          <w:szCs w:val="28"/>
        </w:rPr>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E362AF" w:rsidRPr="004167FD" w:rsidRDefault="00E362AF" w:rsidP="00E362AF">
      <w:pPr>
        <w:shd w:val="clear" w:color="auto" w:fill="FFFFFF"/>
        <w:spacing w:after="0" w:line="360" w:lineRule="auto"/>
        <w:ind w:left="1416" w:firstLine="708"/>
        <w:jc w:val="both"/>
        <w:rPr>
          <w:rFonts w:ascii="Times New Roman" w:hAnsi="Times New Roman"/>
          <w:b/>
          <w:sz w:val="56"/>
          <w:szCs w:val="56"/>
        </w:rPr>
      </w:pPr>
      <w:r w:rsidRPr="004167FD">
        <w:rPr>
          <w:rFonts w:ascii="Times New Roman" w:hAnsi="Times New Roman"/>
          <w:b/>
          <w:i/>
          <w:sz w:val="40"/>
          <w:szCs w:val="40"/>
        </w:rPr>
        <w:t xml:space="preserve">      </w:t>
      </w:r>
      <w:r>
        <w:rPr>
          <w:rFonts w:ascii="Times New Roman" w:hAnsi="Times New Roman"/>
          <w:b/>
          <w:i/>
          <w:sz w:val="40"/>
          <w:szCs w:val="40"/>
        </w:rPr>
        <w:t>З</w:t>
      </w:r>
      <w:r w:rsidRPr="004167FD">
        <w:rPr>
          <w:rFonts w:ascii="Times New Roman" w:hAnsi="Times New Roman"/>
          <w:b/>
          <w:i/>
          <w:sz w:val="40"/>
          <w:szCs w:val="40"/>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sz w:val="40"/>
          <w:szCs w:val="40"/>
          <w:vertAlign w:val="subscript"/>
        </w:rPr>
        <w:t xml:space="preserve"> </w:t>
      </w:r>
      <w:r w:rsidRPr="004167FD">
        <w:rPr>
          <w:rFonts w:ascii="Times New Roman" w:hAnsi="Times New Roman"/>
          <w:b/>
          <w:sz w:val="56"/>
          <w:szCs w:val="56"/>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i/>
          <w:sz w:val="24"/>
          <w:szCs w:val="24"/>
        </w:rPr>
        <w:t xml:space="preserve"> </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z w:val="28"/>
          <w:szCs w:val="28"/>
          <w:vertAlign w:val="superscript"/>
        </w:rPr>
        <w:t>_</w:t>
      </w:r>
      <w:r w:rsidRPr="004167FD">
        <w:rPr>
          <w:rFonts w:ascii="Times New Roman" w:hAnsi="Times New Roman"/>
          <w:sz w:val="28"/>
          <w:szCs w:val="28"/>
        </w:rPr>
        <w:t xml:space="preserve"> </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E362AF" w:rsidRPr="004167FD" w:rsidRDefault="00E362AF" w:rsidP="00E362AF">
      <w:pPr>
        <w:shd w:val="clear" w:color="auto" w:fill="FFFFFF"/>
        <w:spacing w:after="0" w:line="360" w:lineRule="auto"/>
        <w:ind w:right="22" w:firstLine="677"/>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i/>
          <w:iCs/>
          <w:sz w:val="28"/>
          <w:szCs w:val="28"/>
        </w:rPr>
        <w:t xml:space="preserve"> </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E362AF" w:rsidRPr="004167FD" w:rsidRDefault="00E362AF" w:rsidP="00E362AF">
      <w:pPr>
        <w:shd w:val="clear" w:color="auto" w:fill="FFFFFF"/>
        <w:tabs>
          <w:tab w:val="left" w:pos="994"/>
        </w:tabs>
        <w:spacing w:after="0" w:line="360" w:lineRule="auto"/>
        <w:ind w:right="14" w:firstLine="698"/>
        <w:jc w:val="both"/>
        <w:rPr>
          <w:rFonts w:ascii="Times New Roman" w:hAnsi="Times New Roman"/>
          <w:sz w:val="28"/>
          <w:szCs w:val="28"/>
        </w:rPr>
      </w:pPr>
      <w:r w:rsidRPr="004167FD">
        <w:rPr>
          <w:rFonts w:ascii="Times New Roman" w:hAnsi="Times New Roman"/>
          <w:b/>
          <w:bCs/>
          <w:i/>
          <w:spacing w:val="-4"/>
          <w:sz w:val="40"/>
          <w:szCs w:val="40"/>
        </w:rPr>
        <w:t xml:space="preserve">                   </w:t>
      </w: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4167FD">
        <w:rPr>
          <w:rFonts w:ascii="Times New Roman" w:hAnsi="Times New Roman"/>
          <w:b/>
          <w:bCs/>
          <w:i/>
          <w:spacing w:val="-4"/>
          <w:sz w:val="40"/>
          <w:szCs w:val="40"/>
        </w:rPr>
        <w:t xml:space="preserve">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i/>
          <w:sz w:val="40"/>
          <w:szCs w:val="40"/>
          <w:vertAlign w:val="subscript"/>
        </w:rPr>
        <w:t xml:space="preserve">он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p>
    <w:p w:rsidR="00E362AF" w:rsidRPr="004167FD" w:rsidRDefault="00E362AF" w:rsidP="00E362AF">
      <w:pPr>
        <w:shd w:val="clear" w:color="auto" w:fill="FFFFFF"/>
        <w:spacing w:after="0" w:line="360" w:lineRule="auto"/>
        <w:ind w:right="14" w:firstLine="670"/>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rPr>
        <w:t xml:space="preserve"> </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E362AF" w:rsidRPr="004167FD" w:rsidRDefault="00E362AF" w:rsidP="00E362AF">
      <w:pPr>
        <w:shd w:val="clear" w:color="auto" w:fill="FFFFFF"/>
        <w:spacing w:after="0" w:line="360" w:lineRule="auto"/>
        <w:ind w:right="14" w:firstLine="670"/>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perscript"/>
        </w:rPr>
        <w:t xml:space="preserve"> </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непосредственно связанные с оказанием </w:t>
      </w:r>
      <w:r w:rsidRPr="004167FD">
        <w:rPr>
          <w:rFonts w:ascii="Times New Roman" w:hAnsi="Times New Roman"/>
          <w:sz w:val="28"/>
          <w:szCs w:val="28"/>
        </w:rPr>
        <w:t>государственной услуги;</w:t>
      </w:r>
    </w:p>
    <w:p w:rsidR="00E362AF" w:rsidRPr="004167FD" w:rsidRDefault="00E362AF" w:rsidP="00E362AF">
      <w:pPr>
        <w:shd w:val="clear" w:color="auto" w:fill="FFFFFF"/>
        <w:spacing w:after="0" w:line="360" w:lineRule="auto"/>
        <w:ind w:right="7" w:firstLine="670"/>
        <w:jc w:val="both"/>
        <w:rPr>
          <w:rFonts w:ascii="Times New Roman" w:hAnsi="Times New Roman"/>
          <w:sz w:val="28"/>
          <w:szCs w:val="28"/>
        </w:rPr>
      </w:pPr>
      <w:r w:rsidRPr="006A05C6">
        <w:rPr>
          <w:rFonts w:ascii="Times New Roman" w:hAnsi="Times New Roman"/>
          <w:sz w:val="28"/>
          <w:szCs w:val="28"/>
        </w:rPr>
        <w:t>НЗ</w:t>
      </w:r>
      <w:r>
        <w:rPr>
          <w:rFonts w:ascii="Times New Roman" w:hAnsi="Times New Roman"/>
          <w:sz w:val="28"/>
          <w:szCs w:val="28"/>
        </w:rPr>
        <w:t xml:space="preserve"> </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E362AF" w:rsidRPr="004167FD" w:rsidRDefault="00E362AF" w:rsidP="00E362AF">
      <w:pPr>
        <w:shd w:val="clear" w:color="auto" w:fill="FFFFFF"/>
        <w:tabs>
          <w:tab w:val="left" w:pos="1058"/>
        </w:tabs>
        <w:spacing w:after="0" w:line="360" w:lineRule="auto"/>
        <w:ind w:right="7" w:firstLine="684"/>
        <w:jc w:val="both"/>
        <w:rPr>
          <w:rFonts w:ascii="Times New Roman" w:hAnsi="Times New Roman"/>
          <w:sz w:val="28"/>
          <w:szCs w:val="28"/>
        </w:rPr>
      </w:pPr>
      <w:r w:rsidRPr="004167FD">
        <w:rPr>
          <w:rFonts w:ascii="Times New Roman" w:hAnsi="Times New Roman"/>
          <w:spacing w:val="-4"/>
          <w:sz w:val="28"/>
          <w:szCs w:val="28"/>
        </w:rPr>
        <w:t>Нормативные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E362AF" w:rsidRPr="009D49E3" w:rsidRDefault="00E362AF" w:rsidP="00E362AF">
      <w:pPr>
        <w:shd w:val="clear" w:color="auto" w:fill="FFFFFF"/>
        <w:spacing w:after="0" w:line="360" w:lineRule="auto"/>
        <w:ind w:left="851" w:firstLine="1282"/>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i/>
          <w:sz w:val="40"/>
          <w:szCs w:val="40"/>
          <w:vertAlign w:val="superscript"/>
        </w:rPr>
        <w:t xml:space="preserve"> </w:t>
      </w:r>
      <w:r w:rsidRPr="004167FD">
        <w:rPr>
          <w:rFonts w:ascii="Times New Roman" w:hAnsi="Times New Roman"/>
          <w:b/>
          <w:sz w:val="40"/>
          <w:szCs w:val="40"/>
          <w:vertAlign w:val="subscript"/>
        </w:rPr>
        <w:t>гу</w:t>
      </w:r>
      <w:r w:rsidRPr="004167FD">
        <w:rPr>
          <w:rFonts w:ascii="Times New Roman" w:hAnsi="Times New Roman"/>
          <w:iCs/>
          <w:sz w:val="28"/>
          <w:szCs w:val="28"/>
        </w:rPr>
        <w:t xml:space="preserve"> </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sidRPr="004167FD">
        <w:rPr>
          <w:rFonts w:ascii="Times New Roman" w:hAnsi="Times New Roman"/>
          <w:b/>
          <w:i/>
          <w:iCs/>
          <w:sz w:val="40"/>
          <w:szCs w:val="40"/>
        </w:rPr>
        <w:t xml:space="preserve">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sidRPr="00124C76">
        <w:rPr>
          <w:rFonts w:ascii="Times New Roman" w:hAnsi="Times New Roman"/>
          <w:b/>
          <w:i/>
          <w:iCs/>
          <w:sz w:val="40"/>
          <w:szCs w:val="40"/>
        </w:rPr>
        <w:t xml:space="preserve"> </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b/>
          <w:i/>
          <w:iCs/>
          <w:sz w:val="40"/>
          <w:szCs w:val="40"/>
          <w:vertAlign w:val="subscript"/>
        </w:rPr>
        <w:t xml:space="preserve">     </w:t>
      </w:r>
      <w:smartTag w:uri="urn:schemas-microsoft-com:office:smarttags" w:element="PersonName">
        <w:r w:rsidRPr="004167FD">
          <w:rPr>
            <w:rFonts w:ascii="Times New Roman" w:hAnsi="Times New Roman"/>
            <w:i/>
            <w:iCs/>
            <w:sz w:val="24"/>
            <w:szCs w:val="24"/>
          </w:rPr>
          <w:t>,</w:t>
        </w:r>
      </w:smartTag>
      <w:r w:rsidRPr="004167FD">
        <w:rPr>
          <w:rFonts w:ascii="Times New Roman" w:hAnsi="Times New Roman"/>
          <w:i/>
          <w:iCs/>
          <w:sz w:val="24"/>
          <w:szCs w:val="24"/>
        </w:rPr>
        <w:t xml:space="preserve"> </w:t>
      </w:r>
      <w:r w:rsidRPr="004167FD">
        <w:rPr>
          <w:rFonts w:ascii="Times New Roman" w:hAnsi="Times New Roman"/>
          <w:sz w:val="24"/>
          <w:szCs w:val="24"/>
        </w:rPr>
        <w:t>где</w:t>
      </w:r>
      <w:r w:rsidRPr="004167FD">
        <w:rPr>
          <w:rFonts w:ascii="Times New Roman" w:hAnsi="Times New Roman"/>
          <w:sz w:val="28"/>
          <w:szCs w:val="28"/>
        </w:rPr>
        <w:t xml:space="preserve">                            </w:t>
      </w:r>
    </w:p>
    <w:p w:rsidR="00E362AF" w:rsidRPr="004167FD" w:rsidRDefault="00E362AF" w:rsidP="00E362AF">
      <w:pPr>
        <w:shd w:val="clear" w:color="auto" w:fill="FFFFFF"/>
        <w:spacing w:after="0" w:line="360" w:lineRule="auto"/>
        <w:jc w:val="both"/>
        <w:rPr>
          <w:rFonts w:ascii="Times New Roman" w:hAnsi="Times New Roman"/>
          <w:sz w:val="28"/>
          <w:szCs w:val="28"/>
        </w:rPr>
      </w:pPr>
      <w:r w:rsidRPr="004167FD">
        <w:rPr>
          <w:rFonts w:ascii="Times New Roman" w:hAnsi="Times New Roman"/>
          <w:sz w:val="28"/>
          <w:szCs w:val="28"/>
        </w:rPr>
        <w:t xml:space="preserve">   </w:t>
      </w:r>
      <w:r w:rsidRPr="009D49E3">
        <w:rPr>
          <w:rFonts w:ascii="Times New Roman" w:hAnsi="Times New Roman"/>
          <w:sz w:val="28"/>
          <w:szCs w:val="28"/>
        </w:rPr>
        <w:t xml:space="preserve">  </w:t>
      </w:r>
      <w:r w:rsidRPr="004167FD">
        <w:rPr>
          <w:rFonts w:ascii="Times New Roman" w:hAnsi="Times New Roman"/>
          <w:sz w:val="28"/>
          <w:szCs w:val="28"/>
        </w:rPr>
        <w:t xml:space="preserve">    </w:t>
      </w: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w:t>
      </w:r>
      <w:smartTag w:uri="urn:schemas-microsoft-com:office:smarttags" w:element="PersonName">
        <w:r w:rsidRPr="004167FD">
          <w:rPr>
            <w:rFonts w:ascii="Times New Roman" w:hAnsi="Times New Roman"/>
            <w:spacing w:val="-4"/>
            <w:sz w:val="28"/>
            <w:szCs w:val="28"/>
          </w:rPr>
          <w:t>,</w:t>
        </w:r>
      </w:smartTag>
      <w:r w:rsidRPr="004167FD">
        <w:rPr>
          <w:rFonts w:ascii="Times New Roman" w:hAnsi="Times New Roman"/>
          <w:spacing w:val="-4"/>
          <w:sz w:val="28"/>
          <w:szCs w:val="28"/>
        </w:rPr>
        <w:t xml:space="preserve">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E362AF" w:rsidRPr="004167FD"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iCs/>
          <w:spacing w:val="-3"/>
          <w:sz w:val="28"/>
          <w:szCs w:val="28"/>
        </w:rPr>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i/>
          <w:iCs/>
          <w:spacing w:val="-3"/>
          <w:sz w:val="28"/>
          <w:szCs w:val="28"/>
          <w:vertAlign w:val="subscript"/>
        </w:rPr>
        <w:t xml:space="preserve">  </w:t>
      </w:r>
      <w:r w:rsidRPr="004167FD">
        <w:rPr>
          <w:rFonts w:ascii="Times New Roman" w:hAnsi="Times New Roman"/>
          <w:i/>
          <w:iCs/>
          <w:spacing w:val="-3"/>
          <w:sz w:val="28"/>
          <w:szCs w:val="28"/>
        </w:rPr>
        <w:t xml:space="preserve"> </w:t>
      </w:r>
      <w:r w:rsidRPr="004167FD">
        <w:rPr>
          <w:rFonts w:ascii="Times New Roman" w:hAnsi="Times New Roman"/>
          <w:spacing w:val="-3"/>
          <w:sz w:val="28"/>
          <w:szCs w:val="28"/>
        </w:rPr>
        <w:t>- нормативные затраты  на оплату труда и начисления на</w:t>
      </w:r>
      <w:r w:rsidRPr="004167FD">
        <w:rPr>
          <w:rFonts w:ascii="Times New Roman" w:hAnsi="Times New Roman"/>
          <w:i/>
          <w:iCs/>
          <w:spacing w:val="-3"/>
          <w:sz w:val="28"/>
          <w:szCs w:val="28"/>
        </w:rPr>
        <w:t xml:space="preserve"> </w:t>
      </w:r>
      <w:r w:rsidRPr="004167FD">
        <w:rPr>
          <w:rFonts w:ascii="Times New Roman" w:hAnsi="Times New Roman"/>
          <w:sz w:val="28"/>
          <w:szCs w:val="28"/>
        </w:rPr>
        <w:t>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w:t>
      </w:r>
    </w:p>
    <w:p w:rsidR="00E362AF" w:rsidRPr="0081481B"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непосредственно потребляемых в процессе оказания государственной услуги</w:t>
      </w:r>
      <w:smartTag w:uri="urn:schemas-microsoft-com:office:smarttags" w:element="PersonName">
        <w:r w:rsidRPr="00901C0A">
          <w:rPr>
            <w:rFonts w:ascii="Times New Roman" w:hAnsi="Times New Roman"/>
            <w:spacing w:val="-1"/>
            <w:sz w:val="28"/>
            <w:szCs w:val="28"/>
          </w:rPr>
          <w:t>,</w:t>
        </w:r>
      </w:smartTag>
      <w:r w:rsidRPr="00901C0A">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учебные пособия</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учебно-методические материалы</w:t>
      </w:r>
      <w:smartTag w:uri="urn:schemas-microsoft-com:office:smarttags" w:element="PersonName">
        <w:r w:rsidRPr="008E3C9D">
          <w:rPr>
            <w:rFonts w:ascii="Times New Roman" w:hAnsi="Times New Roman"/>
            <w:spacing w:val="-1"/>
            <w:sz w:val="28"/>
            <w:szCs w:val="28"/>
          </w:rPr>
          <w:t>,</w:t>
        </w:r>
      </w:smartTag>
      <w:r w:rsidRPr="008E3C9D">
        <w:rPr>
          <w:rFonts w:ascii="Times New Roman" w:hAnsi="Times New Roman"/>
          <w:spacing w:val="-1"/>
          <w:sz w:val="28"/>
          <w:szCs w:val="28"/>
        </w:rPr>
        <w:t xml:space="preserve"> </w:t>
      </w:r>
      <w:r w:rsidRPr="008E3C9D">
        <w:rPr>
          <w:rFonts w:ascii="Times New Roman" w:hAnsi="Times New Roman"/>
          <w:spacing w:val="-2"/>
          <w:sz w:val="28"/>
          <w:szCs w:val="28"/>
        </w:rPr>
        <w:t>специальное оборудование, специальные технические средства, ассистивные устройства, специальные компьютерные программы и другие</w:t>
      </w:r>
      <w:r>
        <w:rPr>
          <w:rFonts w:ascii="Times New Roman" w:hAnsi="Times New Roman"/>
          <w:spacing w:val="-2"/>
          <w:sz w:val="28"/>
          <w:szCs w:val="28"/>
        </w:rPr>
        <w:t xml:space="preserve"> </w:t>
      </w:r>
      <w:r w:rsidRPr="00901C0A">
        <w:rPr>
          <w:rFonts w:ascii="Times New Roman" w:hAnsi="Times New Roman"/>
          <w:spacing w:val="-1"/>
          <w:sz w:val="28"/>
          <w:szCs w:val="28"/>
        </w:rPr>
        <w:t>средства обучения и воспитания</w:t>
      </w:r>
      <w:r>
        <w:rPr>
          <w:rFonts w:ascii="Times New Roman" w:hAnsi="Times New Roman"/>
          <w:spacing w:val="-1"/>
          <w:sz w:val="28"/>
          <w:szCs w:val="28"/>
        </w:rPr>
        <w:t xml:space="preserve"> </w:t>
      </w:r>
      <w:r w:rsidRPr="00901C0A">
        <w:rPr>
          <w:rFonts w:ascii="Times New Roman" w:hAnsi="Times New Roman"/>
          <w:spacing w:val="-1"/>
          <w:sz w:val="28"/>
          <w:szCs w:val="28"/>
        </w:rPr>
        <w:t>по АООП типа j (в соответствии</w:t>
      </w:r>
      <w:r>
        <w:rPr>
          <w:rFonts w:ascii="Times New Roman" w:hAnsi="Times New Roman"/>
          <w:sz w:val="28"/>
          <w:szCs w:val="28"/>
        </w:rPr>
        <w:t xml:space="preserve"> с материально-техническими условиями с учетом специфики обучающихся)</w:t>
      </w:r>
      <w:r w:rsidRPr="0081481B">
        <w:rPr>
          <w:rFonts w:ascii="Times New Roman" w:hAnsi="Times New Roman"/>
          <w:sz w:val="28"/>
          <w:szCs w:val="28"/>
        </w:rPr>
        <w:t>;</w:t>
      </w:r>
    </w:p>
    <w:p w:rsidR="00E362AF" w:rsidRPr="009D0DCE" w:rsidRDefault="00E362AF" w:rsidP="00E362AF">
      <w:pPr>
        <w:shd w:val="clear" w:color="auto" w:fill="FFFFFF"/>
        <w:spacing w:after="0" w:line="360" w:lineRule="auto"/>
        <w:ind w:firstLine="708"/>
        <w:jc w:val="both"/>
        <w:rPr>
          <w:rFonts w:ascii="Times New Roman" w:hAnsi="Times New Roman"/>
          <w:sz w:val="28"/>
          <w:szCs w:val="28"/>
        </w:rPr>
      </w:pPr>
      <w:r w:rsidRPr="006A05C6">
        <w:rPr>
          <w:rFonts w:ascii="Times New Roman" w:hAnsi="Times New Roman"/>
          <w:spacing w:val="-4"/>
          <w:sz w:val="28"/>
          <w:szCs w:val="28"/>
        </w:rPr>
        <w:t>НЗ</w:t>
      </w:r>
      <w:r w:rsidRPr="00124C76">
        <w:rPr>
          <w:rFonts w:ascii="Times New Roman" w:hAnsi="Times New Roman"/>
          <w:spacing w:val="-4"/>
          <w:sz w:val="28"/>
          <w:szCs w:val="28"/>
        </w:rPr>
        <w:t xml:space="preserve"> </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непосредственно связанные с оказанием государственной услуги</w:t>
      </w:r>
      <w:smartTag w:uri="urn:schemas-microsoft-com:office:smarttags" w:element="PersonName">
        <w:r>
          <w:rPr>
            <w:rFonts w:ascii="Times New Roman" w:hAnsi="Times New Roman"/>
            <w:spacing w:val="-1"/>
            <w:sz w:val="28"/>
            <w:szCs w:val="28"/>
          </w:rPr>
          <w:t>,</w:t>
        </w:r>
      </w:smartTag>
      <w:r>
        <w:rPr>
          <w:rFonts w:ascii="Times New Roman" w:hAnsi="Times New Roman"/>
          <w:spacing w:val="-1"/>
          <w:sz w:val="28"/>
          <w:szCs w:val="28"/>
        </w:rPr>
        <w:t xml:space="preserve"> в том числе з</w:t>
      </w:r>
      <w:r w:rsidRPr="0081481B">
        <w:rPr>
          <w:rFonts w:ascii="Times New Roman" w:hAnsi="Times New Roman"/>
          <w:spacing w:val="-1"/>
          <w:sz w:val="28"/>
          <w:szCs w:val="28"/>
        </w:rPr>
        <w:t>атраты на приобретение расходных материалов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моющих средств</w:t>
      </w:r>
      <w:smartTag w:uri="urn:schemas-microsoft-com:office:smarttags" w:element="PersonName">
        <w:r w:rsidRPr="0081481B">
          <w:rPr>
            <w:rFonts w:ascii="Times New Roman" w:hAnsi="Times New Roman"/>
            <w:spacing w:val="-1"/>
            <w:sz w:val="28"/>
            <w:szCs w:val="28"/>
          </w:rPr>
          <w:t>,</w:t>
        </w:r>
      </w:smartTag>
      <w:r w:rsidRPr="0081481B">
        <w:rPr>
          <w:rFonts w:ascii="Times New Roman" w:hAnsi="Times New Roman"/>
          <w:spacing w:val="-1"/>
          <w:sz w:val="28"/>
          <w:szCs w:val="28"/>
        </w:rPr>
        <w:t xml:space="preserve"> медикаментов и перевязочных средств</w:t>
      </w:r>
      <w:r>
        <w:rPr>
          <w:rFonts w:ascii="Times New Roman" w:hAnsi="Times New Roman"/>
          <w:spacing w:val="-1"/>
          <w:sz w:val="28"/>
          <w:szCs w:val="28"/>
        </w:rPr>
        <w:t xml:space="preserve"> </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которые принимают непосредственное участие в оказании соответствующей государственной услуги (вспомогательный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технический</w:t>
      </w:r>
      <w:smartTag w:uri="urn:schemas-microsoft-com:office:smarttags" w:element="PersonName">
        <w:r w:rsidRPr="004167FD">
          <w:rPr>
            <w:rFonts w:ascii="Times New Roman" w:hAnsi="Times New Roman"/>
            <w:spacing w:val="-1"/>
            <w:sz w:val="28"/>
            <w:szCs w:val="28"/>
          </w:rPr>
          <w:t>,</w:t>
        </w:r>
      </w:smartTag>
      <w:r w:rsidRPr="004167FD">
        <w:rPr>
          <w:rFonts w:ascii="Times New Roman" w:hAnsi="Times New Roman"/>
          <w:spacing w:val="-1"/>
          <w:sz w:val="28"/>
          <w:szCs w:val="28"/>
        </w:rPr>
        <w:t xml:space="preserve"> административно-управленческий и т.п. персонал не учитывается).</w:t>
      </w:r>
    </w:p>
    <w:p w:rsidR="00E362AF" w:rsidRPr="004167FD" w:rsidRDefault="00E362AF" w:rsidP="00E362AF">
      <w:pPr>
        <w:shd w:val="clear" w:color="auto" w:fill="FFFFFF"/>
        <w:spacing w:after="0" w:line="360" w:lineRule="auto"/>
        <w:ind w:right="-1" w:firstLine="708"/>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времени персонала на количество единиц времени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w:t>
      </w:r>
      <w:r w:rsidRPr="004167FD">
        <w:rPr>
          <w:rFonts w:ascii="Times New Roman" w:hAnsi="Times New Roman"/>
          <w:spacing w:val="-3"/>
          <w:sz w:val="28"/>
          <w:szCs w:val="28"/>
        </w:rPr>
        <w:t>оказания единицы государственной услуги</w:t>
      </w:r>
      <w:smartTag w:uri="urn:schemas-microsoft-com:office:smarttags" w:element="PersonName">
        <w:r w:rsidRPr="004167FD">
          <w:rPr>
            <w:rFonts w:ascii="Times New Roman" w:hAnsi="Times New Roman"/>
            <w:spacing w:val="-3"/>
            <w:sz w:val="28"/>
            <w:szCs w:val="28"/>
          </w:rPr>
          <w:t>,</w:t>
        </w:r>
      </w:smartTag>
      <w:r w:rsidRPr="004167FD">
        <w:rPr>
          <w:rFonts w:ascii="Times New Roman" w:hAnsi="Times New Roman"/>
          <w:spacing w:val="-3"/>
          <w:sz w:val="28"/>
          <w:szCs w:val="28"/>
        </w:rPr>
        <w:t xml:space="preserve"> с учетом стимулирующих выплат </w:t>
      </w:r>
      <w:r w:rsidRPr="004167FD">
        <w:rPr>
          <w:rFonts w:ascii="Times New Roman" w:hAnsi="Times New Roman"/>
          <w:sz w:val="28"/>
          <w:szCs w:val="28"/>
        </w:rPr>
        <w:t>за результативность труда. Стоимость единицы времени персонала рассчитывается исходя из действующей системы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 учетом доплат и надбавок</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установленных действующим законодательством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smartTag w:uri="urn:schemas-microsoft-com:office:smarttags" w:element="PersonName">
        <w:r>
          <w:rPr>
            <w:rFonts w:ascii="Times New Roman" w:hAnsi="Times New Roman"/>
            <w:spacing w:val="-1"/>
            <w:sz w:val="28"/>
            <w:szCs w:val="28"/>
          </w:rPr>
          <w:t>,</w:t>
        </w:r>
      </w:smartTag>
      <w:r w:rsidRPr="004167FD">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E362AF" w:rsidRPr="004167FD" w:rsidRDefault="00E362AF" w:rsidP="00E362AF">
      <w:pPr>
        <w:shd w:val="clear" w:color="auto" w:fill="FFFFFF"/>
        <w:tabs>
          <w:tab w:val="left" w:pos="709"/>
          <w:tab w:val="left" w:pos="1224"/>
        </w:tabs>
        <w:spacing w:after="0" w:line="360" w:lineRule="auto"/>
        <w:ind w:right="-1" w:firstLine="567"/>
        <w:jc w:val="both"/>
        <w:rPr>
          <w:rFonts w:ascii="Times New Roman" w:hAnsi="Times New Roman"/>
          <w:sz w:val="28"/>
          <w:szCs w:val="28"/>
        </w:rPr>
      </w:pPr>
      <w:r w:rsidRPr="004167FD">
        <w:rPr>
          <w:rFonts w:ascii="Times New Roman" w:hAnsi="Times New Roman"/>
          <w:spacing w:val="-2"/>
          <w:sz w:val="28"/>
          <w:szCs w:val="28"/>
        </w:rPr>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w:t>
      </w:r>
      <w:smartTag w:uri="urn:schemas-microsoft-com:office:smarttags" w:element="PersonName">
        <w:r w:rsidRPr="004167FD">
          <w:rPr>
            <w:rFonts w:ascii="Times New Roman" w:hAnsi="Times New Roman"/>
            <w:spacing w:val="-2"/>
            <w:sz w:val="28"/>
            <w:szCs w:val="28"/>
          </w:rPr>
          <w:t>,</w:t>
        </w:r>
      </w:smartTag>
      <w:r w:rsidRPr="004167FD">
        <w:rPr>
          <w:rFonts w:ascii="Times New Roman" w:hAnsi="Times New Roman"/>
          <w:spacing w:val="-2"/>
          <w:sz w:val="28"/>
          <w:szCs w:val="28"/>
        </w:rPr>
        <w:t xml:space="preserve">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E362AF" w:rsidRPr="004167FD" w:rsidRDefault="00E362AF" w:rsidP="00E362AF">
      <w:pPr>
        <w:spacing w:after="0" w:line="360" w:lineRule="auto"/>
        <w:ind w:firstLine="540"/>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w:t>
      </w:r>
    </w:p>
    <w:p w:rsidR="00E362AF" w:rsidRPr="006A05C6" w:rsidRDefault="00E362AF" w:rsidP="00E362AF">
      <w:pPr>
        <w:spacing w:after="0" w:line="360" w:lineRule="auto"/>
        <w:ind w:firstLine="540"/>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обучающихся с РАС</w:t>
      </w:r>
      <w:r w:rsidRPr="004167FD">
        <w:rPr>
          <w:rFonts w:ascii="Times New Roman" w:hAnsi="Times New Roman"/>
          <w:sz w:val="28"/>
          <w:szCs w:val="28"/>
        </w:rPr>
        <w:t xml:space="preserve"> может определяться по формуле:</w:t>
      </w:r>
    </w:p>
    <w:p w:rsidR="00E362AF" w:rsidRPr="004167FD" w:rsidRDefault="00E362AF" w:rsidP="00E362AF">
      <w:pPr>
        <w:spacing w:after="0" w:line="360" w:lineRule="auto"/>
        <w:ind w:firstLine="540"/>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bCs/>
          <w:i/>
          <w:sz w:val="28"/>
          <w:szCs w:val="28"/>
          <w:vertAlign w:val="subscript"/>
        </w:rPr>
        <w:t xml:space="preserve">  </w:t>
      </w:r>
      <w:smartTag w:uri="urn:schemas-microsoft-com:office:smarttags" w:element="PersonName">
        <w:r w:rsidRPr="004167FD">
          <w:rPr>
            <w:rFonts w:ascii="Times New Roman" w:hAnsi="Times New Roman"/>
            <w:b/>
            <w:i/>
            <w:sz w:val="28"/>
            <w:szCs w:val="28"/>
          </w:rPr>
          <w:t>,</w:t>
        </w:r>
      </w:smartTag>
      <w:r w:rsidRPr="004167FD">
        <w:rPr>
          <w:rFonts w:ascii="Times New Roman" w:hAnsi="Times New Roman"/>
          <w:b/>
          <w:i/>
          <w:sz w:val="28"/>
          <w:szCs w:val="28"/>
        </w:rPr>
        <w:t xml:space="preserve"> </w:t>
      </w:r>
      <w:r w:rsidRPr="004167FD">
        <w:rPr>
          <w:rFonts w:ascii="Times New Roman" w:hAnsi="Times New Roman"/>
          <w:b/>
          <w:bCs/>
          <w:i/>
          <w:iCs/>
          <w:sz w:val="28"/>
          <w:szCs w:val="28"/>
        </w:rPr>
        <w:t>где:</w:t>
      </w:r>
    </w:p>
    <w:p w:rsidR="00E362AF" w:rsidRPr="004167FD" w:rsidRDefault="00E362AF" w:rsidP="00E362AF">
      <w:pPr>
        <w:spacing w:after="0" w:line="360" w:lineRule="auto"/>
        <w:ind w:firstLine="540"/>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ормативные затраты на оплату труда и начисления на выплаты по оплате труда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обучающимся с РАС</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ЗП</w:t>
      </w:r>
      <w:r w:rsidRPr="006A05C6">
        <w:rPr>
          <w:rFonts w:ascii="Times New Roman" w:hAnsi="Times New Roman"/>
          <w:b/>
          <w:bCs/>
          <w:i/>
          <w:sz w:val="28"/>
          <w:szCs w:val="28"/>
          <w:vertAlign w:val="superscript"/>
        </w:rPr>
        <w:t xml:space="preserve"> </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руб./мес.;</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E362AF" w:rsidRPr="004167FD" w:rsidRDefault="00E362AF" w:rsidP="00E362AF">
      <w:pPr>
        <w:tabs>
          <w:tab w:val="left" w:pos="709"/>
        </w:tabs>
        <w:spacing w:after="0" w:line="360" w:lineRule="auto"/>
        <w:ind w:firstLine="709"/>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специфику образовательной программы или категорию обучающихся (при их наличии);</w:t>
      </w:r>
    </w:p>
    <w:p w:rsidR="00E362AF" w:rsidRPr="004167FD" w:rsidRDefault="00E362AF" w:rsidP="00E362AF">
      <w:pPr>
        <w:spacing w:after="0" w:line="360" w:lineRule="auto"/>
        <w:ind w:firstLine="709"/>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302;</w:t>
      </w:r>
    </w:p>
    <w:p w:rsidR="00E362AF" w:rsidRPr="004167FD" w:rsidRDefault="00E362AF" w:rsidP="00E362AF">
      <w:pPr>
        <w:spacing w:after="0" w:line="360" w:lineRule="auto"/>
        <w:ind w:firstLine="709"/>
        <w:jc w:val="both"/>
        <w:rPr>
          <w:rFonts w:ascii="Times New Roman" w:hAnsi="Times New Roman"/>
          <w:sz w:val="28"/>
          <w:szCs w:val="28"/>
        </w:rPr>
      </w:pPr>
      <w:smartTag w:uri="urn:schemas-microsoft-com:office:smarttags" w:element="place">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smartTag>
      <w:r w:rsidRPr="004167FD">
        <w:rPr>
          <w:rFonts w:ascii="Times New Roman" w:hAnsi="Times New Roman"/>
          <w:bCs/>
          <w:i/>
          <w:sz w:val="28"/>
          <w:szCs w:val="28"/>
        </w:rPr>
        <w:t xml:space="preserve"> </w:t>
      </w:r>
      <w:r w:rsidRPr="004167FD">
        <w:rPr>
          <w:rFonts w:ascii="Times New Roman" w:hAnsi="Times New Roman"/>
          <w:i/>
          <w:sz w:val="28"/>
          <w:szCs w:val="28"/>
        </w:rPr>
        <w:t xml:space="preserve">– </w:t>
      </w:r>
      <w:r w:rsidRPr="004167FD">
        <w:rPr>
          <w:rFonts w:ascii="Times New Roman" w:hAnsi="Times New Roman"/>
          <w:sz w:val="28"/>
          <w:szCs w:val="28"/>
        </w:rPr>
        <w:t>коэффициент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учитывающий применение районных коэффициентов и процентных надбавок к заработной плате за стаж работы в районах Крайнего Севера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приравненных к ним местностях (при наличии данных коэффициентов).</w:t>
      </w:r>
    </w:p>
    <w:p w:rsidR="00E362AF"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К нормативным затратам на общехозяйственные нужды относятся затраты</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невозможно отнести напрямую к нормативным затратам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непосредственно связанным с оказанием i-той государственной услуги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901C0A">
        <w:rPr>
          <w:rFonts w:ascii="Times New Roman" w:hAnsi="Times New Roman"/>
          <w:b/>
          <w:bCs/>
          <w:i/>
          <w:sz w:val="28"/>
          <w:szCs w:val="28"/>
        </w:rPr>
        <w:t xml:space="preserve"> </w:t>
      </w: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811D26">
        <w:rPr>
          <w:rFonts w:ascii="Times New Roman" w:hAnsi="Times New Roman"/>
          <w:b/>
          <w:bCs/>
          <w:i/>
          <w:sz w:val="28"/>
          <w:szCs w:val="28"/>
        </w:rPr>
        <w:t xml:space="preserve"> </w:t>
      </w: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где</w:t>
      </w:r>
    </w:p>
    <w:p w:rsidR="00E362AF"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прочего персонала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 принимающего непосредственного участия в оказании государственной услуги</w:t>
      </w:r>
      <w:r>
        <w:rPr>
          <w:rFonts w:ascii="Times New Roman" w:hAnsi="Times New Roman"/>
          <w:sz w:val="28"/>
          <w:szCs w:val="28"/>
        </w:rPr>
        <w:t>)</w:t>
      </w:r>
      <w:smartTag w:uri="urn:schemas-microsoft-com:office:smarttags" w:element="PersonName">
        <w:r>
          <w:rPr>
            <w:rFonts w:ascii="Times New Roman" w:hAnsi="Times New Roman"/>
            <w:sz w:val="28"/>
            <w:szCs w:val="28"/>
          </w:rPr>
          <w:t>,</w:t>
        </w:r>
      </w:smartTag>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Default="00E362AF" w:rsidP="00E362AF">
      <w:pPr>
        <w:spacing w:after="0" w:line="360" w:lineRule="auto"/>
        <w:ind w:firstLine="709"/>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sidRPr="00901C0A">
        <w:rPr>
          <w:rFonts w:ascii="Times New Roman" w:hAnsi="Times New Roman"/>
          <w:b/>
          <w:bCs/>
          <w:i/>
          <w:sz w:val="28"/>
          <w:szCs w:val="28"/>
          <w:vertAlign w:val="superscript"/>
        </w:rPr>
        <w:t xml:space="preserve"> </w:t>
      </w:r>
      <w:r>
        <w:rPr>
          <w:rFonts w:ascii="Times New Roman" w:hAnsi="Times New Roman"/>
          <w:b/>
          <w:bCs/>
          <w:i/>
          <w:sz w:val="28"/>
          <w:szCs w:val="28"/>
          <w:vertAlign w:val="subscript"/>
        </w:rPr>
        <w:t xml:space="preserve">пк </w:t>
      </w:r>
      <w:r w:rsidRPr="00901C0A">
        <w:rPr>
          <w:rFonts w:ascii="Times New Roman" w:hAnsi="Times New Roman"/>
          <w:sz w:val="28"/>
          <w:szCs w:val="28"/>
        </w:rPr>
        <w:t>– нормативные затраты</w:t>
      </w:r>
      <w:r>
        <w:rPr>
          <w:rFonts w:ascii="Times New Roman" w:hAnsi="Times New Roman"/>
          <w:sz w:val="28"/>
          <w:szCs w:val="28"/>
        </w:rPr>
        <w:t xml:space="preserve"> </w:t>
      </w:r>
      <w:r w:rsidRPr="00901C0A">
        <w:rPr>
          <w:rFonts w:ascii="Times New Roman" w:hAnsi="Times New Roman"/>
          <w:sz w:val="28"/>
          <w:szCs w:val="28"/>
        </w:rPr>
        <w:t xml:space="preserve">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в соответствии с кадровыми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E362AF" w:rsidRPr="008E3C9D" w:rsidRDefault="00E362AF" w:rsidP="00E362AF">
      <w:pPr>
        <w:spacing w:after="0" w:line="360" w:lineRule="auto"/>
        <w:ind w:firstLine="709"/>
        <w:jc w:val="both"/>
        <w:rPr>
          <w:rFonts w:ascii="Times New Roman" w:hAnsi="Times New Roman"/>
          <w:sz w:val="28"/>
          <w:szCs w:val="28"/>
        </w:rPr>
      </w:pPr>
      <w:r w:rsidRPr="008E3C9D">
        <w:rPr>
          <w:rFonts w:ascii="Times New Roman" w:hAnsi="Times New Roman"/>
          <w:b/>
          <w:bCs/>
          <w:i/>
          <w:sz w:val="28"/>
          <w:szCs w:val="28"/>
        </w:rPr>
        <w:t>НЗ</w:t>
      </w:r>
      <w:r w:rsidRPr="008E3C9D">
        <w:rPr>
          <w:rFonts w:ascii="Times New Roman" w:hAnsi="Times New Roman"/>
          <w:b/>
          <w:bCs/>
          <w:i/>
          <w:sz w:val="28"/>
          <w:szCs w:val="28"/>
          <w:vertAlign w:val="subscript"/>
        </w:rPr>
        <w:t>ком</w:t>
      </w:r>
      <w:r w:rsidRPr="008E3C9D">
        <w:rPr>
          <w:rFonts w:ascii="Times New Roman" w:hAnsi="Times New Roman"/>
          <w:sz w:val="28"/>
          <w:szCs w:val="28"/>
        </w:rPr>
        <w:t xml:space="preserve"> - нормативные затраты на коммунальные услуги (с учетом площади здания, в котором расположена образовательная организация, года его постройки, состояния инженерно-технических сооружений и коммуникаций) за исключением нормативных затрат</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отнесенных к нормативным затратам на содержание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202FB0">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на праве оперативного управления или приобретенным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 также недвижимого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находящегося у организации на основании договора аренды или безвозмездного пользования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эксплуатируемого в процессе оказания государственных услуг (далее - нормативные затраты на содержание недвижимого имущества)</w:t>
      </w:r>
      <w:r w:rsidRPr="00202FB0">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202FB0">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4167FD">
        <w:rPr>
          <w:rFonts w:ascii="Times New Roman" w:hAnsi="Times New Roman"/>
          <w:sz w:val="28"/>
          <w:szCs w:val="28"/>
        </w:rPr>
        <w:t>;</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нормативные затраты на содержание объектов особо ценного движимого имущества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закрепленного за организацией за счет средств</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выделенных ей учредителем на приобретение такого имущества (далее - нормативные затраты на содержание особо ценного 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E362AF" w:rsidRPr="00124C76" w:rsidRDefault="00E362AF" w:rsidP="00E362AF">
      <w:pPr>
        <w:tabs>
          <w:tab w:val="left" w:pos="8222"/>
        </w:tabs>
        <w:spacing w:after="0" w:line="360" w:lineRule="auto"/>
        <w:ind w:firstLine="709"/>
        <w:jc w:val="both"/>
        <w:rPr>
          <w:rFonts w:ascii="Times New Roman" w:hAnsi="Times New Roman"/>
          <w:sz w:val="28"/>
          <w:szCs w:val="28"/>
        </w:rPr>
      </w:pPr>
      <w:r w:rsidRPr="006A05C6">
        <w:rPr>
          <w:rFonts w:ascii="Times New Roman" w:hAnsi="Times New Roman"/>
          <w:b/>
          <w:bCs/>
          <w:i/>
          <w:sz w:val="28"/>
          <w:szCs w:val="28"/>
        </w:rPr>
        <w:t>НЗ</w:t>
      </w:r>
      <w:r w:rsidRPr="00124C76">
        <w:rPr>
          <w:rFonts w:ascii="Times New Roman" w:hAnsi="Times New Roman"/>
          <w:b/>
          <w:bCs/>
          <w:i/>
          <w:sz w:val="28"/>
          <w:szCs w:val="28"/>
        </w:rPr>
        <w:t xml:space="preserve">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раты на общехозяйственные нужды</w:t>
      </w:r>
      <w:r w:rsidRPr="00124C76">
        <w:rPr>
          <w:rFonts w:ascii="Times New Roman" w:hAnsi="Times New Roman"/>
          <w:sz w:val="28"/>
          <w:szCs w:val="28"/>
        </w:rPr>
        <w:t xml:space="preserve"> </w:t>
      </w:r>
      <w:r>
        <w:rPr>
          <w:rFonts w:ascii="Times New Roman" w:hAnsi="Times New Roman"/>
          <w:sz w:val="28"/>
          <w:szCs w:val="28"/>
        </w:rPr>
        <w:t xml:space="preserve">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E362AF" w:rsidRPr="004167FD" w:rsidRDefault="00E362AF" w:rsidP="00E362AF">
      <w:pPr>
        <w:tabs>
          <w:tab w:val="left" w:pos="8222"/>
        </w:tabs>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оплату труда и начисления на выплаты по оплате труда работников организации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которые не принимают непосредственного участия в оказании государственной услуги (вспомогательного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технического</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административно-управленческого и </w:t>
      </w:r>
      <w:r w:rsidRPr="008E3C9D">
        <w:rPr>
          <w:rFonts w:ascii="Times New Roman" w:hAnsi="Times New Roman"/>
          <w:sz w:val="28"/>
          <w:szCs w:val="28"/>
        </w:rPr>
        <w:t>прочего персонала</w:t>
      </w:r>
      <w:smartTag w:uri="urn:schemas-microsoft-com:office:smarttags" w:element="PersonName">
        <w:r w:rsidRPr="008E3C9D">
          <w:rPr>
            <w:rFonts w:ascii="Times New Roman" w:hAnsi="Times New Roman"/>
            <w:sz w:val="28"/>
            <w:szCs w:val="28"/>
          </w:rPr>
          <w:t>,</w:t>
        </w:r>
      </w:smartTag>
      <w:r w:rsidRPr="008E3C9D">
        <w:rPr>
          <w:rFonts w:ascii="Times New Roman" w:hAnsi="Times New Roman"/>
          <w:sz w:val="28"/>
          <w:szCs w:val="28"/>
        </w:rPr>
        <w:t xml:space="preserve"> не принимающего непосредственного участия в оказании государственной услуги, </w:t>
      </w:r>
      <w:r w:rsidRPr="008E3C9D">
        <w:rPr>
          <w:rFonts w:ascii="Times New Roman" w:hAnsi="Times New Roman"/>
          <w:spacing w:val="-2"/>
          <w:sz w:val="28"/>
          <w:szCs w:val="28"/>
        </w:rPr>
        <w:t>включая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smartTag w:uri="urn:schemas-microsoft-com:office:smarttags" w:element="PersonName">
        <w:r w:rsidRPr="008E3C9D">
          <w:rPr>
            <w:rFonts w:ascii="Times New Roman" w:hAnsi="Times New Roman"/>
            <w:sz w:val="28"/>
            <w:szCs w:val="28"/>
          </w:rPr>
          <w:t>,</w:t>
        </w:r>
      </w:smartTag>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w:t>
      </w:r>
      <w:smartTag w:uri="urn:schemas-microsoft-com:office:smarttags" w:element="PersonName">
        <w:r>
          <w:rPr>
            <w:rFonts w:ascii="Times New Roman" w:hAnsi="Times New Roman"/>
            <w:sz w:val="28"/>
            <w:szCs w:val="28"/>
          </w:rPr>
          <w:t>,</w:t>
        </w:r>
      </w:smartTag>
      <w:r>
        <w:rPr>
          <w:rFonts w:ascii="Times New Roman" w:hAnsi="Times New Roman"/>
          <w:sz w:val="28"/>
          <w:szCs w:val="28"/>
        </w:rPr>
        <w:t xml:space="preserve"> с учетом действующей системы оплаты труда</w:t>
      </w:r>
      <w:r w:rsidRPr="004167FD">
        <w:rPr>
          <w:rFonts w:ascii="Times New Roman" w:hAnsi="Times New Roman"/>
          <w:sz w:val="28"/>
          <w:szCs w:val="28"/>
        </w:rPr>
        <w:t xml:space="preserve"> в пределах фонда оплаты труда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установленного образовательной организации учредителем.</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расчете на оказание единицы соответствующей государственной услуги и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ассенизацию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канализацию</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вывоз жидких бытовых отходов при отсутствии централизованной системы канализации;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если организациями используется котельно-печное отопление</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данные нормативные затраты не включаются в состав коммунальных услуг.</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необходимых для оказания единицы государственной услуги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на тариф</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установленный на соответствующий год.</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E362AF" w:rsidRPr="004167FD" w:rsidRDefault="00E362AF" w:rsidP="00E362AF">
      <w:pPr>
        <w:spacing w:after="0" w:line="360" w:lineRule="auto"/>
        <w:ind w:firstLine="709"/>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чтобы обеспечивать покрытие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связанных с функционированием установленных в организации средств и систем (системы охранной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системы пожарной сигнализации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первичных средств пожаротушения).</w:t>
      </w:r>
    </w:p>
    <w:p w:rsidR="00E362AF" w:rsidRDefault="00E362AF" w:rsidP="00E362AF">
      <w:pPr>
        <w:spacing w:after="0" w:line="360" w:lineRule="auto"/>
        <w:ind w:firstLine="709"/>
        <w:jc w:val="both"/>
      </w:pPr>
      <w:r w:rsidRPr="004167FD">
        <w:rPr>
          <w:rFonts w:ascii="Times New Roman" w:hAnsi="Times New Roman"/>
          <w:sz w:val="28"/>
          <w:szCs w:val="28"/>
        </w:rPr>
        <w:t>Нормативные затраты на содержание прилегающих территорий</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включая вывоз мусора</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сброс снега с крыш</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в соответствии с санитарными нормами и правилами</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устанавливаются</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исходя из необходимости покрытия затрат</w:t>
      </w:r>
      <w:smartTag w:uri="urn:schemas-microsoft-com:office:smarttags" w:element="PersonName">
        <w:r w:rsidRPr="004167FD">
          <w:rPr>
            <w:rFonts w:ascii="Times New Roman" w:hAnsi="Times New Roman"/>
            <w:sz w:val="28"/>
            <w:szCs w:val="28"/>
          </w:rPr>
          <w:t>,</w:t>
        </w:r>
      </w:smartTag>
      <w:r w:rsidRPr="004167FD">
        <w:rPr>
          <w:rFonts w:ascii="Times New Roman" w:hAnsi="Times New Roman"/>
          <w:sz w:val="28"/>
          <w:szCs w:val="28"/>
        </w:rPr>
        <w:t xml:space="preserve"> произведенных организацией в предыдущем отчетном периоде (году).</w:t>
      </w:r>
    </w:p>
    <w:p w:rsidR="0036168F" w:rsidRPr="00F63254" w:rsidRDefault="0036168F" w:rsidP="00913DAA">
      <w:pPr>
        <w:shd w:val="clear" w:color="auto" w:fill="FFFFFF"/>
        <w:autoSpaceDE w:val="0"/>
        <w:autoSpaceDN w:val="0"/>
        <w:adjustRightInd w:val="0"/>
        <w:spacing w:after="0" w:line="360" w:lineRule="auto"/>
        <w:ind w:firstLine="708"/>
        <w:jc w:val="both"/>
        <w:rPr>
          <w:rFonts w:ascii="Times New Roman" w:hAnsi="Times New Roman" w:cs="Times New Roman"/>
          <w:sz w:val="28"/>
          <w:szCs w:val="28"/>
        </w:rPr>
      </w:pPr>
      <w:r w:rsidRPr="00F63254">
        <w:rPr>
          <w:rFonts w:ascii="Times New Roman" w:hAnsi="Times New Roman" w:cs="Times New Roman"/>
          <w:b/>
          <w:kern w:val="28"/>
          <w:sz w:val="28"/>
          <w:szCs w:val="28"/>
        </w:rPr>
        <w:t>Материально-технические условия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Материально-техническое обеспечение образования обучающихся с </w:t>
      </w:r>
      <w:r>
        <w:rPr>
          <w:rFonts w:ascii="Times New Roman" w:hAnsi="Times New Roman"/>
          <w:sz w:val="28"/>
          <w:szCs w:val="28"/>
        </w:rPr>
        <w:t>РАС</w:t>
      </w:r>
      <w:r w:rsidRPr="005C49A7">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 материально </w:t>
      </w:r>
      <w:r w:rsidRPr="005C49A7">
        <w:rPr>
          <w:rFonts w:ascii="Times New Roman" w:hAnsi="Times New Roman"/>
          <w:sz w:val="28"/>
          <w:szCs w:val="28"/>
        </w:rPr>
        <w:softHyphen/>
        <w:t>техническое обеспечение процесса освоения СИОП должно соответствовать специфическим требованиям стандарта к:</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пространства;</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временного режима обучения;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организации учебного места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техническим средствам обучения и обеспечения комфортного доступа обучающихся к образованию (ассистирующие средства и технологии);</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специальным учебным и дидактическим материалам, отвечающим особым образовательным потребностям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5E09D0">
      <w:pPr>
        <w:pStyle w:val="af7"/>
        <w:numPr>
          <w:ilvl w:val="0"/>
          <w:numId w:val="81"/>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информационно-методическому обеспечению</w:t>
      </w:r>
      <w:r w:rsidRPr="005C49A7">
        <w:rPr>
          <w:rFonts w:ascii="Times New Roman" w:hAnsi="Times New Roman"/>
          <w:iCs/>
          <w:sz w:val="28"/>
          <w:szCs w:val="28"/>
        </w:rPr>
        <w:t xml:space="preserve"> образования.</w:t>
      </w:r>
    </w:p>
    <w:p w:rsidR="002C571D" w:rsidRPr="00DB0781" w:rsidRDefault="002C571D" w:rsidP="00913DAA">
      <w:pPr>
        <w:pStyle w:val="af7"/>
        <w:spacing w:line="360" w:lineRule="auto"/>
        <w:ind w:firstLine="708"/>
        <w:jc w:val="both"/>
        <w:rPr>
          <w:rFonts w:ascii="Times New Roman" w:hAnsi="Times New Roman"/>
          <w:sz w:val="28"/>
          <w:szCs w:val="28"/>
          <w:u w:val="single"/>
        </w:rPr>
      </w:pPr>
      <w:r w:rsidRPr="00DB0781">
        <w:rPr>
          <w:rFonts w:ascii="Times New Roman" w:hAnsi="Times New Roman"/>
          <w:sz w:val="28"/>
          <w:szCs w:val="28"/>
          <w:u w:val="single"/>
        </w:rPr>
        <w:t>Организация пространства.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Пространство, в котором осуществляется образование обучающихся (прежде всего здание и прилегающая территория), должно соответствовать общим требованиям, предъявляемым к образовательным организациям (см. вариант Стандарта </w:t>
      </w:r>
      <w:r w:rsidR="00DB0781">
        <w:rPr>
          <w:rFonts w:ascii="Times New Roman" w:hAnsi="Times New Roman"/>
          <w:sz w:val="28"/>
          <w:szCs w:val="28"/>
        </w:rPr>
        <w:t>8.3.</w:t>
      </w:r>
      <w:r w:rsidRPr="005C49A7">
        <w:rPr>
          <w:rFonts w:ascii="Times New Roman" w:hAnsi="Times New Roman"/>
          <w:sz w:val="28"/>
          <w:szCs w:val="28"/>
        </w:rPr>
        <w:t>).</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Важным условием реализации АООП является возможность для беспрепятственного доступа тех обучающихся, у которых имеются нарушения опорно-двигательных функций, зрения к объектам инфраструктуры общеобразовательной организации.</w:t>
      </w:r>
      <w:r w:rsidRPr="005C49A7">
        <w:rPr>
          <w:rStyle w:val="affa"/>
          <w:rFonts w:ascii="Times New Roman" w:hAnsi="Times New Roman"/>
        </w:rPr>
        <w:footnoteReference w:id="35"/>
      </w:r>
      <w:r w:rsidRPr="005C49A7">
        <w:rPr>
          <w:rFonts w:ascii="Times New Roman" w:hAnsi="Times New Roman"/>
          <w:sz w:val="28"/>
          <w:szCs w:val="28"/>
        </w:rPr>
        <w:t xml:space="preserve"> С этой целью территория и здание общеобразовательной организации должны отвечать требованиям безбарьерной среды.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обеспечивать максимально возможную самостоятельность в передвижении, коммуникации в осуществлении учебной деятельности.</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временного режима обучения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(ФЗ «Об образовании в РФ», СанПиН, приказы Министерства образования и др.), а также локальными актами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Продолжительность учебного дня для конкретного ребенка устанавливается общеобразовательной организацией с учетом особых образовательных потребностей ребенка, отраженных в СИОП, его готовности к нахождению в среде сверстников без родителей.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Учебный день включает в себя специально организованные занятия / уроки, а также паузу, время прогулки и процесс выполнения повседневных ритуалов (одевание / раздевание, туалет, умывание, прием пищи). Обучение и воспитание происходит,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обучающимися определяется с учетом возраста и психофизического состояния обучающегося.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Организация учебного места обучающегося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организуются учебные места для проведения, как индивидуальной, так и групповой форм обучения. С этой целью в помещении класса должны быть созданы специальные зоны. Кроме  учебных зон, необходимо предусмотреть места для отдыха и проведения свободного времени. С учетом того, что обучающихся необходимо учить проводить свое свободное время, для этого в соответствующих местах предусматривается организация обучающей деятельности.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Особенности восприятия обучающихся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места: ковролиновые и/или магнитные доски, фланелеграфы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являются мобильными и готовятся педагогическими работниками в соответствующих помещениях.</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 xml:space="preserve">В связи с тем, что среди обучающихся с </w:t>
      </w:r>
      <w:r>
        <w:rPr>
          <w:rFonts w:ascii="Times New Roman" w:hAnsi="Times New Roman"/>
          <w:sz w:val="28"/>
          <w:szCs w:val="28"/>
        </w:rPr>
        <w:t>РАС</w:t>
      </w:r>
      <w:r w:rsidRPr="005C49A7">
        <w:rPr>
          <w:rFonts w:ascii="Times New Roman" w:hAnsi="Times New Roman"/>
          <w:sz w:val="28"/>
          <w:szCs w:val="28"/>
        </w:rPr>
        <w:t xml:space="preserve">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других помещениях предусматриваются оборудованные душевые, специальные кабинки и т.д. </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Технические средства обучения и обеспечения комфортного доступа ребёнка к образованию (ассистирующие средства и технологии).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Успешному образованию обучающихся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диапазона имеющихся у него нарушений (опорно-двигательного аппарата, сенсорной сферы, расстройства аутистического спектра и эмоционально-волевой сферы).</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 ассистирующим технологиям относятся:</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индивидуальные технические средства передвижения (кресла-коляски, ходунки, вертикализаторы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приборы для альтернативной и дополнительной коммуникации;</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адапторы, переключатели и др.;</w:t>
      </w:r>
    </w:p>
    <w:p w:rsidR="002C571D" w:rsidRPr="005C49A7" w:rsidRDefault="002C571D" w:rsidP="005E09D0">
      <w:pPr>
        <w:pStyle w:val="af7"/>
        <w:numPr>
          <w:ilvl w:val="0"/>
          <w:numId w:val="74"/>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подъемники, душевые каталки и другое оборудование, облегчающее уход и сопровождение.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Специальный учебный и дидактический материал, отвечающий особым образовательным потребностям обучающихся.</w:t>
      </w:r>
    </w:p>
    <w:p w:rsidR="002C571D" w:rsidRPr="005C49A7" w:rsidRDefault="002C571D" w:rsidP="00913DAA">
      <w:pPr>
        <w:pStyle w:val="af7"/>
        <w:spacing w:line="360" w:lineRule="auto"/>
        <w:ind w:firstLine="708"/>
        <w:jc w:val="both"/>
        <w:rPr>
          <w:rFonts w:ascii="Times New Roman" w:hAnsi="Times New Roman"/>
          <w:caps/>
          <w:sz w:val="28"/>
          <w:szCs w:val="28"/>
        </w:rPr>
      </w:pPr>
      <w:r w:rsidRPr="005C49A7">
        <w:rPr>
          <w:rFonts w:ascii="Times New Roman" w:hAnsi="Times New Roman"/>
          <w:sz w:val="28"/>
          <w:szCs w:val="28"/>
        </w:rPr>
        <w:t>Особые образовательные потребности обучающихся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практики общения с окружающими людьми в рамках предметной области </w:t>
      </w:r>
      <w:r w:rsidRPr="00DB0781">
        <w:rPr>
          <w:rFonts w:ascii="Times New Roman" w:hAnsi="Times New Roman"/>
          <w:i/>
          <w:sz w:val="28"/>
          <w:szCs w:val="28"/>
        </w:rPr>
        <w:t>«Язык»</w:t>
      </w:r>
      <w:r w:rsidRPr="005C49A7">
        <w:rPr>
          <w:rFonts w:ascii="Times New Roman" w:hAnsi="Times New Roman"/>
          <w:sz w:val="28"/>
          <w:szCs w:val="28"/>
        </w:rPr>
        <w:t xml:space="preserve"> предполагает использование, как вербальных, так и невербальных средств коммуникации.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Вспомогательными средствами невербальной (альтернативной) коммуникации могут являться: </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специально подобранные предметы,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алфавитные доски (таблицы букв, карточки с напечатанными словами для «глобального чтения»),</w:t>
      </w:r>
    </w:p>
    <w:p w:rsidR="002C571D" w:rsidRPr="005C49A7" w:rsidRDefault="002C571D" w:rsidP="005E09D0">
      <w:pPr>
        <w:pStyle w:val="af7"/>
        <w:numPr>
          <w:ilvl w:val="0"/>
          <w:numId w:val="75"/>
        </w:numPr>
        <w:spacing w:line="360" w:lineRule="auto"/>
        <w:ind w:left="0" w:firstLine="708"/>
        <w:jc w:val="both"/>
        <w:rPr>
          <w:rFonts w:ascii="Times New Roman" w:hAnsi="Times New Roman"/>
          <w:sz w:val="28"/>
          <w:szCs w:val="28"/>
        </w:rPr>
      </w:pPr>
      <w:r w:rsidRPr="005C49A7">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коммуникации с теми обучающимися, для которых она становится доступной.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Освоение предметной области </w:t>
      </w:r>
      <w:r w:rsidRPr="00DB0781">
        <w:rPr>
          <w:rFonts w:ascii="Times New Roman" w:hAnsi="Times New Roman"/>
          <w:i/>
          <w:sz w:val="28"/>
          <w:szCs w:val="28"/>
        </w:rPr>
        <w:t>«Математика»</w:t>
      </w:r>
      <w:r w:rsidRPr="005C49A7">
        <w:rPr>
          <w:rFonts w:ascii="Times New Roman" w:hAnsi="Times New Roman"/>
          <w:sz w:val="28"/>
          <w:szCs w:val="28"/>
        </w:rPr>
        <w:t xml:space="preserve"> предполагает использование разнообразного дидактического материала в виде:</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предметов различной формы, величины, цвета,</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изображений предметов, людей, объектов природы, цифр и др.,</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программное обеспечение для персонального компьютера, с помощью которого выполняются упражнения по формированию доступных математических представлений,</w:t>
      </w:r>
    </w:p>
    <w:p w:rsidR="002C571D" w:rsidRPr="005C49A7" w:rsidRDefault="002C571D" w:rsidP="005E09D0">
      <w:pPr>
        <w:pStyle w:val="af7"/>
        <w:numPr>
          <w:ilvl w:val="0"/>
          <w:numId w:val="76"/>
        </w:numPr>
        <w:spacing w:line="360" w:lineRule="auto"/>
        <w:ind w:left="0" w:firstLine="708"/>
        <w:jc w:val="both"/>
        <w:rPr>
          <w:rFonts w:ascii="Times New Roman" w:hAnsi="Times New Roman"/>
          <w:sz w:val="28"/>
          <w:szCs w:val="28"/>
        </w:rPr>
      </w:pPr>
      <w:r w:rsidRPr="005C49A7">
        <w:rPr>
          <w:rFonts w:ascii="Times New Roman" w:hAnsi="Times New Roman"/>
          <w:sz w:val="28"/>
          <w:szCs w:val="28"/>
        </w:rPr>
        <w:t>калькуляторы и другие средства.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доступных представлений о мире и практики взаимодействия с окружающим миром в рамках предметной области </w:t>
      </w:r>
      <w:r w:rsidRPr="00DB0781">
        <w:rPr>
          <w:rFonts w:ascii="Times New Roman" w:hAnsi="Times New Roman"/>
          <w:i/>
          <w:sz w:val="28"/>
          <w:szCs w:val="28"/>
        </w:rPr>
        <w:t>«Естествознание»</w:t>
      </w:r>
      <w:r w:rsidRPr="005C49A7">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обучающихся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общеобразовательной организации, а также теплицы, сенсорный сад и др. объекты на прилегающей к общеобразовательной организации территории.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Формирование представлений о себе, своих возможностях в ходе  освоения предметной области </w:t>
      </w:r>
      <w:r w:rsidRPr="00DB0781">
        <w:rPr>
          <w:rFonts w:ascii="Times New Roman" w:hAnsi="Times New Roman"/>
          <w:i/>
          <w:sz w:val="28"/>
          <w:szCs w:val="28"/>
        </w:rPr>
        <w:t>«Человек»</w:t>
      </w:r>
      <w:r w:rsidRPr="005C49A7">
        <w:rPr>
          <w:rFonts w:ascii="Times New Roman" w:hAnsi="Times New Roman"/>
          <w:sz w:val="28"/>
          <w:szCs w:val="28"/>
        </w:rPr>
        <w:t xml:space="preserve"> (знания о человеке и практика личного взаимодействия с людьми) происходит с использованием средств, расширяющих представления и обогащающих жизненный опыт обучающихся. В частности,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 Важно, чтобы в общеобразовательной организации имелся арсенал материалов и оборудования, позволяющих обучающимся осваивать навыки самообслуживания, доступной бытовой деятельности. Предметная область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Данные материалы могут использоваться, как в печатном виде (книги, фото альбомы), так и в электронном (воспроизведение записи с носителя электронной информации). По возможности для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DB0781">
        <w:rPr>
          <w:rFonts w:ascii="Times New Roman" w:hAnsi="Times New Roman"/>
          <w:i/>
          <w:sz w:val="28"/>
          <w:szCs w:val="28"/>
        </w:rPr>
        <w:t>«Искусство».</w:t>
      </w:r>
      <w:r w:rsidRPr="005C49A7">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некоторых специфических инструментов (ножниц, кисточек и др.), позволяющих ребенку овладевать отдельными операциями в процессе совместных со взрослым действий. Кроме того, для занятий ИЗО необходим большой объем расходных материалов (бумага, краски, пластилин, глина, клей и др.). Для развития 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На занятиях музыкой и театром важно обеспечить обучающимся использование доступных музыкальных инструментов (маракас, бубен, барабан и др.), театральным реквизитом, а также оснащение актовых залов воспроизводящим, звукоусиливающим и осветительным оборудованием.</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Предметная область </w:t>
      </w:r>
      <w:r w:rsidRPr="00DB0781">
        <w:rPr>
          <w:rFonts w:ascii="Times New Roman" w:hAnsi="Times New Roman"/>
          <w:i/>
          <w:sz w:val="28"/>
          <w:szCs w:val="28"/>
        </w:rPr>
        <w:t>«Физическая культура»</w:t>
      </w:r>
      <w:r w:rsidRPr="005C49A7">
        <w:rPr>
          <w:rFonts w:ascii="Times New Roman" w:hAnsi="Times New Roman"/>
          <w:sz w:val="28"/>
          <w:szCs w:val="28"/>
        </w:rPr>
        <w:t xml:space="preserve"> должна обеспечивать обучающимся возможность физического самосовершенствования даже если их физический статус значительно ниже общепринятой нормы. Для этого оснащение физкультурных залов должно предусматривать специальное адаптированное (ассистивное) оборудование для обучающихся с различными нарушениями развития, включая тренажеры, специальные велосипеды,  ортопедические приспособления и др.</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DB0781">
        <w:rPr>
          <w:rFonts w:ascii="Times New Roman" w:hAnsi="Times New Roman"/>
          <w:i/>
          <w:sz w:val="28"/>
          <w:szCs w:val="28"/>
        </w:rPr>
        <w:t>«Технологии»</w:t>
      </w:r>
      <w:r w:rsidRPr="005C49A7">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выполнения и меняются их качественные характеристики. Постепенно формируемые действия переходят в разряд трудовых операций.</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Для осуществления трудового обучения общеобразовательной организации требуются:</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различного назначения сырье (глина, шерсть, ткань, бумага и др. материалы);</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заготовки (из дерева, металла, пластика) и другой расходный материал;</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2C571D" w:rsidRPr="005C49A7" w:rsidRDefault="002C571D" w:rsidP="005E09D0">
      <w:pPr>
        <w:pStyle w:val="af7"/>
        <w:numPr>
          <w:ilvl w:val="0"/>
          <w:numId w:val="77"/>
        </w:numPr>
        <w:spacing w:line="360" w:lineRule="auto"/>
        <w:ind w:left="0" w:firstLine="708"/>
        <w:jc w:val="both"/>
        <w:rPr>
          <w:rFonts w:ascii="Times New Roman" w:hAnsi="Times New Roman"/>
          <w:sz w:val="28"/>
          <w:szCs w:val="28"/>
        </w:rPr>
      </w:pPr>
      <w:r w:rsidRPr="005C49A7">
        <w:rPr>
          <w:rFonts w:ascii="Times New Roman" w:hAnsi="Times New Roman"/>
          <w:sz w:val="28"/>
          <w:szCs w:val="28"/>
        </w:rPr>
        <w:t>различные 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2C571D" w:rsidRPr="005C49A7" w:rsidRDefault="002C571D" w:rsidP="005E09D0">
      <w:pPr>
        <w:pStyle w:val="af7"/>
        <w:numPr>
          <w:ilvl w:val="0"/>
          <w:numId w:val="77"/>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прочий учебно-дидактический материал, необходимый для трудовой подготовки в общеобразовательной организации.</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общеобразовательной организации необходимого иметь оборудование и программное обеспечение.</w:t>
      </w:r>
    </w:p>
    <w:p w:rsidR="002C571D" w:rsidRPr="00DB0781" w:rsidRDefault="002C571D" w:rsidP="00913DAA">
      <w:pPr>
        <w:pStyle w:val="af7"/>
        <w:spacing w:line="360" w:lineRule="auto"/>
        <w:ind w:firstLine="708"/>
        <w:jc w:val="both"/>
        <w:rPr>
          <w:rFonts w:ascii="Times New Roman" w:hAnsi="Times New Roman"/>
          <w:caps/>
          <w:sz w:val="28"/>
          <w:szCs w:val="28"/>
          <w:u w:val="single"/>
        </w:rPr>
      </w:pPr>
      <w:r w:rsidRPr="00DB0781">
        <w:rPr>
          <w:rFonts w:ascii="Times New Roman" w:hAnsi="Times New Roman"/>
          <w:sz w:val="28"/>
          <w:szCs w:val="28"/>
          <w:u w:val="single"/>
        </w:rPr>
        <w:t>Условия организации обучения и взаимодействия специалистов, их сотрудничества с родителями (законными представителями)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Требования к материально</w:t>
      </w:r>
      <w:r w:rsidRPr="005C49A7">
        <w:rPr>
          <w:rFonts w:ascii="Times New Roman" w:hAnsi="Times New Roman"/>
          <w:sz w:val="28"/>
          <w:szCs w:val="28"/>
        </w:rPr>
        <w:softHyphen/>
        <w:t xml:space="preserve"> техническому обеспечению должны быть ориентированы не только на обучающихся, но и на всех участников процесса образования. Это обусловлено большей, чем в «норме», необходимостью индивидуализации процесса образования обучающихся.</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 xml:space="preserve">Должна быть обеспечена материально </w:t>
      </w:r>
      <w:r w:rsidRPr="005C49A7">
        <w:rPr>
          <w:rFonts w:ascii="Times New Roman" w:hAnsi="Times New Roman"/>
          <w:sz w:val="28"/>
          <w:szCs w:val="28"/>
        </w:rPr>
        <w:softHyphen/>
        <w:t>техническая поддержка 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2C571D" w:rsidRPr="005C49A7" w:rsidRDefault="002C571D" w:rsidP="00913DAA">
      <w:pPr>
        <w:pStyle w:val="af7"/>
        <w:spacing w:line="360" w:lineRule="auto"/>
        <w:ind w:firstLine="708"/>
        <w:jc w:val="both"/>
        <w:rPr>
          <w:rFonts w:ascii="Times New Roman" w:hAnsi="Times New Roman"/>
          <w:b/>
          <w:iCs/>
          <w:sz w:val="28"/>
          <w:szCs w:val="28"/>
        </w:rPr>
      </w:pPr>
      <w:r>
        <w:rPr>
          <w:rFonts w:ascii="Times New Roman" w:hAnsi="Times New Roman"/>
          <w:b/>
          <w:sz w:val="28"/>
          <w:szCs w:val="28"/>
        </w:rPr>
        <w:t xml:space="preserve"> </w:t>
      </w:r>
      <w:r w:rsidRPr="005C49A7">
        <w:rPr>
          <w:rFonts w:ascii="Times New Roman" w:hAnsi="Times New Roman"/>
          <w:b/>
          <w:sz w:val="28"/>
          <w:szCs w:val="28"/>
        </w:rPr>
        <w:t xml:space="preserve"> Информационно-методическое обеспечение.</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w:t>
      </w:r>
      <w:r w:rsidRPr="005C49A7">
        <w:rPr>
          <w:rFonts w:ascii="Times New Roman" w:hAnsi="Times New Roman"/>
          <w:iCs/>
          <w:sz w:val="28"/>
          <w:szCs w:val="28"/>
        </w:rPr>
        <w:t xml:space="preserve"> образования по АООП </w:t>
      </w:r>
      <w:r>
        <w:rPr>
          <w:rFonts w:ascii="Times New Roman" w:hAnsi="Times New Roman"/>
          <w:iCs/>
          <w:sz w:val="28"/>
          <w:szCs w:val="28"/>
        </w:rPr>
        <w:t>Н</w:t>
      </w:r>
      <w:r w:rsidRPr="005C49A7">
        <w:rPr>
          <w:rFonts w:ascii="Times New Roman" w:hAnsi="Times New Roman"/>
          <w:iCs/>
          <w:sz w:val="28"/>
          <w:szCs w:val="28"/>
        </w:rPr>
        <w:t xml:space="preserve">ОО (вариант </w:t>
      </w:r>
      <w:r w:rsidRPr="005C49A7">
        <w:rPr>
          <w:rFonts w:ascii="Times New Roman" w:hAnsi="Times New Roman"/>
          <w:iCs/>
          <w:sz w:val="28"/>
          <w:szCs w:val="28"/>
          <w:lang w:val="en-US"/>
        </w:rPr>
        <w:t>D</w:t>
      </w:r>
      <w:r w:rsidRPr="005C49A7">
        <w:rPr>
          <w:rFonts w:ascii="Times New Roman" w:hAnsi="Times New Roman"/>
          <w:iCs/>
          <w:sz w:val="28"/>
          <w:szCs w:val="28"/>
        </w:rPr>
        <w:t xml:space="preserve">) для обучающихся с </w:t>
      </w:r>
      <w:r>
        <w:rPr>
          <w:rFonts w:ascii="Times New Roman" w:hAnsi="Times New Roman"/>
          <w:iCs/>
          <w:sz w:val="28"/>
          <w:szCs w:val="28"/>
        </w:rPr>
        <w:t>РАС</w:t>
      </w:r>
      <w:r w:rsidRPr="005C49A7">
        <w:rPr>
          <w:rFonts w:ascii="Times New Roman" w:hAnsi="Times New Roman"/>
          <w:iCs/>
          <w:sz w:val="28"/>
          <w:szCs w:val="28"/>
        </w:rPr>
        <w:t xml:space="preserve"> направлено на </w:t>
      </w:r>
      <w:r w:rsidRPr="005C49A7">
        <w:rPr>
          <w:rFonts w:ascii="Times New Roman" w:hAnsi="Times New Roman"/>
          <w:sz w:val="28"/>
          <w:szCs w:val="28"/>
        </w:rPr>
        <w:t xml:space="preserve">обеспечение широкого, постоянного и устойчивого доступа для всех участников образовательного процесса к любой информации, связанной с реализацией СИОП, организацией образовательного процесса и обеспечения условий его осуществления. </w:t>
      </w:r>
    </w:p>
    <w:p w:rsidR="002C571D" w:rsidRPr="005C49A7" w:rsidRDefault="002C571D" w:rsidP="00913DAA">
      <w:pPr>
        <w:pStyle w:val="af7"/>
        <w:spacing w:line="360" w:lineRule="auto"/>
        <w:ind w:firstLine="708"/>
        <w:jc w:val="both"/>
        <w:rPr>
          <w:rFonts w:ascii="Times New Roman" w:hAnsi="Times New Roman"/>
          <w:sz w:val="28"/>
          <w:szCs w:val="28"/>
        </w:rPr>
      </w:pPr>
      <w:r w:rsidRPr="005C49A7">
        <w:rPr>
          <w:rFonts w:ascii="Times New Roman" w:hAnsi="Times New Roman"/>
          <w:sz w:val="28"/>
          <w:szCs w:val="28"/>
        </w:rPr>
        <w:t>Информационно-методическое обеспечение образовательного процесса включает:</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Необходимую нормативную правовую базу образования обучающихся;</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Характеристики предполагаемых информационных связей участников образовательного процесса;</w:t>
      </w:r>
    </w:p>
    <w:p w:rsidR="002C571D" w:rsidRPr="005C49A7" w:rsidRDefault="002C571D" w:rsidP="005E09D0">
      <w:pPr>
        <w:pStyle w:val="af7"/>
        <w:numPr>
          <w:ilvl w:val="0"/>
          <w:numId w:val="78"/>
        </w:numPr>
        <w:spacing w:line="360" w:lineRule="auto"/>
        <w:ind w:left="0" w:firstLine="708"/>
        <w:jc w:val="both"/>
        <w:rPr>
          <w:rFonts w:ascii="Times New Roman" w:hAnsi="Times New Roman"/>
          <w:caps/>
          <w:sz w:val="28"/>
          <w:szCs w:val="28"/>
        </w:rPr>
      </w:pPr>
      <w:r w:rsidRPr="005C49A7">
        <w:rPr>
          <w:rFonts w:ascii="Times New Roman" w:hAnsi="Times New Roman"/>
          <w:sz w:val="28"/>
          <w:szCs w:val="28"/>
        </w:rPr>
        <w:t>Получения доступа к информационным ресурсам,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2C571D" w:rsidRPr="005C49A7" w:rsidRDefault="002C571D" w:rsidP="005E09D0">
      <w:pPr>
        <w:pStyle w:val="af7"/>
        <w:numPr>
          <w:ilvl w:val="0"/>
          <w:numId w:val="78"/>
        </w:numPr>
        <w:spacing w:line="360" w:lineRule="auto"/>
        <w:ind w:left="0" w:firstLine="708"/>
        <w:jc w:val="both"/>
        <w:rPr>
          <w:rFonts w:ascii="Times New Roman" w:hAnsi="Times New Roman"/>
          <w:sz w:val="28"/>
          <w:szCs w:val="28"/>
        </w:rPr>
      </w:pPr>
      <w:r w:rsidRPr="005C49A7">
        <w:rPr>
          <w:rFonts w:ascii="Times New Roman" w:hAnsi="Times New Roman"/>
          <w:sz w:val="28"/>
          <w:szCs w:val="28"/>
        </w:rPr>
        <w:t>Возможность размещения материалов и работ в информационной среде общеобразовательной организации (статей, выступлений, дискуссий, результатов экспериментальных исследований).</w:t>
      </w:r>
    </w:p>
    <w:p w:rsidR="002C571D" w:rsidRPr="005C49A7" w:rsidRDefault="002C571D" w:rsidP="00913DAA">
      <w:pPr>
        <w:pStyle w:val="aa"/>
        <w:ind w:left="0" w:firstLine="708"/>
        <w:jc w:val="both"/>
        <w:rPr>
          <w:sz w:val="28"/>
          <w:szCs w:val="28"/>
        </w:rPr>
      </w:pPr>
    </w:p>
    <w:p w:rsidR="002C571D" w:rsidRPr="005C49A7" w:rsidRDefault="002C571D" w:rsidP="00913DAA">
      <w:pPr>
        <w:tabs>
          <w:tab w:val="left" w:pos="0"/>
          <w:tab w:val="right" w:leader="dot" w:pos="9639"/>
        </w:tabs>
        <w:spacing w:after="0" w:line="360" w:lineRule="auto"/>
        <w:ind w:firstLine="708"/>
        <w:jc w:val="both"/>
        <w:rPr>
          <w:rFonts w:ascii="Times New Roman" w:hAnsi="Times New Roman" w:cs="Times New Roman"/>
          <w:color w:val="auto"/>
          <w:sz w:val="28"/>
          <w:szCs w:val="28"/>
        </w:rPr>
      </w:pPr>
      <w:r w:rsidRPr="005C49A7">
        <w:rPr>
          <w:rFonts w:ascii="Times New Roman" w:hAnsi="Times New Roman" w:cs="Times New Roman"/>
          <w:color w:val="auto"/>
          <w:sz w:val="28"/>
          <w:szCs w:val="28"/>
        </w:rPr>
        <w:t xml:space="preserve"> </w:t>
      </w:r>
    </w:p>
    <w:p w:rsidR="002C571D" w:rsidRPr="005C49A7" w:rsidRDefault="002C571D" w:rsidP="00913DAA">
      <w:pPr>
        <w:spacing w:after="0" w:line="360" w:lineRule="auto"/>
        <w:ind w:firstLine="708"/>
        <w:rPr>
          <w:rFonts w:ascii="Times New Roman" w:hAnsi="Times New Roman" w:cs="Times New Roman"/>
          <w:sz w:val="28"/>
          <w:szCs w:val="28"/>
        </w:rPr>
      </w:pPr>
    </w:p>
    <w:p w:rsidR="002C571D" w:rsidRPr="005C49A7" w:rsidRDefault="002C571D" w:rsidP="00913DAA">
      <w:pPr>
        <w:spacing w:after="0" w:line="360" w:lineRule="auto"/>
        <w:ind w:firstLine="708"/>
        <w:rPr>
          <w:rFonts w:ascii="Times New Roman" w:hAnsi="Times New Roman" w:cs="Times New Roman"/>
          <w:sz w:val="28"/>
          <w:szCs w:val="28"/>
        </w:rPr>
      </w:pPr>
    </w:p>
    <w:p w:rsidR="0036168F" w:rsidRDefault="0036168F" w:rsidP="00913DAA">
      <w:pPr>
        <w:spacing w:after="0" w:line="360" w:lineRule="auto"/>
        <w:ind w:firstLine="708"/>
      </w:pPr>
    </w:p>
    <w:p w:rsidR="00692B07" w:rsidRDefault="00692B07" w:rsidP="00913DAA">
      <w:pPr>
        <w:spacing w:after="0" w:line="360" w:lineRule="auto"/>
        <w:ind w:firstLine="708"/>
      </w:pPr>
    </w:p>
    <w:sectPr w:rsidR="00692B07" w:rsidSect="00E14555">
      <w:footerReference w:type="default" r:id="rId7"/>
      <w:pgSz w:w="11906" w:h="16838"/>
      <w:pgMar w:top="1134" w:right="567" w:bottom="1134" w:left="1701" w:header="567"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00E5" w:rsidRDefault="004700E5">
      <w:pPr>
        <w:spacing w:after="0" w:line="240" w:lineRule="auto"/>
      </w:pPr>
      <w:r>
        <w:separator/>
      </w:r>
    </w:p>
  </w:endnote>
  <w:endnote w:type="continuationSeparator" w:id="0">
    <w:p w:rsidR="004700E5" w:rsidRDefault="004700E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PragmaticaC">
    <w:altName w:val="Courier New"/>
    <w:panose1 w:val="00000000000000000000"/>
    <w:charset w:val="CC"/>
    <w:family w:val="decorative"/>
    <w:notTrueType/>
    <w:pitch w:val="variable"/>
    <w:sig w:usb0="00000201" w:usb1="00000000" w:usb2="00000000" w:usb3="00000000" w:csb0="00000004"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 w:name="FuturisC">
    <w:altName w:val="Courier New"/>
    <w:panose1 w:val="00000000000000000000"/>
    <w:charset w:val="CC"/>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Math">
    <w:panose1 w:val="02040503050406030204"/>
    <w:charset w:val="CC"/>
    <w:family w:val="roman"/>
    <w:pitch w:val="variable"/>
    <w:sig w:usb0="A00002EF" w:usb1="420020EB"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MT">
    <w:altName w:val="MS Gothic"/>
    <w:panose1 w:val="00000000000000000000"/>
    <w:charset w:val="80"/>
    <w:family w:val="swiss"/>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0E8F" w:rsidRDefault="00817EEE">
    <w:pPr>
      <w:pStyle w:val="ab"/>
      <w:jc w:val="center"/>
    </w:pPr>
    <w:fldSimple w:instr=" PAGE   \* MERGEFORMAT ">
      <w:r w:rsidR="004E1683">
        <w:rPr>
          <w:noProof/>
        </w:rPr>
        <w:t>254</w:t>
      </w:r>
    </w:fldSimple>
  </w:p>
  <w:p w:rsidR="00F30E8F" w:rsidRDefault="00F30E8F">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00E5" w:rsidRDefault="004700E5">
      <w:pPr>
        <w:spacing w:after="0" w:line="240" w:lineRule="auto"/>
      </w:pPr>
      <w:r>
        <w:separator/>
      </w:r>
    </w:p>
  </w:footnote>
  <w:footnote w:type="continuationSeparator" w:id="0">
    <w:p w:rsidR="004700E5" w:rsidRDefault="004700E5">
      <w:pPr>
        <w:spacing w:after="0" w:line="240" w:lineRule="auto"/>
      </w:pPr>
      <w:r>
        <w:continuationSeparator/>
      </w:r>
    </w:p>
  </w:footnote>
  <w:footnote w:id="1">
    <w:p w:rsidR="00F30E8F" w:rsidRPr="005E3E10" w:rsidRDefault="00F30E8F" w:rsidP="00F16AAA">
      <w:pPr>
        <w:pStyle w:val="ad"/>
        <w:spacing w:before="0" w:after="0" w:line="240" w:lineRule="auto"/>
        <w:jc w:val="both"/>
      </w:pPr>
      <w:r w:rsidRPr="0085201A">
        <w:rPr>
          <w:rStyle w:val="a3"/>
        </w:rPr>
        <w:footnoteRef/>
      </w:r>
      <w:r>
        <w:t xml:space="preserve"> </w:t>
      </w:r>
      <w:r w:rsidRPr="005E3E10">
        <w:rPr>
          <w:sz w:val="20"/>
          <w:szCs w:val="20"/>
        </w:rPr>
        <w:t>Статья 11, часть 3.1 Федерального</w:t>
      </w:r>
      <w:r w:rsidRPr="005E3E10">
        <w:rPr>
          <w:sz w:val="20"/>
        </w:rPr>
        <w:t xml:space="preserve"> закона Российской Федерации «Об образовании в Российской Федерации» N 273-ФЗ (в ред. Федеральных законов от 07.05.2013 N 99-ФЗ, от 23.07.2013 N 203-ФЗ).</w:t>
      </w:r>
    </w:p>
  </w:footnote>
  <w:footnote w:id="2">
    <w:p w:rsidR="00F30E8F" w:rsidRDefault="00F30E8F" w:rsidP="00F16AAA">
      <w:pPr>
        <w:pStyle w:val="ad"/>
        <w:spacing w:before="0" w:after="0" w:line="240" w:lineRule="auto"/>
        <w:jc w:val="both"/>
      </w:pPr>
      <w:r>
        <w:rPr>
          <w:rStyle w:val="ae"/>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3">
    <w:p w:rsidR="00F30E8F" w:rsidRPr="00F45141" w:rsidRDefault="00F30E8F" w:rsidP="00D93577">
      <w:pPr>
        <w:rPr>
          <w:rFonts w:ascii="Times New Roman" w:hAnsi="Times New Roman" w:cs="Times New Roman"/>
        </w:rPr>
      </w:pPr>
      <w:r w:rsidRPr="00F45141">
        <w:rPr>
          <w:rStyle w:val="a3"/>
          <w:rFonts w:ascii="Times New Roman" w:hAnsi="Times New Roman"/>
        </w:rPr>
        <w:footnoteRef/>
      </w:r>
      <w:r w:rsidRPr="00F45141">
        <w:rPr>
          <w:rFonts w:ascii="Times New Roman" w:hAnsi="Times New Roman" w:cs="Times New Roman"/>
        </w:rPr>
        <w:t xml:space="preserve"> Особенно в случаях, если ребенок не проходил подготовку к школе в группе детей в период дошкольного детства.</w:t>
      </w:r>
    </w:p>
  </w:footnote>
  <w:footnote w:id="4">
    <w:p w:rsidR="00F30E8F" w:rsidRPr="00AB0042" w:rsidRDefault="00F30E8F" w:rsidP="00D93577">
      <w:pPr>
        <w:rPr>
          <w:rFonts w:ascii="Times New Roman" w:hAnsi="Times New Roman" w:cs="Times New Roman"/>
        </w:rPr>
      </w:pPr>
      <w:r>
        <w:rPr>
          <w:rStyle w:val="a3"/>
        </w:rPr>
        <w:footnoteRef/>
      </w:r>
      <w:r w:rsidRPr="00AB0042">
        <w:rPr>
          <w:rFonts w:ascii="Times New Roman" w:hAnsi="Times New Roman" w:cs="Times New Roman"/>
        </w:rPr>
        <w:t>В особенности, если такая работа не велась  до школы.</w:t>
      </w:r>
    </w:p>
  </w:footnote>
  <w:footnote w:id="5">
    <w:p w:rsidR="00F30E8F" w:rsidRPr="00AB0042" w:rsidRDefault="00F30E8F" w:rsidP="00D93577">
      <w:pPr>
        <w:spacing w:line="240" w:lineRule="auto"/>
        <w:jc w:val="both"/>
        <w:rPr>
          <w:rFonts w:ascii="Times New Roman" w:hAnsi="Times New Roman" w:cs="Times New Roman"/>
        </w:rPr>
      </w:pPr>
      <w:r w:rsidRPr="00AB0042">
        <w:rPr>
          <w:rStyle w:val="a3"/>
          <w:rFonts w:ascii="Times New Roman" w:hAnsi="Times New Roman"/>
        </w:rPr>
        <w:footnoteRef/>
      </w:r>
      <w:r w:rsidRPr="00AB0042">
        <w:rPr>
          <w:rFonts w:ascii="Times New Roman" w:hAnsi="Times New Roman" w:cs="Times New Roman"/>
        </w:rPr>
        <w:t xml:space="preserve"> Он лучше чувствует себя в контактах со взрослыми, чем со сверстниками, и в структурированной ситуации урока лучше, чем, в более свободной на перемене. Контакты со сверстниками сложнее для него, чем контакты с более старшими или младшими детьми.</w:t>
      </w:r>
    </w:p>
  </w:footnote>
  <w:footnote w:id="6">
    <w:p w:rsidR="00F30E8F" w:rsidRPr="00494E95" w:rsidRDefault="00F30E8F" w:rsidP="00F16AAA">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7">
    <w:p w:rsidR="00F30E8F" w:rsidRPr="00CA012C" w:rsidRDefault="00F30E8F" w:rsidP="005357EE">
      <w:pPr>
        <w:pStyle w:val="a4"/>
        <w:jc w:val="both"/>
        <w:rPr>
          <w:rFonts w:ascii="Times New Roman" w:hAnsi="Times New Roman" w:cs="Times New Roman"/>
        </w:rPr>
      </w:pPr>
      <w:r w:rsidRPr="00D3206F">
        <w:rPr>
          <w:rStyle w:val="a3"/>
        </w:rPr>
        <w:footnoteRef/>
      </w:r>
      <w:r w:rsidRPr="00D3206F">
        <w:tab/>
      </w:r>
      <w:r w:rsidRPr="00097497">
        <w:rPr>
          <w:rFonts w:ascii="Times New Roman" w:hAnsi="Times New Roman" w:cs="Times New Roman"/>
          <w:sz w:val="20"/>
          <w:szCs w:val="20"/>
        </w:rPr>
        <w:t xml:space="preserve">Федеральный государственный образовательный стандарт начального общего образования, утвержденный Приказом Минобрнауки России от 06.10.2009 N 373 </w:t>
      </w:r>
      <w:r w:rsidRPr="00097497">
        <w:rPr>
          <w:rFonts w:ascii="Times New Roman" w:eastAsia="Times New Roman" w:hAnsi="Times New Roman" w:cs="Times New Roman"/>
          <w:kern w:val="0"/>
          <w:sz w:val="20"/>
          <w:szCs w:val="20"/>
        </w:rPr>
        <w:t xml:space="preserve">(зарегистрирован Министерством юстиции Российской Федерации 22 декабря 2009 г., регистрационный № 15785) </w:t>
      </w:r>
      <w:r w:rsidRPr="00097497">
        <w:rPr>
          <w:rFonts w:ascii="Times New Roman" w:hAnsi="Times New Roman" w:cs="Times New Roman"/>
          <w:sz w:val="20"/>
          <w:szCs w:val="20"/>
        </w:rPr>
        <w:t xml:space="preserve">(ред. от 18.12.2012) (далее – </w:t>
      </w:r>
      <w:r>
        <w:rPr>
          <w:rFonts w:ascii="Times New Roman" w:hAnsi="Times New Roman" w:cs="Times New Roman"/>
          <w:sz w:val="20"/>
          <w:szCs w:val="20"/>
        </w:rPr>
        <w:br/>
      </w:r>
      <w:r w:rsidRPr="00097497">
        <w:rPr>
          <w:rFonts w:ascii="Times New Roman" w:hAnsi="Times New Roman" w:cs="Times New Roman"/>
          <w:sz w:val="20"/>
          <w:szCs w:val="20"/>
        </w:rPr>
        <w:t>ФГОС НОО)</w:t>
      </w:r>
      <w:r>
        <w:rPr>
          <w:rFonts w:ascii="Times New Roman" w:hAnsi="Times New Roman" w:cs="Times New Roman"/>
          <w:sz w:val="20"/>
          <w:szCs w:val="20"/>
        </w:rPr>
        <w:t>.</w:t>
      </w:r>
    </w:p>
  </w:footnote>
  <w:footnote w:id="8">
    <w:p w:rsidR="00F30E8F" w:rsidRPr="008D4525" w:rsidRDefault="00F30E8F" w:rsidP="00ED5E48">
      <w:pPr>
        <w:jc w:val="both"/>
        <w:rPr>
          <w:rFonts w:ascii="Times New Roman" w:hAnsi="Times New Roman" w:cs="Times New Roman"/>
          <w:color w:val="auto"/>
        </w:rPr>
      </w:pPr>
      <w:r w:rsidRPr="00FA7497">
        <w:rPr>
          <w:rStyle w:val="a3"/>
          <w:color w:val="auto"/>
          <w:sz w:val="24"/>
          <w:szCs w:val="24"/>
        </w:rPr>
        <w:t xml:space="preserve">9 </w:t>
      </w:r>
      <w:r w:rsidRPr="00FA7497">
        <w:rPr>
          <w:color w:val="auto"/>
        </w:rPr>
        <w:t xml:space="preserve"> </w:t>
      </w:r>
      <w:r w:rsidRPr="008D4525">
        <w:rPr>
          <w:rFonts w:ascii="Times New Roman" w:hAnsi="Times New Roman" w:cs="Times New Roman"/>
          <w:color w:val="auto"/>
        </w:rPr>
        <w:t>Пункт 13 статьи 59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9">
    <w:p w:rsidR="00F30E8F" w:rsidRDefault="00F30E8F" w:rsidP="0036168F">
      <w:pPr>
        <w:pStyle w:val="a4"/>
      </w:pPr>
      <w:r>
        <w:rPr>
          <w:rStyle w:val="a3"/>
        </w:rPr>
        <w:footnoteRef/>
      </w:r>
      <w:r>
        <w:tab/>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r>
        <w:rPr>
          <w:rFonts w:ascii="Times New Roman" w:hAnsi="Times New Roman" w:cs="Times New Roman"/>
        </w:rPr>
        <w:t>.</w:t>
      </w:r>
    </w:p>
  </w:footnote>
  <w:footnote w:id="10">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набольшей степени это касается детей, не прошедших подготовку к школе в группе детей в дошкольном возрасте.</w:t>
      </w:r>
    </w:p>
  </w:footnote>
  <w:footnote w:id="11">
    <w:p w:rsidR="00F30E8F" w:rsidRPr="00F51E03" w:rsidRDefault="00F30E8F" w:rsidP="00ED5E48">
      <w:pPr>
        <w:rPr>
          <w:rFonts w:ascii="Times New Roman" w:hAnsi="Times New Roman" w:cs="Times New Roman"/>
        </w:rPr>
      </w:pPr>
      <w:r w:rsidRPr="00F51E03">
        <w:rPr>
          <w:rStyle w:val="a3"/>
          <w:rFonts w:ascii="Times New Roman" w:hAnsi="Times New Roman"/>
        </w:rPr>
        <w:footnoteRef/>
      </w:r>
      <w:r w:rsidRPr="00F51E03">
        <w:rPr>
          <w:rFonts w:ascii="Times New Roman" w:hAnsi="Times New Roman" w:cs="Times New Roman"/>
        </w:rPr>
        <w:t xml:space="preserve"> В особенности, если такая работа не велась  до школы</w:t>
      </w:r>
    </w:p>
  </w:footnote>
  <w:footnote w:id="12">
    <w:p w:rsidR="00F30E8F" w:rsidRPr="00E83012" w:rsidRDefault="00F30E8F" w:rsidP="0036168F">
      <w:pPr>
        <w:pStyle w:val="a4"/>
        <w:rPr>
          <w:rFonts w:ascii="Times New Roman" w:hAnsi="Times New Roman" w:cs="Times New Roman"/>
        </w:rPr>
      </w:pPr>
      <w:r w:rsidRPr="00D3206F">
        <w:rPr>
          <w:rStyle w:val="a3"/>
        </w:rPr>
        <w:footnoteRef/>
      </w:r>
      <w:r w:rsidRPr="00D3206F">
        <w:tab/>
      </w:r>
      <w:r>
        <w:t>Р</w:t>
      </w:r>
      <w:r w:rsidRPr="00E83012">
        <w:rPr>
          <w:rFonts w:ascii="Times New Roman" w:hAnsi="Times New Roman" w:cs="Times New Roman"/>
        </w:rPr>
        <w:t xml:space="preserve">аздел </w:t>
      </w:r>
      <w:r w:rsidRPr="00E83012">
        <w:rPr>
          <w:rFonts w:ascii="Times New Roman" w:hAnsi="Times New Roman" w:cs="Times New Roman"/>
          <w:lang w:val="en-US"/>
        </w:rPr>
        <w:t>III</w:t>
      </w:r>
      <w:r w:rsidRPr="00E83012">
        <w:rPr>
          <w:rFonts w:ascii="Times New Roman" w:hAnsi="Times New Roman" w:cs="Times New Roman"/>
        </w:rPr>
        <w:t xml:space="preserve"> ФГОС НОО.</w:t>
      </w:r>
    </w:p>
  </w:footnote>
  <w:footnote w:id="13">
    <w:p w:rsidR="00F30E8F" w:rsidRPr="00834734" w:rsidRDefault="00F30E8F" w:rsidP="00ED5E48">
      <w:pPr>
        <w:rPr>
          <w:rStyle w:val="Standard2"/>
          <w:rFonts w:ascii="Times New Roman" w:hAnsi="Times New Roman" w:cs="Times New Roman"/>
        </w:rPr>
      </w:pPr>
      <w:r w:rsidRPr="00834734">
        <w:rPr>
          <w:rStyle w:val="a3"/>
          <w:rFonts w:ascii="Times New Roman" w:hAnsi="Times New Roman"/>
        </w:rPr>
        <w:footnoteRef/>
      </w:r>
      <w:r w:rsidRPr="00834734">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14">
    <w:p w:rsidR="00F30E8F" w:rsidRPr="00494E95" w:rsidRDefault="00F30E8F" w:rsidP="00ED5E48">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15">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Изучается во всех разделах курса.</w:t>
      </w:r>
    </w:p>
    <w:p w:rsidR="00F30E8F" w:rsidRPr="0019103F" w:rsidRDefault="00F30E8F" w:rsidP="001602EA">
      <w:pPr>
        <w:pStyle w:val="af1"/>
        <w:rPr>
          <w:rFonts w:ascii="Times New Roman" w:hAnsi="Times New Roman" w:cs="Times New Roman"/>
          <w:sz w:val="22"/>
          <w:szCs w:val="22"/>
        </w:rPr>
      </w:pPr>
    </w:p>
  </w:footnote>
  <w:footnote w:id="16">
    <w:p w:rsidR="00F30E8F" w:rsidRPr="0019103F" w:rsidRDefault="00F30E8F" w:rsidP="001602EA">
      <w:pPr>
        <w:pStyle w:val="af1"/>
        <w:rPr>
          <w:rFonts w:ascii="Times New Roman" w:hAnsi="Times New Roman" w:cs="Times New Roman"/>
          <w:sz w:val="22"/>
          <w:szCs w:val="22"/>
        </w:rPr>
      </w:pPr>
      <w:r w:rsidRPr="0019103F">
        <w:rPr>
          <w:rFonts w:ascii="Times New Roman" w:hAnsi="Times New Roman" w:cs="Times New Roman"/>
          <w:sz w:val="22"/>
          <w:szCs w:val="22"/>
          <w:vertAlign w:val="superscript"/>
        </w:rPr>
        <w:footnoteRef/>
      </w:r>
      <w:r w:rsidRPr="0019103F">
        <w:rPr>
          <w:rFonts w:ascii="Times New Roman" w:eastAsia="MS Mincho" w:hAnsi="Times New Roman" w:cs="Times New Roman"/>
          <w:sz w:val="22"/>
          <w:szCs w:val="22"/>
        </w:rPr>
        <w:t> </w:t>
      </w:r>
      <w:r w:rsidRPr="0019103F">
        <w:rPr>
          <w:rFonts w:ascii="Times New Roman" w:hAnsi="Times New Roman" w:cs="Times New Roman"/>
          <w:sz w:val="22"/>
          <w:szCs w:val="22"/>
        </w:rPr>
        <w:t>Для предупреждения ошибок при письме целесообразно предусмотреть случаи типа «желток», «железный».</w:t>
      </w:r>
    </w:p>
    <w:p w:rsidR="00F30E8F" w:rsidRPr="0019103F" w:rsidRDefault="00F30E8F" w:rsidP="001602EA">
      <w:pPr>
        <w:pStyle w:val="af1"/>
        <w:rPr>
          <w:rFonts w:ascii="Times New Roman" w:hAnsi="Times New Roman" w:cs="Times New Roman"/>
          <w:sz w:val="22"/>
          <w:szCs w:val="22"/>
        </w:rPr>
      </w:pPr>
    </w:p>
  </w:footnote>
  <w:footnote w:id="17">
    <w:p w:rsidR="00F30E8F" w:rsidRPr="004B4FBB" w:rsidRDefault="00F30E8F" w:rsidP="001602EA">
      <w:pPr>
        <w:pStyle w:val="af1"/>
        <w:spacing w:line="240" w:lineRule="auto"/>
        <w:ind w:firstLine="454"/>
        <w:rPr>
          <w:rFonts w:ascii="Times New Roman" w:hAnsi="Times New Roman" w:cs="Times New Roman"/>
          <w:sz w:val="20"/>
          <w:szCs w:val="20"/>
        </w:rPr>
      </w:pPr>
      <w:r w:rsidRPr="004B4FBB">
        <w:rPr>
          <w:rFonts w:ascii="Times New Roman" w:hAnsi="Times New Roman" w:cs="Times New Roman"/>
          <w:sz w:val="20"/>
          <w:szCs w:val="20"/>
          <w:vertAlign w:val="superscript"/>
        </w:rPr>
        <w:footnoteRef/>
      </w:r>
      <w:r w:rsidRPr="004B4FBB">
        <w:rPr>
          <w:rFonts w:ascii="Times New Roman" w:eastAsia="MS Mincho" w:hAnsi="Times New Roman" w:cs="Times New Roman"/>
          <w:sz w:val="20"/>
          <w:szCs w:val="20"/>
        </w:rPr>
        <w:t> </w:t>
      </w:r>
      <w:r w:rsidRPr="004B4FBB">
        <w:rPr>
          <w:rFonts w:ascii="Times New Roman" w:hAnsi="Times New Roman" w:cs="Times New Roman"/>
          <w:sz w:val="20"/>
          <w:szCs w:val="20"/>
        </w:rPr>
        <w:t>В начальной школе могут использоваться любые доступные в обработке учащимся экологически безопасные материалы (природные, бумажные, текстильные, синтетические и</w:t>
      </w:r>
      <w:r w:rsidRPr="004B4FBB">
        <w:rPr>
          <w:rFonts w:ascii="Times New Roman" w:hAnsi="Times New Roman" w:cs="Times New Roman"/>
          <w:sz w:val="20"/>
          <w:szCs w:val="20"/>
        </w:rPr>
        <w:t> </w:t>
      </w:r>
      <w:r w:rsidRPr="004B4FBB">
        <w:rPr>
          <w:rFonts w:ascii="Times New Roman" w:hAnsi="Times New Roman" w:cs="Times New Roman"/>
          <w:sz w:val="20"/>
          <w:szCs w:val="20"/>
        </w:rPr>
        <w:t>др.), материалы, используемые в декоративно­прикладном творчестве региона, в котором проживают школьники.</w:t>
      </w:r>
    </w:p>
  </w:footnote>
  <w:footnote w:id="18">
    <w:p w:rsidR="00F30E8F" w:rsidRPr="00257DA4" w:rsidRDefault="00F30E8F" w:rsidP="00FA303E">
      <w:pPr>
        <w:jc w:val="both"/>
        <w:rPr>
          <w:rFonts w:ascii="Times New Roman" w:hAnsi="Times New Roman" w:cs="Times New Roman"/>
          <w:sz w:val="20"/>
          <w:szCs w:val="20"/>
        </w:rPr>
      </w:pPr>
      <w:r w:rsidRPr="009D3D89">
        <w:rPr>
          <w:rStyle w:val="a3"/>
          <w:sz w:val="20"/>
          <w:szCs w:val="20"/>
        </w:rPr>
        <w:footnoteRef/>
      </w:r>
      <w:r w:rsidRPr="009D3D89">
        <w:rPr>
          <w:sz w:val="20"/>
          <w:szCs w:val="20"/>
        </w:rPr>
        <w:t xml:space="preserve"> </w:t>
      </w:r>
      <w:r w:rsidRPr="00257DA4">
        <w:rPr>
          <w:rFonts w:ascii="Times New Roman" w:hAnsi="Times New Roman" w:cs="Times New Roman"/>
          <w:sz w:val="20"/>
          <w:szCs w:val="20"/>
        </w:rPr>
        <w:t>Законодательство Российской Федерации в области образования включает в себя: Конституцию Российской Федерации, Федеральный закон Российской Федерации  «Об образовании в Российской Федерации», а также другие федеральные законы, иные нормативные правовые акты Российской Федерации, законы и иные нормативные правовые акты субъектов Российской Федерации, содержащие нормы, регулирующие отношения в сфере образования (пункт 1 статьи 4 Федерального закона Российской Федерации «Об образовании в Российской Федерации»)</w:t>
      </w:r>
    </w:p>
  </w:footnote>
  <w:footnote w:id="19">
    <w:p w:rsidR="00F30E8F" w:rsidRDefault="00F30E8F" w:rsidP="00FA303E">
      <w:pPr>
        <w:pStyle w:val="1"/>
        <w:spacing w:before="0" w:after="0" w:line="240" w:lineRule="auto"/>
        <w:jc w:val="both"/>
      </w:pPr>
      <w:r w:rsidRPr="00E0372E">
        <w:rPr>
          <w:rStyle w:val="a3"/>
          <w:rFonts w:ascii="Times New Roman" w:hAnsi="Times New Roman"/>
          <w:b w:val="0"/>
          <w:i/>
          <w:sz w:val="20"/>
          <w:szCs w:val="20"/>
        </w:rPr>
        <w:footnoteRef/>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FA303E">
      <w:pPr>
        <w:tabs>
          <w:tab w:val="left" w:pos="2490"/>
        </w:tabs>
      </w:pPr>
      <w:r>
        <w:tab/>
      </w:r>
    </w:p>
  </w:footnote>
  <w:footnote w:id="20">
    <w:p w:rsidR="00F30E8F" w:rsidRPr="008D6445" w:rsidRDefault="00F30E8F" w:rsidP="00FA303E">
      <w:pPr>
        <w:rPr>
          <w:rStyle w:val="Standard2"/>
          <w:rFonts w:ascii="Times New Roman" w:hAnsi="Times New Roman" w:cs="Times New Roman"/>
        </w:rPr>
      </w:pPr>
      <w:r w:rsidRPr="008D6445">
        <w:rPr>
          <w:rStyle w:val="a3"/>
          <w:rFonts w:ascii="Times New Roman" w:hAnsi="Times New Roman"/>
        </w:rPr>
        <w:footnoteRef/>
      </w:r>
      <w:r w:rsidRPr="008D6445">
        <w:rPr>
          <w:rStyle w:val="Standard2"/>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21">
    <w:p w:rsidR="00F30E8F" w:rsidRPr="00F34DB7" w:rsidRDefault="00F30E8F" w:rsidP="00FA303E">
      <w:pPr>
        <w:pStyle w:val="2"/>
        <w:jc w:val="both"/>
        <w:rPr>
          <w:i w:val="0"/>
          <w:sz w:val="24"/>
          <w:szCs w:val="24"/>
        </w:rPr>
      </w:pPr>
      <w:r w:rsidRPr="00F34DB7">
        <w:rPr>
          <w:rStyle w:val="a3"/>
          <w:rFonts w:ascii="Times New Roman" w:hAnsi="Times New Roman"/>
          <w:b w:val="0"/>
          <w:i w:val="0"/>
          <w:color w:val="auto"/>
          <w:sz w:val="20"/>
          <w:szCs w:val="20"/>
        </w:rPr>
        <w:footnoteRef/>
      </w:r>
      <w:r w:rsidRPr="00F34DB7">
        <w:rPr>
          <w:rFonts w:ascii="Times New Roman" w:hAnsi="Times New Roman"/>
          <w:b w:val="0"/>
          <w:i w:val="0"/>
          <w:color w:val="auto"/>
          <w:sz w:val="20"/>
          <w:szCs w:val="20"/>
        </w:rPr>
        <w:t xml:space="preserve"> Приказ Министерства труда и социальной защиты РФ от 18 октября 2013 г. № 544н "Об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w:t>
      </w:r>
    </w:p>
  </w:footnote>
  <w:footnote w:id="22">
    <w:p w:rsidR="00F30E8F" w:rsidRPr="008D6445" w:rsidRDefault="00F30E8F" w:rsidP="00FA303E">
      <w:pPr>
        <w:jc w:val="both"/>
        <w:rPr>
          <w:rFonts w:ascii="Times New Roman" w:hAnsi="Times New Roman" w:cs="Times New Roman"/>
          <w:sz w:val="18"/>
          <w:szCs w:val="18"/>
        </w:rPr>
      </w:pPr>
      <w:r w:rsidRPr="008D6445">
        <w:rPr>
          <w:rStyle w:val="a3"/>
          <w:rFonts w:ascii="Times New Roman" w:hAnsi="Times New Roman"/>
          <w:sz w:val="18"/>
          <w:szCs w:val="18"/>
        </w:rPr>
        <w:footnoteRef/>
      </w:r>
      <w:r w:rsidRPr="008D6445">
        <w:rPr>
          <w:rFonts w:ascii="Times New Roman" w:hAnsi="Times New Roman" w:cs="Times New Roman"/>
          <w:sz w:val="18"/>
          <w:szCs w:val="18"/>
        </w:rPr>
        <w:t xml:space="preserve"> Ч</w:t>
      </w:r>
      <w:r w:rsidRPr="008D6445">
        <w:rPr>
          <w:rFonts w:ascii="Times New Roman" w:hAnsi="Times New Roman" w:cs="Times New Roman"/>
          <w:caps/>
          <w:sz w:val="18"/>
          <w:szCs w:val="18"/>
        </w:rPr>
        <w:t>асть</w:t>
      </w:r>
      <w:r w:rsidRPr="008D6445">
        <w:rPr>
          <w:rFonts w:ascii="Times New Roman" w:hAnsi="Times New Roman" w:cs="Times New Roman"/>
          <w:sz w:val="18"/>
          <w:szCs w:val="18"/>
        </w:rPr>
        <w:t xml:space="preserve"> 2  </w:t>
      </w:r>
      <w:r w:rsidRPr="008D6445">
        <w:rPr>
          <w:rFonts w:ascii="Times New Roman" w:hAnsi="Times New Roman" w:cs="Times New Roman"/>
          <w:caps/>
          <w:sz w:val="18"/>
          <w:szCs w:val="18"/>
        </w:rPr>
        <w:t>статьи</w:t>
      </w:r>
      <w:r w:rsidRPr="008D6445">
        <w:rPr>
          <w:rFonts w:ascii="Times New Roman" w:hAnsi="Times New Roman" w:cs="Times New Roman"/>
          <w:sz w:val="18"/>
          <w:szCs w:val="18"/>
        </w:rPr>
        <w:t xml:space="preserve"> 99 Ф</w:t>
      </w:r>
      <w:r w:rsidRPr="008D6445">
        <w:rPr>
          <w:rFonts w:ascii="Times New Roman" w:hAnsi="Times New Roman" w:cs="Times New Roman"/>
          <w:caps/>
          <w:sz w:val="18"/>
          <w:szCs w:val="18"/>
        </w:rPr>
        <w:t>едерального</w:t>
      </w:r>
      <w:r w:rsidRPr="008D6445">
        <w:rPr>
          <w:rFonts w:ascii="Times New Roman" w:hAnsi="Times New Roman" w:cs="Times New Roman"/>
          <w:sz w:val="18"/>
          <w:szCs w:val="18"/>
        </w:rPr>
        <w:t xml:space="preserve"> </w:t>
      </w:r>
      <w:r w:rsidRPr="008D6445">
        <w:rPr>
          <w:rFonts w:ascii="Times New Roman" w:hAnsi="Times New Roman" w:cs="Times New Roman"/>
          <w:caps/>
          <w:sz w:val="18"/>
          <w:szCs w:val="18"/>
        </w:rPr>
        <w:t>закона</w:t>
      </w:r>
      <w:r w:rsidRPr="008D6445">
        <w:rPr>
          <w:rFonts w:ascii="Times New Roman" w:hAnsi="Times New Roman" w:cs="Times New Roman"/>
          <w:sz w:val="18"/>
          <w:szCs w:val="18"/>
        </w:rPr>
        <w:t xml:space="preserve">  Р</w:t>
      </w:r>
      <w:r w:rsidRPr="008D6445">
        <w:rPr>
          <w:rFonts w:ascii="Times New Roman" w:hAnsi="Times New Roman" w:cs="Times New Roman"/>
          <w:caps/>
          <w:sz w:val="18"/>
          <w:szCs w:val="18"/>
        </w:rPr>
        <w:t>оссийской</w:t>
      </w:r>
      <w:r w:rsidRPr="008D6445">
        <w:rPr>
          <w:rFonts w:ascii="Times New Roman" w:hAnsi="Times New Roman" w:cs="Times New Roman"/>
          <w:sz w:val="18"/>
          <w:szCs w:val="18"/>
        </w:rPr>
        <w:t xml:space="preserve"> Ф</w:t>
      </w:r>
      <w:r w:rsidRPr="008D6445">
        <w:rPr>
          <w:rFonts w:ascii="Times New Roman" w:hAnsi="Times New Roman" w:cs="Times New Roman"/>
          <w:caps/>
          <w:sz w:val="18"/>
          <w:szCs w:val="18"/>
        </w:rPr>
        <w:t>едерации</w:t>
      </w:r>
      <w:r w:rsidRPr="008D6445">
        <w:rPr>
          <w:rFonts w:ascii="Times New Roman" w:hAnsi="Times New Roman" w:cs="Times New Roman"/>
          <w:sz w:val="18"/>
          <w:szCs w:val="18"/>
        </w:rPr>
        <w:t xml:space="preserve"> № 273-ФЗ </w:t>
      </w:r>
      <w:r w:rsidRPr="008D6445">
        <w:rPr>
          <w:rFonts w:ascii="Times New Roman" w:hAnsi="Times New Roman" w:cs="Times New Roman"/>
          <w:color w:val="000000"/>
          <w:sz w:val="18"/>
          <w:szCs w:val="18"/>
        </w:rPr>
        <w:t>«О</w:t>
      </w:r>
      <w:r w:rsidRPr="008D6445">
        <w:rPr>
          <w:rFonts w:ascii="Times New Roman" w:hAnsi="Times New Roman" w:cs="Times New Roman"/>
          <w:caps/>
          <w:color w:val="000000"/>
          <w:sz w:val="18"/>
          <w:szCs w:val="18"/>
        </w:rPr>
        <w:t>б</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образовании в</w:t>
      </w:r>
      <w:r w:rsidRPr="008D6445">
        <w:rPr>
          <w:rFonts w:ascii="Times New Roman" w:hAnsi="Times New Roman" w:cs="Times New Roman"/>
          <w:color w:val="000000"/>
          <w:sz w:val="18"/>
          <w:szCs w:val="18"/>
        </w:rPr>
        <w:t xml:space="preserve"> Р</w:t>
      </w:r>
      <w:r w:rsidRPr="008D6445">
        <w:rPr>
          <w:rFonts w:ascii="Times New Roman" w:hAnsi="Times New Roman" w:cs="Times New Roman"/>
          <w:caps/>
          <w:color w:val="000000"/>
          <w:sz w:val="18"/>
          <w:szCs w:val="18"/>
        </w:rPr>
        <w:t>оссийской</w:t>
      </w:r>
      <w:r w:rsidRPr="008D6445">
        <w:rPr>
          <w:rFonts w:ascii="Times New Roman" w:hAnsi="Times New Roman" w:cs="Times New Roman"/>
          <w:color w:val="000000"/>
          <w:sz w:val="18"/>
          <w:szCs w:val="18"/>
        </w:rPr>
        <w:t xml:space="preserve"> Ф</w:t>
      </w:r>
      <w:r w:rsidRPr="008D6445">
        <w:rPr>
          <w:rFonts w:ascii="Times New Roman" w:hAnsi="Times New Roman" w:cs="Times New Roman"/>
          <w:caps/>
          <w:color w:val="000000"/>
          <w:sz w:val="18"/>
          <w:szCs w:val="18"/>
        </w:rPr>
        <w:t>едерации</w:t>
      </w:r>
      <w:r w:rsidRPr="008D6445">
        <w:rPr>
          <w:rFonts w:ascii="Times New Roman" w:hAnsi="Times New Roman" w:cs="Times New Roman"/>
          <w:color w:val="000000"/>
          <w:sz w:val="18"/>
          <w:szCs w:val="18"/>
        </w:rPr>
        <w:t>» (</w:t>
      </w:r>
      <w:r w:rsidRPr="008D6445">
        <w:rPr>
          <w:rFonts w:ascii="Times New Roman" w:hAnsi="Times New Roman" w:cs="Times New Roman"/>
          <w:caps/>
          <w:color w:val="000000"/>
          <w:sz w:val="18"/>
          <w:szCs w:val="18"/>
        </w:rPr>
        <w:t xml:space="preserve">в ред. </w:t>
      </w:r>
      <w:r w:rsidRPr="008D6445">
        <w:rPr>
          <w:rFonts w:ascii="Times New Roman" w:hAnsi="Times New Roman" w:cs="Times New Roman"/>
          <w:color w:val="000000"/>
          <w:sz w:val="18"/>
          <w:szCs w:val="18"/>
        </w:rPr>
        <w:t>Ф</w:t>
      </w:r>
      <w:r w:rsidRPr="008D6445">
        <w:rPr>
          <w:rFonts w:ascii="Times New Roman" w:hAnsi="Times New Roman" w:cs="Times New Roman"/>
          <w:caps/>
          <w:color w:val="000000"/>
          <w:sz w:val="18"/>
          <w:szCs w:val="18"/>
        </w:rPr>
        <w:t>едеральных</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законов</w:t>
      </w:r>
      <w:r w:rsidRPr="008D6445">
        <w:rPr>
          <w:rFonts w:ascii="Times New Roman" w:hAnsi="Times New Roman" w:cs="Times New Roman"/>
          <w:color w:val="000000"/>
          <w:sz w:val="18"/>
          <w:szCs w:val="18"/>
        </w:rPr>
        <w:t xml:space="preserve"> </w:t>
      </w:r>
      <w:r w:rsidRPr="008D6445">
        <w:rPr>
          <w:rFonts w:ascii="Times New Roman" w:hAnsi="Times New Roman" w:cs="Times New Roman"/>
          <w:caps/>
          <w:color w:val="000000"/>
          <w:sz w:val="18"/>
          <w:szCs w:val="18"/>
        </w:rPr>
        <w:t>от 07</w:t>
      </w:r>
      <w:r w:rsidRPr="008D6445">
        <w:rPr>
          <w:rFonts w:ascii="Times New Roman" w:hAnsi="Times New Roman" w:cs="Times New Roman"/>
          <w:color w:val="000000"/>
          <w:sz w:val="18"/>
          <w:szCs w:val="18"/>
        </w:rPr>
        <w:t>.05.2013 №99-ФЗ, от 23.07.2013 № 203-ФЗ).</w:t>
      </w:r>
    </w:p>
  </w:footnote>
  <w:footnote w:id="23">
    <w:p w:rsidR="00F30E8F" w:rsidRPr="00EE3635" w:rsidRDefault="00F30E8F" w:rsidP="00FA303E">
      <w:pPr>
        <w:pStyle w:val="1"/>
        <w:spacing w:before="0"/>
        <w:jc w:val="both"/>
        <w:rPr>
          <w:b w:val="0"/>
        </w:rPr>
      </w:pPr>
      <w:r w:rsidRPr="00EE3635">
        <w:rPr>
          <w:rStyle w:val="a3"/>
          <w:rFonts w:ascii="Times New Roman" w:hAnsi="Times New Roman"/>
          <w:b w:val="0"/>
          <w:color w:val="auto"/>
          <w:sz w:val="20"/>
          <w:szCs w:val="20"/>
        </w:rPr>
        <w:footnoteRef/>
      </w:r>
      <w:r w:rsidRPr="00EE3635">
        <w:rPr>
          <w:rFonts w:ascii="Times New Roman" w:hAnsi="Times New Roman"/>
          <w:b w:val="0"/>
          <w:color w:val="auto"/>
          <w:sz w:val="20"/>
          <w:szCs w:val="20"/>
        </w:rPr>
        <w:t>П. п 10.9, 10.10 постановления Главного государственного санитарного врача РФ от 29 декабря 2010 г. N 189 г. Москва «Об утверждении СанПиН 2.4.2.2821-10 "Санитарно-эпидемиологические требования к условиям и организации обучения в общеобразовательных учреждениях"</w:t>
      </w:r>
    </w:p>
  </w:footnote>
  <w:footnote w:id="24">
    <w:p w:rsidR="00F30E8F" w:rsidRPr="007F45D1" w:rsidRDefault="00F30E8F" w:rsidP="007F45D1">
      <w:pPr>
        <w:jc w:val="both"/>
        <w:rPr>
          <w:rFonts w:ascii="Times New Roman" w:hAnsi="Times New Roman" w:cs="Times New Roman"/>
        </w:rPr>
      </w:pPr>
      <w:r w:rsidRPr="00B940D3">
        <w:rPr>
          <w:rStyle w:val="ae"/>
          <w:sz w:val="20"/>
          <w:szCs w:val="20"/>
        </w:rPr>
        <w:footnoteRef/>
      </w:r>
      <w:r>
        <w:rPr>
          <w:sz w:val="20"/>
          <w:szCs w:val="20"/>
        </w:rPr>
        <w:tab/>
        <w:t xml:space="preserve"> </w:t>
      </w:r>
      <w:r w:rsidRPr="007F45D1">
        <w:rPr>
          <w:rFonts w:ascii="Times New Roman" w:hAnsi="Times New Roman" w:cs="Times New Roman"/>
          <w:sz w:val="20"/>
          <w:szCs w:val="20"/>
        </w:rPr>
        <w:t>Часть 2 статьи 79 Федерального закона Российской Федерации от 29 декабря 2012 г. N 273-ФЗ «Об образовании в Российской Федерации».</w:t>
      </w:r>
    </w:p>
  </w:footnote>
  <w:footnote w:id="25">
    <w:p w:rsidR="00F30E8F" w:rsidRDefault="00F30E8F" w:rsidP="0097229B">
      <w:pPr>
        <w:jc w:val="both"/>
      </w:pPr>
      <w:r w:rsidRPr="00413FE4">
        <w:rPr>
          <w:rStyle w:val="ae"/>
          <w:rFonts w:ascii="Times New Roman" w:hAnsi="Times New Roman" w:cs="Times New Roman"/>
          <w:sz w:val="20"/>
          <w:szCs w:val="20"/>
        </w:rPr>
        <w:footnoteRef/>
      </w:r>
      <w:r w:rsidRPr="00413FE4">
        <w:rPr>
          <w:rFonts w:ascii="Times New Roman" w:hAnsi="Times New Roman" w:cs="Times New Roman"/>
          <w:sz w:val="20"/>
          <w:szCs w:val="20"/>
        </w:rPr>
        <w:t>Ст. 79,</w:t>
      </w:r>
      <w:r w:rsidRPr="00413FE4">
        <w:rPr>
          <w:rFonts w:ascii="Times New Roman" w:hAnsi="Times New Roman" w:cs="Times New Roman"/>
          <w:color w:val="000000"/>
          <w:sz w:val="20"/>
          <w:szCs w:val="20"/>
        </w:rPr>
        <w:t xml:space="preserve"> ч. </w:t>
      </w:r>
      <w:r w:rsidRPr="00413FE4">
        <w:rPr>
          <w:rFonts w:ascii="Times New Roman" w:hAnsi="Times New Roman" w:cs="Times New Roman"/>
          <w:sz w:val="20"/>
          <w:szCs w:val="20"/>
        </w:rPr>
        <w:t xml:space="preserve">4 </w:t>
      </w:r>
      <w:r w:rsidRPr="00413FE4">
        <w:rPr>
          <w:rFonts w:ascii="Times New Roman" w:hAnsi="Times New Roman" w:cs="Times New Roman"/>
          <w:color w:val="000000"/>
          <w:sz w:val="20"/>
          <w:szCs w:val="20"/>
        </w:rPr>
        <w:t>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6">
    <w:p w:rsidR="00F30E8F" w:rsidRDefault="00F30E8F" w:rsidP="0097229B">
      <w:pPr>
        <w:jc w:val="both"/>
      </w:pPr>
      <w:r w:rsidRPr="001F56FD">
        <w:rPr>
          <w:rStyle w:val="ae"/>
          <w:sz w:val="20"/>
          <w:szCs w:val="20"/>
        </w:rPr>
        <w:footnoteRef/>
      </w:r>
      <w:r w:rsidRPr="004A66A1">
        <w:rPr>
          <w:rFonts w:ascii="Times New Roman" w:hAnsi="Times New Roman" w:cs="Times New Roman"/>
          <w:color w:val="000000"/>
          <w:sz w:val="20"/>
          <w:szCs w:val="20"/>
        </w:rPr>
        <w:t>Ст. 15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27">
    <w:p w:rsidR="00F30E8F" w:rsidRDefault="00F30E8F" w:rsidP="00654534">
      <w:r>
        <w:rPr>
          <w:rStyle w:val="ae"/>
          <w:rFonts w:ascii="Times New Roman" w:hAnsi="Times New Roman"/>
        </w:rPr>
        <w:footnoteRef/>
      </w:r>
      <w:r>
        <w:rPr>
          <w:rStyle w:val="22"/>
        </w:rPr>
        <w:tab/>
      </w:r>
      <w:r>
        <w:t xml:space="preserve"> </w:t>
      </w:r>
      <w:r>
        <w:rPr>
          <w:rFonts w:ascii="Times New Roman" w:hAnsi="Times New Roman" w:cs="Times New Roman"/>
          <w:sz w:val="20"/>
          <w:szCs w:val="20"/>
        </w:rPr>
        <w:t>Программы для 0-</w:t>
      </w:r>
      <w:r>
        <w:rPr>
          <w:rFonts w:ascii="Times New Roman" w:hAnsi="Times New Roman" w:cs="Times New Roman"/>
          <w:sz w:val="20"/>
          <w:szCs w:val="20"/>
          <w:lang w:val="en-US"/>
        </w:rPr>
        <w:t>IV</w:t>
      </w:r>
      <w:r>
        <w:rPr>
          <w:rFonts w:ascii="Times New Roman" w:hAnsi="Times New Roman" w:cs="Times New Roman"/>
          <w:sz w:val="20"/>
          <w:szCs w:val="20"/>
        </w:rPr>
        <w:t xml:space="preserve">классов школы </w:t>
      </w:r>
      <w:r>
        <w:rPr>
          <w:rFonts w:ascii="Times New Roman" w:hAnsi="Times New Roman" w:cs="Times New Roman"/>
          <w:sz w:val="20"/>
          <w:szCs w:val="20"/>
          <w:lang w:val="en-US"/>
        </w:rPr>
        <w:t>VIII</w:t>
      </w:r>
      <w:r>
        <w:rPr>
          <w:rFonts w:ascii="Times New Roman" w:hAnsi="Times New Roman" w:cs="Times New Roman"/>
          <w:sz w:val="20"/>
          <w:szCs w:val="20"/>
        </w:rPr>
        <w:t xml:space="preserve"> вида// Под общ. ред. И. М. Бгажноковой. – СПб.: филиал изд-ва «Просвещение», 2004. С. 11-15.</w:t>
      </w:r>
    </w:p>
    <w:p w:rsidR="00F30E8F" w:rsidRDefault="00F30E8F" w:rsidP="00654534"/>
  </w:footnote>
  <w:footnote w:id="28">
    <w:p w:rsidR="00F30E8F" w:rsidRPr="008A6965" w:rsidRDefault="00F30E8F" w:rsidP="00654534">
      <w:pPr>
        <w:pStyle w:val="1"/>
        <w:spacing w:before="0" w:after="0" w:line="240" w:lineRule="auto"/>
        <w:jc w:val="both"/>
        <w:rPr>
          <w:rFonts w:ascii="Times New Roman" w:hAnsi="Times New Roman"/>
          <w:b w:val="0"/>
          <w:sz w:val="20"/>
          <w:szCs w:val="20"/>
        </w:rPr>
      </w:pPr>
      <w:r w:rsidRPr="008A6965">
        <w:rPr>
          <w:rStyle w:val="a3"/>
          <w:rFonts w:ascii="Times New Roman" w:hAnsi="Times New Roman"/>
          <w:b w:val="0"/>
          <w:sz w:val="20"/>
          <w:szCs w:val="20"/>
        </w:rPr>
        <w:footnoteRef/>
      </w:r>
      <w:r w:rsidRPr="008A6965">
        <w:rPr>
          <w:b w:val="0"/>
        </w:rPr>
        <w:t xml:space="preserve"> </w:t>
      </w:r>
      <w:r w:rsidRPr="008A6965">
        <w:rPr>
          <w:rFonts w:ascii="Times New Roman" w:hAnsi="Times New Roman"/>
          <w:b w:val="0"/>
          <w:sz w:val="20"/>
          <w:szCs w:val="20"/>
        </w:rPr>
        <w:t>Приказ Министерства труда и социальной защиты Российской Федерации от 18 октября 2013 г. N 544н г. Москва</w:t>
      </w:r>
      <w:r>
        <w:rPr>
          <w:rFonts w:ascii="Times New Roman" w:hAnsi="Times New Roman"/>
          <w:b w:val="0"/>
          <w:sz w:val="20"/>
          <w:szCs w:val="20"/>
        </w:rPr>
        <w:t xml:space="preserve"> </w:t>
      </w:r>
      <w:r w:rsidRPr="008A6965">
        <w:rPr>
          <w:rFonts w:ascii="Times New Roman" w:hAnsi="Times New Roman"/>
          <w:b w:val="0"/>
          <w:sz w:val="20"/>
          <w:szCs w:val="20"/>
        </w:rPr>
        <w:t xml:space="preserve">"Об утверждении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w:t>
      </w:r>
    </w:p>
    <w:p w:rsidR="00F30E8F" w:rsidRDefault="00F30E8F" w:rsidP="00654534">
      <w:pPr>
        <w:pStyle w:val="1"/>
        <w:spacing w:before="0" w:after="0" w:line="240" w:lineRule="auto"/>
        <w:jc w:val="both"/>
      </w:pPr>
    </w:p>
  </w:footnote>
  <w:footnote w:id="29">
    <w:p w:rsidR="00F30E8F" w:rsidRDefault="00F30E8F" w:rsidP="00AD73B8">
      <w:pPr>
        <w:pStyle w:val="1"/>
        <w:spacing w:before="0" w:after="0" w:line="240" w:lineRule="auto"/>
        <w:jc w:val="both"/>
      </w:pPr>
      <w:r w:rsidRPr="00E0372E">
        <w:rPr>
          <w:rStyle w:val="a3"/>
          <w:b w:val="0"/>
          <w:i/>
          <w:sz w:val="20"/>
          <w:szCs w:val="20"/>
        </w:rPr>
        <w:footnoteRef/>
      </w:r>
      <w:r>
        <w:t xml:space="preserve"> </w:t>
      </w:r>
      <w:r>
        <w:rPr>
          <w:rFonts w:ascii="Times New Roman" w:hAnsi="Times New Roman"/>
          <w:b w:val="0"/>
          <w:sz w:val="20"/>
          <w:szCs w:val="20"/>
        </w:rPr>
        <w:t>П. п 10.9, 10.10 постановления</w:t>
      </w:r>
      <w:r w:rsidRPr="00E0372E">
        <w:rPr>
          <w:rFonts w:ascii="Times New Roman" w:hAnsi="Times New Roman"/>
          <w:b w:val="0"/>
          <w:sz w:val="20"/>
          <w:szCs w:val="20"/>
        </w:rPr>
        <w:t xml:space="preserve"> Главного государственного санитарного врача РФ от 29 декабря 2010 г. N 189 г. Москва</w:t>
      </w:r>
      <w:r>
        <w:rPr>
          <w:rFonts w:ascii="Times New Roman" w:hAnsi="Times New Roman"/>
          <w:b w:val="0"/>
          <w:sz w:val="20"/>
          <w:szCs w:val="20"/>
        </w:rPr>
        <w:t xml:space="preserve"> «</w:t>
      </w:r>
      <w:r w:rsidRPr="00E0372E">
        <w:rPr>
          <w:rFonts w:ascii="Times New Roman" w:hAnsi="Times New Roman"/>
          <w:b w:val="0"/>
          <w:sz w:val="20"/>
          <w:szCs w:val="20"/>
        </w:rPr>
        <w:t>Об утверждении СанПиН 2.4.2.2821-10 "Санитарно-эпидемиологические требования к условиям и организации обучения в общеобразовательных учреждениях"</w:t>
      </w:r>
    </w:p>
    <w:p w:rsidR="00F30E8F" w:rsidRDefault="00F30E8F" w:rsidP="00AD73B8">
      <w:pPr>
        <w:pStyle w:val="1"/>
        <w:spacing w:before="0" w:after="0" w:line="240" w:lineRule="auto"/>
        <w:jc w:val="both"/>
      </w:pPr>
    </w:p>
  </w:footnote>
  <w:footnote w:id="30">
    <w:p w:rsidR="00F30E8F" w:rsidRPr="00A5230C" w:rsidRDefault="00F30E8F" w:rsidP="00AD73B8">
      <w:pPr>
        <w:rPr>
          <w:rFonts w:ascii="Times New Roman" w:hAnsi="Times New Roman" w:cs="Times New Roman"/>
        </w:rPr>
      </w:pPr>
      <w:r w:rsidRPr="00A5230C">
        <w:rPr>
          <w:rStyle w:val="a3"/>
          <w:rFonts w:ascii="Times New Roman" w:hAnsi="Times New Roman"/>
        </w:rPr>
        <w:footnoteRef/>
      </w:r>
      <w:r w:rsidRPr="00A5230C">
        <w:rPr>
          <w:rFonts w:ascii="Times New Roman" w:hAnsi="Times New Roman" w:cs="Times New Roman"/>
        </w:rPr>
        <w:t>Ч. 3, ст. 79 Федерального Закона Российской Федерации от 29 декабря 2012г. № 273-фз «Об образовании в Российской Федерации»)</w:t>
      </w:r>
    </w:p>
  </w:footnote>
  <w:footnote w:id="31">
    <w:p w:rsidR="00F30E8F" w:rsidRPr="00BA34A7" w:rsidRDefault="00F30E8F" w:rsidP="00AD73B8">
      <w:pPr>
        <w:rPr>
          <w:rFonts w:ascii="Times New Roman" w:hAnsi="Times New Roman" w:cs="Times New Roman"/>
          <w:sz w:val="20"/>
          <w:szCs w:val="20"/>
        </w:rPr>
      </w:pPr>
      <w:r w:rsidRPr="00BA34A7">
        <w:rPr>
          <w:rStyle w:val="a3"/>
          <w:rFonts w:ascii="Times New Roman" w:hAnsi="Times New Roman"/>
          <w:sz w:val="20"/>
          <w:szCs w:val="20"/>
        </w:rPr>
        <w:footnoteRef/>
      </w:r>
      <w:r>
        <w:rPr>
          <w:rFonts w:ascii="Times New Roman" w:hAnsi="Times New Roman" w:cs="Times New Roman"/>
          <w:sz w:val="20"/>
          <w:szCs w:val="20"/>
        </w:rPr>
        <w:t>Ч. 3, ст. 79 Федерального закона Российской Ф</w:t>
      </w:r>
      <w:r w:rsidRPr="00BA34A7">
        <w:rPr>
          <w:rFonts w:ascii="Times New Roman" w:hAnsi="Times New Roman" w:cs="Times New Roman"/>
          <w:sz w:val="20"/>
          <w:szCs w:val="20"/>
        </w:rPr>
        <w:t xml:space="preserve">едерации </w:t>
      </w:r>
      <w:r>
        <w:rPr>
          <w:rFonts w:ascii="Times New Roman" w:hAnsi="Times New Roman" w:cs="Times New Roman"/>
          <w:sz w:val="20"/>
          <w:szCs w:val="20"/>
        </w:rPr>
        <w:t>от 29 декабря 2012г. № 273-фз «О</w:t>
      </w:r>
      <w:r w:rsidRPr="00BA34A7">
        <w:rPr>
          <w:rFonts w:ascii="Times New Roman" w:hAnsi="Times New Roman" w:cs="Times New Roman"/>
          <w:sz w:val="20"/>
          <w:szCs w:val="20"/>
        </w:rPr>
        <w:t xml:space="preserve">б образовании в </w:t>
      </w:r>
      <w:r>
        <w:rPr>
          <w:rFonts w:ascii="Times New Roman" w:hAnsi="Times New Roman" w:cs="Times New Roman"/>
          <w:sz w:val="20"/>
          <w:szCs w:val="20"/>
        </w:rPr>
        <w:t>Российской Ф</w:t>
      </w:r>
      <w:r w:rsidRPr="00BA34A7">
        <w:rPr>
          <w:rFonts w:ascii="Times New Roman" w:hAnsi="Times New Roman" w:cs="Times New Roman"/>
          <w:sz w:val="20"/>
          <w:szCs w:val="20"/>
        </w:rPr>
        <w:t>едерации» (в ред. Федеральных законов от 07.05.2013 n 99-фз, от 23.07.2013 № 203-фз)</w:t>
      </w:r>
      <w:r w:rsidRPr="00BA34A7">
        <w:rPr>
          <w:rFonts w:ascii="Times New Roman" w:hAnsi="Times New Roman" w:cs="Times New Roman"/>
          <w:caps/>
          <w:sz w:val="20"/>
          <w:szCs w:val="20"/>
        </w:rPr>
        <w:t>.</w:t>
      </w:r>
    </w:p>
  </w:footnote>
  <w:footnote w:id="32">
    <w:p w:rsidR="00F30E8F" w:rsidRPr="00494E95" w:rsidRDefault="00F30E8F" w:rsidP="0097229B">
      <w:pPr>
        <w:pStyle w:val="a4"/>
        <w:tabs>
          <w:tab w:val="left" w:pos="284"/>
        </w:tabs>
        <w:jc w:val="both"/>
        <w:rPr>
          <w:rFonts w:ascii="Times New Roman" w:hAnsi="Times New Roman" w:cs="Times New Roman"/>
        </w:rPr>
      </w:pPr>
      <w:r w:rsidRPr="00461F53">
        <w:rPr>
          <w:rStyle w:val="22"/>
        </w:rPr>
        <w:footnoteRef/>
      </w:r>
      <w:r w:rsidRPr="00461F53">
        <w:tab/>
        <w:t xml:space="preserve"> </w:t>
      </w:r>
      <w:r w:rsidRPr="00494E95">
        <w:rPr>
          <w:rFonts w:ascii="Times New Roman" w:hAnsi="Times New Roman" w:cs="Times New Roman"/>
        </w:rPr>
        <w:t xml:space="preserve">Часть 2 статьи 79 Федерального закона от 29 декабря </w:t>
      </w:r>
      <w:smartTag w:uri="urn:schemas-microsoft-com:office:smarttags" w:element="metricconverter">
        <w:smartTagPr>
          <w:attr w:name="ProductID" w:val="2012 г"/>
        </w:smartTagPr>
        <w:r w:rsidRPr="00494E95">
          <w:rPr>
            <w:rFonts w:ascii="Times New Roman" w:hAnsi="Times New Roman" w:cs="Times New Roman"/>
          </w:rPr>
          <w:t>2012 г</w:t>
        </w:r>
      </w:smartTag>
      <w:r w:rsidRPr="00494E95">
        <w:rPr>
          <w:rFonts w:ascii="Times New Roman" w:hAnsi="Times New Roman" w:cs="Times New Roman"/>
        </w:rPr>
        <w:t>. № 273-ФЗ «Об образовании в Российской Федерации» (Собрание законодательства Российской Федерации, 2012, № 53, ст. 7598; 2013, № 19, ст. 2326; № 23, ст.2878; № 27, ст. 3462; № 30, ст. 4036; № 48, ст. 6165; 2014, № 6, ст. 562, ст. 566;  № 19, ст. 2289; № 22, ст. 2769; № 23, ст. 2933; № 26, ст. 3388; № 30, ст. 4257, ст. 4263).</w:t>
      </w:r>
    </w:p>
  </w:footnote>
  <w:footnote w:id="33">
    <w:p w:rsidR="00F30E8F" w:rsidRPr="00E41A86" w:rsidRDefault="00F30E8F" w:rsidP="00034EC1">
      <w:pPr>
        <w:rPr>
          <w:rFonts w:ascii="Times New Roman" w:hAnsi="Times New Roman" w:cs="Times New Roman"/>
        </w:rPr>
      </w:pPr>
      <w:r w:rsidRPr="00E41A86">
        <w:rPr>
          <w:rStyle w:val="a3"/>
          <w:rFonts w:ascii="Times New Roman" w:hAnsi="Times New Roman"/>
        </w:rPr>
        <w:footnoteRef/>
      </w:r>
      <w:r w:rsidRPr="00E41A86">
        <w:rPr>
          <w:rFonts w:ascii="Times New Roman" w:hAnsi="Times New Roman" w:cs="Times New Roman"/>
        </w:rPr>
        <w:t xml:space="preserve"> Навыки пользования средствами альтернативной коммуникации формируются в рамках коррекционного курса «Альтернативная коммуникация»</w:t>
      </w:r>
    </w:p>
  </w:footnote>
  <w:footnote w:id="34">
    <w:p w:rsidR="00F30E8F" w:rsidRPr="00A71D07" w:rsidRDefault="00F30E8F" w:rsidP="002C571D">
      <w:pPr>
        <w:rPr>
          <w:rFonts w:ascii="Times New Roman" w:hAnsi="Times New Roman" w:cs="Times New Roman"/>
          <w:caps/>
        </w:rPr>
      </w:pPr>
      <w:r w:rsidRPr="00A71D07">
        <w:rPr>
          <w:rStyle w:val="a3"/>
          <w:rFonts w:ascii="Times New Roman" w:hAnsi="Times New Roman"/>
        </w:rPr>
        <w:footnoteRef/>
      </w:r>
      <w:r w:rsidRPr="00A71D07">
        <w:rPr>
          <w:rStyle w:val="a3"/>
          <w:rFonts w:ascii="Times New Roman" w:hAnsi="Times New Roman"/>
        </w:rPr>
        <w:t xml:space="preserve"> </w:t>
      </w:r>
      <w:r w:rsidRPr="00A71D07">
        <w:rPr>
          <w:rFonts w:ascii="Times New Roman" w:hAnsi="Times New Roman" w:cs="Times New Roman"/>
        </w:rPr>
        <w:t>Часть 5 статьи 41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F30E8F" w:rsidRDefault="00F30E8F" w:rsidP="002C571D"/>
  </w:footnote>
  <w:footnote w:id="35">
    <w:p w:rsidR="00F30E8F" w:rsidRPr="007E4D29" w:rsidRDefault="00F30E8F" w:rsidP="002C571D">
      <w:pPr>
        <w:rPr>
          <w:rFonts w:ascii="Times New Roman" w:hAnsi="Times New Roman" w:cs="Times New Roman"/>
          <w:caps/>
        </w:rPr>
      </w:pPr>
      <w:r w:rsidRPr="007E4D29">
        <w:rPr>
          <w:rStyle w:val="a3"/>
          <w:rFonts w:ascii="Times New Roman" w:hAnsi="Times New Roman"/>
        </w:rPr>
        <w:footnoteRef/>
      </w:r>
      <w:r w:rsidRPr="007E4D29">
        <w:rPr>
          <w:rStyle w:val="a3"/>
          <w:rFonts w:ascii="Times New Roman" w:hAnsi="Times New Roman"/>
        </w:rPr>
        <w:t xml:space="preserve">  </w:t>
      </w:r>
      <w:r w:rsidRPr="007E4D29">
        <w:rPr>
          <w:rFonts w:ascii="Times New Roman" w:hAnsi="Times New Roman" w:cs="Times New Roman"/>
        </w:rPr>
        <w:t>Ст. 15 ФЗ от 24 ноября 1995 г. № 181-ФЗ «О социальной защите инвалидов в Российской Федерации» (собрание законодательства Российской Федерации,1995, № 48, ст. 4563, Российская Газета, 1995, № 234)</w:t>
      </w:r>
    </w:p>
    <w:p w:rsidR="00F30E8F" w:rsidRDefault="00F30E8F" w:rsidP="002C571D"/>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10"/>
    <w:multiLevelType w:val="singleLevel"/>
    <w:tmpl w:val="00000010"/>
    <w:name w:val="WW8Num18"/>
    <w:lvl w:ilvl="0">
      <w:start w:val="1"/>
      <w:numFmt w:val="decimal"/>
      <w:lvlText w:val="%1)"/>
      <w:lvlJc w:val="left"/>
      <w:pPr>
        <w:tabs>
          <w:tab w:val="num" w:pos="1165"/>
        </w:tabs>
        <w:ind w:left="88" w:firstLine="992"/>
      </w:pPr>
      <w:rPr>
        <w:rFonts w:hint="default"/>
        <w:color w:val="auto"/>
        <w:kern w:val="1"/>
      </w:rPr>
    </w:lvl>
  </w:abstractNum>
  <w:abstractNum w:abstractNumId="1">
    <w:nsid w:val="00000012"/>
    <w:multiLevelType w:val="singleLevel"/>
    <w:tmpl w:val="00000012"/>
    <w:name w:val="WW8Num20"/>
    <w:lvl w:ilvl="0">
      <w:start w:val="1"/>
      <w:numFmt w:val="decimal"/>
      <w:lvlText w:val="%1)"/>
      <w:lvlJc w:val="left"/>
      <w:pPr>
        <w:tabs>
          <w:tab w:val="num" w:pos="1165"/>
        </w:tabs>
        <w:ind w:left="88" w:firstLine="992"/>
      </w:pPr>
      <w:rPr>
        <w:rFonts w:hint="default"/>
        <w:color w:val="auto"/>
        <w:kern w:val="1"/>
      </w:rPr>
    </w:lvl>
  </w:abstractNum>
  <w:abstractNum w:abstractNumId="2">
    <w:nsid w:val="0000001C"/>
    <w:multiLevelType w:val="singleLevel"/>
    <w:tmpl w:val="0000001C"/>
    <w:name w:val="WW8Num51"/>
    <w:lvl w:ilvl="0">
      <w:start w:val="1"/>
      <w:numFmt w:val="bullet"/>
      <w:lvlText w:val=""/>
      <w:lvlJc w:val="left"/>
      <w:pPr>
        <w:tabs>
          <w:tab w:val="num" w:pos="720"/>
        </w:tabs>
        <w:ind w:left="720" w:hanging="360"/>
      </w:pPr>
      <w:rPr>
        <w:rFonts w:ascii="Symbol" w:hAnsi="Symbol" w:cs="Symbol"/>
      </w:rPr>
    </w:lvl>
  </w:abstractNum>
  <w:abstractNum w:abstractNumId="3">
    <w:nsid w:val="0000001E"/>
    <w:multiLevelType w:val="singleLevel"/>
    <w:tmpl w:val="0000001E"/>
    <w:name w:val="WW8Num32"/>
    <w:lvl w:ilvl="0">
      <w:start w:val="1"/>
      <w:numFmt w:val="decimal"/>
      <w:lvlText w:val="%1)"/>
      <w:lvlJc w:val="left"/>
      <w:pPr>
        <w:tabs>
          <w:tab w:val="num" w:pos="1165"/>
        </w:tabs>
        <w:ind w:left="88" w:firstLine="992"/>
      </w:pPr>
      <w:rPr>
        <w:rFonts w:hint="default"/>
        <w:color w:val="auto"/>
        <w:kern w:val="1"/>
      </w:rPr>
    </w:lvl>
  </w:abstractNum>
  <w:abstractNum w:abstractNumId="4">
    <w:nsid w:val="0000001F"/>
    <w:multiLevelType w:val="singleLevel"/>
    <w:tmpl w:val="0000001F"/>
    <w:name w:val="WW8Num33"/>
    <w:lvl w:ilvl="0">
      <w:start w:val="1"/>
      <w:numFmt w:val="decimal"/>
      <w:lvlText w:val="%1)"/>
      <w:lvlJc w:val="left"/>
      <w:pPr>
        <w:tabs>
          <w:tab w:val="num" w:pos="1165"/>
        </w:tabs>
        <w:ind w:left="88" w:firstLine="992"/>
      </w:pPr>
      <w:rPr>
        <w:rFonts w:hint="default"/>
        <w:color w:val="auto"/>
        <w:kern w:val="1"/>
      </w:rPr>
    </w:lvl>
  </w:abstractNum>
  <w:abstractNum w:abstractNumId="5">
    <w:nsid w:val="00000027"/>
    <w:multiLevelType w:val="singleLevel"/>
    <w:tmpl w:val="00000027"/>
    <w:name w:val="WW8Num41"/>
    <w:lvl w:ilvl="0">
      <w:start w:val="1"/>
      <w:numFmt w:val="decimal"/>
      <w:lvlText w:val="%1)"/>
      <w:lvlJc w:val="left"/>
      <w:pPr>
        <w:tabs>
          <w:tab w:val="num" w:pos="708"/>
        </w:tabs>
        <w:ind w:left="0" w:firstLine="992"/>
      </w:pPr>
      <w:rPr>
        <w:rFonts w:hint="default"/>
        <w:b w:val="0"/>
        <w:kern w:val="1"/>
      </w:rPr>
    </w:lvl>
  </w:abstractNum>
  <w:abstractNum w:abstractNumId="6">
    <w:nsid w:val="0000002D"/>
    <w:multiLevelType w:val="singleLevel"/>
    <w:tmpl w:val="9BC685F4"/>
    <w:name w:val="WW8Num47"/>
    <w:lvl w:ilvl="0">
      <w:start w:val="1"/>
      <w:numFmt w:val="decimal"/>
      <w:lvlText w:val="%1)"/>
      <w:lvlJc w:val="left"/>
      <w:pPr>
        <w:tabs>
          <w:tab w:val="num" w:pos="1165"/>
        </w:tabs>
        <w:ind w:left="88" w:firstLine="992"/>
      </w:pPr>
      <w:rPr>
        <w:rFonts w:hint="default"/>
        <w:b w:val="0"/>
        <w:color w:val="auto"/>
        <w:kern w:val="1"/>
      </w:rPr>
    </w:lvl>
  </w:abstractNum>
  <w:abstractNum w:abstractNumId="7">
    <w:nsid w:val="00000038"/>
    <w:multiLevelType w:val="singleLevel"/>
    <w:tmpl w:val="00000038"/>
    <w:name w:val="WW8Num59"/>
    <w:lvl w:ilvl="0">
      <w:start w:val="1"/>
      <w:numFmt w:val="decimal"/>
      <w:lvlText w:val="%1)"/>
      <w:lvlJc w:val="left"/>
      <w:pPr>
        <w:tabs>
          <w:tab w:val="num" w:pos="1165"/>
        </w:tabs>
        <w:ind w:left="88" w:firstLine="992"/>
      </w:pPr>
      <w:rPr>
        <w:rFonts w:hint="default"/>
        <w:color w:val="auto"/>
        <w:kern w:val="1"/>
      </w:rPr>
    </w:lvl>
  </w:abstractNum>
  <w:abstractNum w:abstractNumId="8">
    <w:nsid w:val="00002350"/>
    <w:multiLevelType w:val="hybridMultilevel"/>
    <w:tmpl w:val="000022EE"/>
    <w:lvl w:ilvl="0" w:tplc="00004B40">
      <w:start w:val="1"/>
      <w:numFmt w:val="bullet"/>
      <w:lvlText w:val="•"/>
      <w:lvlJc w:val="left"/>
      <w:pPr>
        <w:tabs>
          <w:tab w:val="num" w:pos="720"/>
        </w:tabs>
        <w:ind w:left="720" w:hanging="360"/>
      </w:p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05E3BE8"/>
    <w:multiLevelType w:val="hybridMultilevel"/>
    <w:tmpl w:val="FD82324E"/>
    <w:lvl w:ilvl="0" w:tplc="04190001">
      <w:start w:val="1"/>
      <w:numFmt w:val="bullet"/>
      <w:lvlText w:val=""/>
      <w:lvlJc w:val="left"/>
      <w:pPr>
        <w:ind w:left="1069" w:hanging="360"/>
      </w:pPr>
      <w:rPr>
        <w:rFonts w:ascii="Symbol" w:hAnsi="Symbol" w:cs="Symbol" w:hint="default"/>
      </w:rPr>
    </w:lvl>
    <w:lvl w:ilvl="1" w:tplc="04190003">
      <w:start w:val="1"/>
      <w:numFmt w:val="bullet"/>
      <w:lvlText w:val="o"/>
      <w:lvlJc w:val="left"/>
      <w:pPr>
        <w:ind w:left="1789" w:hanging="360"/>
      </w:pPr>
      <w:rPr>
        <w:rFonts w:ascii="Courier New" w:hAnsi="Courier New" w:cs="Courier New" w:hint="default"/>
      </w:rPr>
    </w:lvl>
    <w:lvl w:ilvl="2" w:tplc="04190005">
      <w:start w:val="1"/>
      <w:numFmt w:val="bullet"/>
      <w:lvlText w:val=""/>
      <w:lvlJc w:val="left"/>
      <w:pPr>
        <w:ind w:left="2509" w:hanging="360"/>
      </w:pPr>
      <w:rPr>
        <w:rFonts w:ascii="Wingdings" w:hAnsi="Wingdings" w:cs="Wingdings" w:hint="default"/>
      </w:rPr>
    </w:lvl>
    <w:lvl w:ilvl="3" w:tplc="04190001">
      <w:start w:val="1"/>
      <w:numFmt w:val="bullet"/>
      <w:lvlText w:val=""/>
      <w:lvlJc w:val="left"/>
      <w:pPr>
        <w:ind w:left="3229" w:hanging="360"/>
      </w:pPr>
      <w:rPr>
        <w:rFonts w:ascii="Symbol" w:hAnsi="Symbol" w:cs="Symbol" w:hint="default"/>
      </w:rPr>
    </w:lvl>
    <w:lvl w:ilvl="4" w:tplc="04190003">
      <w:start w:val="1"/>
      <w:numFmt w:val="bullet"/>
      <w:lvlText w:val="o"/>
      <w:lvlJc w:val="left"/>
      <w:pPr>
        <w:ind w:left="3949" w:hanging="360"/>
      </w:pPr>
      <w:rPr>
        <w:rFonts w:ascii="Courier New" w:hAnsi="Courier New" w:cs="Courier New" w:hint="default"/>
      </w:rPr>
    </w:lvl>
    <w:lvl w:ilvl="5" w:tplc="04190005">
      <w:start w:val="1"/>
      <w:numFmt w:val="bullet"/>
      <w:lvlText w:val=""/>
      <w:lvlJc w:val="left"/>
      <w:pPr>
        <w:ind w:left="4669" w:hanging="360"/>
      </w:pPr>
      <w:rPr>
        <w:rFonts w:ascii="Wingdings" w:hAnsi="Wingdings" w:cs="Wingdings" w:hint="default"/>
      </w:rPr>
    </w:lvl>
    <w:lvl w:ilvl="6" w:tplc="04190001">
      <w:start w:val="1"/>
      <w:numFmt w:val="bullet"/>
      <w:lvlText w:val=""/>
      <w:lvlJc w:val="left"/>
      <w:pPr>
        <w:ind w:left="5389" w:hanging="360"/>
      </w:pPr>
      <w:rPr>
        <w:rFonts w:ascii="Symbol" w:hAnsi="Symbol" w:cs="Symbol" w:hint="default"/>
      </w:rPr>
    </w:lvl>
    <w:lvl w:ilvl="7" w:tplc="04190003">
      <w:start w:val="1"/>
      <w:numFmt w:val="bullet"/>
      <w:lvlText w:val="o"/>
      <w:lvlJc w:val="left"/>
      <w:pPr>
        <w:ind w:left="6109" w:hanging="360"/>
      </w:pPr>
      <w:rPr>
        <w:rFonts w:ascii="Courier New" w:hAnsi="Courier New" w:cs="Courier New" w:hint="default"/>
      </w:rPr>
    </w:lvl>
    <w:lvl w:ilvl="8" w:tplc="04190005">
      <w:start w:val="1"/>
      <w:numFmt w:val="bullet"/>
      <w:lvlText w:val=""/>
      <w:lvlJc w:val="left"/>
      <w:pPr>
        <w:ind w:left="6829" w:hanging="360"/>
      </w:pPr>
      <w:rPr>
        <w:rFonts w:ascii="Wingdings" w:hAnsi="Wingdings" w:cs="Wingdings" w:hint="default"/>
      </w:rPr>
    </w:lvl>
  </w:abstractNum>
  <w:abstractNum w:abstractNumId="11">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2">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3434B42"/>
    <w:multiLevelType w:val="hybridMultilevel"/>
    <w:tmpl w:val="1C2072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77E27BC"/>
    <w:multiLevelType w:val="hybridMultilevel"/>
    <w:tmpl w:val="400EC132"/>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0">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1">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0BC413CB"/>
    <w:multiLevelType w:val="hybridMultilevel"/>
    <w:tmpl w:val="C27208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C762BE8"/>
    <w:multiLevelType w:val="hybridMultilevel"/>
    <w:tmpl w:val="4782A2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0E546864"/>
    <w:multiLevelType w:val="hybridMultilevel"/>
    <w:tmpl w:val="3B58FD14"/>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28">
    <w:nsid w:val="0FC538D1"/>
    <w:multiLevelType w:val="hybridMultilevel"/>
    <w:tmpl w:val="5F56F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132B7A77"/>
    <w:multiLevelType w:val="multilevel"/>
    <w:tmpl w:val="310ACCD8"/>
    <w:lvl w:ilvl="0">
      <w:start w:val="1"/>
      <w:numFmt w:val="decimal"/>
      <w:lvlText w:val="%1."/>
      <w:lvlJc w:val="left"/>
      <w:pPr>
        <w:ind w:left="1068" w:hanging="360"/>
      </w:pPr>
      <w:rPr>
        <w:rFonts w:cs="Times New Roman" w:hint="default"/>
      </w:rPr>
    </w:lvl>
    <w:lvl w:ilvl="1">
      <w:start w:val="6"/>
      <w:numFmt w:val="decimal"/>
      <w:isLgl/>
      <w:lvlText w:val="%1.%2."/>
      <w:lvlJc w:val="left"/>
      <w:pPr>
        <w:ind w:left="1308" w:hanging="600"/>
      </w:pPr>
      <w:rPr>
        <w:rFonts w:cs="Times New Roman" w:hint="default"/>
      </w:rPr>
    </w:lvl>
    <w:lvl w:ilvl="2">
      <w:start w:val="2"/>
      <w:numFmt w:val="decimal"/>
      <w:isLgl/>
      <w:lvlText w:val="%1.%2.%3."/>
      <w:lvlJc w:val="left"/>
      <w:pPr>
        <w:ind w:left="1428" w:hanging="720"/>
      </w:pPr>
      <w:rPr>
        <w:rFonts w:cs="Times New Roman" w:hint="default"/>
      </w:rPr>
    </w:lvl>
    <w:lvl w:ilvl="3">
      <w:start w:val="1"/>
      <w:numFmt w:val="decimal"/>
      <w:isLgl/>
      <w:lvlText w:val="%1.%2.%3.%4."/>
      <w:lvlJc w:val="left"/>
      <w:pPr>
        <w:ind w:left="1428" w:hanging="72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1788" w:hanging="1080"/>
      </w:pPr>
      <w:rPr>
        <w:rFonts w:cs="Times New Roman" w:hint="default"/>
      </w:rPr>
    </w:lvl>
    <w:lvl w:ilvl="6">
      <w:start w:val="1"/>
      <w:numFmt w:val="decimal"/>
      <w:isLgl/>
      <w:lvlText w:val="%1.%2.%3.%4.%5.%6.%7."/>
      <w:lvlJc w:val="left"/>
      <w:pPr>
        <w:ind w:left="2148" w:hanging="1440"/>
      </w:pPr>
      <w:rPr>
        <w:rFonts w:cs="Times New Roman" w:hint="default"/>
      </w:rPr>
    </w:lvl>
    <w:lvl w:ilvl="7">
      <w:start w:val="1"/>
      <w:numFmt w:val="decimal"/>
      <w:isLgl/>
      <w:lvlText w:val="%1.%2.%3.%4.%5.%6.%7.%8."/>
      <w:lvlJc w:val="left"/>
      <w:pPr>
        <w:ind w:left="2148" w:hanging="1440"/>
      </w:pPr>
      <w:rPr>
        <w:rFonts w:cs="Times New Roman" w:hint="default"/>
      </w:rPr>
    </w:lvl>
    <w:lvl w:ilvl="8">
      <w:start w:val="1"/>
      <w:numFmt w:val="decimal"/>
      <w:isLgl/>
      <w:lvlText w:val="%1.%2.%3.%4.%5.%6.%7.%8.%9."/>
      <w:lvlJc w:val="left"/>
      <w:pPr>
        <w:ind w:left="2508" w:hanging="1800"/>
      </w:pPr>
      <w:rPr>
        <w:rFonts w:cs="Times New Roman" w:hint="default"/>
      </w:rPr>
    </w:lvl>
  </w:abstractNum>
  <w:abstractNum w:abstractNumId="30">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E4333FD"/>
    <w:multiLevelType w:val="hybridMultilevel"/>
    <w:tmpl w:val="52261462"/>
    <w:name w:val="WW8Num412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1F744C88"/>
    <w:multiLevelType w:val="hybridMultilevel"/>
    <w:tmpl w:val="A65C9E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1F826B03"/>
    <w:multiLevelType w:val="multilevel"/>
    <w:tmpl w:val="4CC44F82"/>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35">
    <w:nsid w:val="20D77E9B"/>
    <w:multiLevelType w:val="hybridMultilevel"/>
    <w:tmpl w:val="82684C04"/>
    <w:lvl w:ilvl="0" w:tplc="04190001">
      <w:start w:val="1"/>
      <w:numFmt w:val="bullet"/>
      <w:lvlText w:val=""/>
      <w:lvlJc w:val="left"/>
      <w:pPr>
        <w:tabs>
          <w:tab w:val="num" w:pos="360"/>
        </w:tabs>
        <w:ind w:left="360" w:hanging="360"/>
      </w:pPr>
      <w:rPr>
        <w:rFonts w:ascii="Symbol" w:hAnsi="Symbol" w:cs="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cs="Wingdings" w:hint="default"/>
      </w:rPr>
    </w:lvl>
    <w:lvl w:ilvl="3" w:tplc="04190001">
      <w:start w:val="1"/>
      <w:numFmt w:val="bullet"/>
      <w:lvlText w:val=""/>
      <w:lvlJc w:val="left"/>
      <w:pPr>
        <w:tabs>
          <w:tab w:val="num" w:pos="2520"/>
        </w:tabs>
        <w:ind w:left="2520" w:hanging="360"/>
      </w:pPr>
      <w:rPr>
        <w:rFonts w:ascii="Symbol" w:hAnsi="Symbol" w:cs="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cs="Wingdings" w:hint="default"/>
      </w:rPr>
    </w:lvl>
    <w:lvl w:ilvl="6" w:tplc="04190001">
      <w:start w:val="1"/>
      <w:numFmt w:val="bullet"/>
      <w:lvlText w:val=""/>
      <w:lvlJc w:val="left"/>
      <w:pPr>
        <w:tabs>
          <w:tab w:val="num" w:pos="4680"/>
        </w:tabs>
        <w:ind w:left="4680" w:hanging="360"/>
      </w:pPr>
      <w:rPr>
        <w:rFonts w:ascii="Symbol" w:hAnsi="Symbol" w:cs="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cs="Wingdings" w:hint="default"/>
      </w:rPr>
    </w:lvl>
  </w:abstractNum>
  <w:abstractNum w:abstractNumId="36">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23785C13"/>
    <w:multiLevelType w:val="hybridMultilevel"/>
    <w:tmpl w:val="FA26218A"/>
    <w:lvl w:ilvl="0" w:tplc="04190003">
      <w:start w:val="1"/>
      <w:numFmt w:val="bullet"/>
      <w:lvlText w:val="o"/>
      <w:lvlJc w:val="left"/>
      <w:pPr>
        <w:tabs>
          <w:tab w:val="num" w:pos="720"/>
        </w:tabs>
        <w:ind w:left="720" w:hanging="360"/>
      </w:pPr>
      <w:rPr>
        <w:rFonts w:ascii="Courier New" w:hAnsi="Courier New" w:cs="Courier New"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8">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28CE1D6D"/>
    <w:multiLevelType w:val="hybridMultilevel"/>
    <w:tmpl w:val="7C4261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2F5335FF"/>
    <w:multiLevelType w:val="hybridMultilevel"/>
    <w:tmpl w:val="87E85A72"/>
    <w:name w:val="WW8Num412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4">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33A752CF"/>
    <w:multiLevelType w:val="hybridMultilevel"/>
    <w:tmpl w:val="4B14AC6C"/>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48">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3A021965"/>
    <w:multiLevelType w:val="hybridMultilevel"/>
    <w:tmpl w:val="2B689136"/>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0">
    <w:nsid w:val="3A6B5475"/>
    <w:multiLevelType w:val="hybridMultilevel"/>
    <w:tmpl w:val="CE7297A6"/>
    <w:lvl w:ilvl="0" w:tplc="04190011">
      <w:start w:val="1"/>
      <w:numFmt w:val="decimal"/>
      <w:lvlText w:val="%1)"/>
      <w:lvlJc w:val="left"/>
      <w:pPr>
        <w:ind w:left="720" w:hanging="360"/>
      </w:pPr>
      <w:rPr>
        <w:rFonts w:cs="Times New Roman" w:hint="default"/>
      </w:rPr>
    </w:lvl>
    <w:lvl w:ilvl="1" w:tplc="2B28068A">
      <w:start w:val="1"/>
      <w:numFmt w:val="upperRoman"/>
      <w:lvlText w:val="%2."/>
      <w:lvlJc w:val="left"/>
      <w:pPr>
        <w:tabs>
          <w:tab w:val="num" w:pos="1800"/>
        </w:tabs>
        <w:ind w:left="1800" w:hanging="720"/>
      </w:pPr>
      <w:rPr>
        <w:rFonts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3AEE7710"/>
    <w:multiLevelType w:val="hybridMultilevel"/>
    <w:tmpl w:val="E2EAEE0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4">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7">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0">
    <w:nsid w:val="47DB6E75"/>
    <w:multiLevelType w:val="hybridMultilevel"/>
    <w:tmpl w:val="6764F352"/>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1">
    <w:nsid w:val="481E7DDD"/>
    <w:multiLevelType w:val="hybridMultilevel"/>
    <w:tmpl w:val="C2CA78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0505F42"/>
    <w:multiLevelType w:val="hybridMultilevel"/>
    <w:tmpl w:val="552258B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6">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54435A35"/>
    <w:multiLevelType w:val="hybridMultilevel"/>
    <w:tmpl w:val="212ACE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544B18BD"/>
    <w:multiLevelType w:val="hybridMultilevel"/>
    <w:tmpl w:val="84D8FB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nsid w:val="6437699D"/>
    <w:multiLevelType w:val="hybridMultilevel"/>
    <w:tmpl w:val="E966A86E"/>
    <w:name w:val="WW8Num412"/>
    <w:lvl w:ilvl="0" w:tplc="00000027">
      <w:start w:val="1"/>
      <w:numFmt w:val="decimal"/>
      <w:lvlText w:val="%1)"/>
      <w:lvlJc w:val="left"/>
      <w:pPr>
        <w:tabs>
          <w:tab w:val="num" w:pos="708"/>
        </w:tabs>
        <w:ind w:left="0" w:firstLine="992"/>
      </w:pPr>
      <w:rPr>
        <w:rFonts w:hint="default"/>
        <w:b w:val="0"/>
        <w:kern w:val="1"/>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0">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685966EF"/>
    <w:multiLevelType w:val="hybridMultilevel"/>
    <w:tmpl w:val="5D7E2FB8"/>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82">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nsid w:val="74C7574E"/>
    <w:multiLevelType w:val="hybridMultilevel"/>
    <w:tmpl w:val="B480476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9">
    <w:nsid w:val="76672B1C"/>
    <w:multiLevelType w:val="hybridMultilevel"/>
    <w:tmpl w:val="012C5878"/>
    <w:lvl w:ilvl="0" w:tplc="0409000F">
      <w:start w:val="1"/>
      <w:numFmt w:val="decimal"/>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0">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6"/>
  </w:num>
  <w:num w:numId="2">
    <w:abstractNumId w:val="34"/>
  </w:num>
  <w:num w:numId="3">
    <w:abstractNumId w:val="19"/>
  </w:num>
  <w:num w:numId="4">
    <w:abstractNumId w:val="35"/>
  </w:num>
  <w:num w:numId="5">
    <w:abstractNumId w:val="60"/>
  </w:num>
  <w:num w:numId="6">
    <w:abstractNumId w:val="37"/>
  </w:num>
  <w:num w:numId="7">
    <w:abstractNumId w:val="10"/>
  </w:num>
  <w:num w:numId="8">
    <w:abstractNumId w:val="1"/>
  </w:num>
  <w:num w:numId="9">
    <w:abstractNumId w:val="11"/>
  </w:num>
  <w:num w:numId="10">
    <w:abstractNumId w:val="88"/>
  </w:num>
  <w:num w:numId="11">
    <w:abstractNumId w:val="47"/>
  </w:num>
  <w:num w:numId="12">
    <w:abstractNumId w:val="72"/>
  </w:num>
  <w:num w:numId="13">
    <w:abstractNumId w:val="89"/>
  </w:num>
  <w:num w:numId="14">
    <w:abstractNumId w:val="8"/>
  </w:num>
  <w:num w:numId="15">
    <w:abstractNumId w:val="27"/>
  </w:num>
  <w:num w:numId="16">
    <w:abstractNumId w:val="51"/>
  </w:num>
  <w:num w:numId="17">
    <w:abstractNumId w:val="50"/>
  </w:num>
  <w:num w:numId="18">
    <w:abstractNumId w:val="49"/>
  </w:num>
  <w:num w:numId="19">
    <w:abstractNumId w:val="21"/>
  </w:num>
  <w:num w:numId="20">
    <w:abstractNumId w:val="77"/>
  </w:num>
  <w:num w:numId="21">
    <w:abstractNumId w:val="82"/>
  </w:num>
  <w:num w:numId="22">
    <w:abstractNumId w:val="20"/>
  </w:num>
  <w:num w:numId="23">
    <w:abstractNumId w:val="54"/>
  </w:num>
  <w:num w:numId="24">
    <w:abstractNumId w:val="44"/>
  </w:num>
  <w:num w:numId="25">
    <w:abstractNumId w:val="22"/>
  </w:num>
  <w:num w:numId="26">
    <w:abstractNumId w:val="66"/>
  </w:num>
  <w:num w:numId="27">
    <w:abstractNumId w:val="85"/>
  </w:num>
  <w:num w:numId="28">
    <w:abstractNumId w:val="31"/>
  </w:num>
  <w:num w:numId="29">
    <w:abstractNumId w:val="9"/>
  </w:num>
  <w:num w:numId="30">
    <w:abstractNumId w:val="63"/>
  </w:num>
  <w:num w:numId="31">
    <w:abstractNumId w:val="52"/>
  </w:num>
  <w:num w:numId="32">
    <w:abstractNumId w:val="40"/>
  </w:num>
  <w:num w:numId="33">
    <w:abstractNumId w:val="17"/>
  </w:num>
  <w:num w:numId="34">
    <w:abstractNumId w:val="45"/>
  </w:num>
  <w:num w:numId="35">
    <w:abstractNumId w:val="38"/>
  </w:num>
  <w:num w:numId="36">
    <w:abstractNumId w:val="75"/>
  </w:num>
  <w:num w:numId="37">
    <w:abstractNumId w:val="91"/>
  </w:num>
  <w:num w:numId="38">
    <w:abstractNumId w:val="41"/>
  </w:num>
  <w:num w:numId="39">
    <w:abstractNumId w:val="25"/>
  </w:num>
  <w:num w:numId="40">
    <w:abstractNumId w:val="16"/>
  </w:num>
  <w:num w:numId="41">
    <w:abstractNumId w:val="80"/>
  </w:num>
  <w:num w:numId="42">
    <w:abstractNumId w:val="30"/>
  </w:num>
  <w:num w:numId="43">
    <w:abstractNumId w:val="70"/>
  </w:num>
  <w:num w:numId="44">
    <w:abstractNumId w:val="90"/>
  </w:num>
  <w:num w:numId="45">
    <w:abstractNumId w:val="26"/>
  </w:num>
  <w:num w:numId="46">
    <w:abstractNumId w:val="46"/>
  </w:num>
  <w:num w:numId="47">
    <w:abstractNumId w:val="67"/>
  </w:num>
  <w:num w:numId="48">
    <w:abstractNumId w:val="13"/>
  </w:num>
  <w:num w:numId="49">
    <w:abstractNumId w:val="64"/>
  </w:num>
  <w:num w:numId="50">
    <w:abstractNumId w:val="76"/>
  </w:num>
  <w:num w:numId="51">
    <w:abstractNumId w:val="14"/>
  </w:num>
  <w:num w:numId="52">
    <w:abstractNumId w:val="29"/>
  </w:num>
  <w:num w:numId="53">
    <w:abstractNumId w:val="18"/>
  </w:num>
  <w:num w:numId="54">
    <w:abstractNumId w:val="69"/>
  </w:num>
  <w:num w:numId="55">
    <w:abstractNumId w:val="57"/>
  </w:num>
  <w:num w:numId="56">
    <w:abstractNumId w:val="55"/>
  </w:num>
  <w:num w:numId="57">
    <w:abstractNumId w:val="23"/>
  </w:num>
  <w:num w:numId="58">
    <w:abstractNumId w:val="24"/>
  </w:num>
  <w:num w:numId="59">
    <w:abstractNumId w:val="71"/>
  </w:num>
  <w:num w:numId="60">
    <w:abstractNumId w:val="28"/>
  </w:num>
  <w:num w:numId="61">
    <w:abstractNumId w:val="39"/>
  </w:num>
  <w:num w:numId="62">
    <w:abstractNumId w:val="33"/>
  </w:num>
  <w:num w:numId="63">
    <w:abstractNumId w:val="65"/>
  </w:num>
  <w:num w:numId="64">
    <w:abstractNumId w:val="86"/>
  </w:num>
  <w:num w:numId="65">
    <w:abstractNumId w:val="83"/>
  </w:num>
  <w:num w:numId="66">
    <w:abstractNumId w:val="48"/>
  </w:num>
  <w:num w:numId="67">
    <w:abstractNumId w:val="59"/>
  </w:num>
  <w:num w:numId="68">
    <w:abstractNumId w:val="78"/>
  </w:num>
  <w:num w:numId="69">
    <w:abstractNumId w:val="53"/>
  </w:num>
  <w:num w:numId="70">
    <w:abstractNumId w:val="84"/>
  </w:num>
  <w:num w:numId="71">
    <w:abstractNumId w:val="61"/>
  </w:num>
  <w:num w:numId="72">
    <w:abstractNumId w:val="56"/>
  </w:num>
  <w:num w:numId="73">
    <w:abstractNumId w:val="68"/>
  </w:num>
  <w:num w:numId="74">
    <w:abstractNumId w:val="87"/>
  </w:num>
  <w:num w:numId="75">
    <w:abstractNumId w:val="74"/>
  </w:num>
  <w:num w:numId="76">
    <w:abstractNumId w:val="62"/>
  </w:num>
  <w:num w:numId="77">
    <w:abstractNumId w:val="12"/>
  </w:num>
  <w:num w:numId="78">
    <w:abstractNumId w:val="42"/>
  </w:num>
  <w:num w:numId="79">
    <w:abstractNumId w:val="73"/>
  </w:num>
  <w:num w:numId="80">
    <w:abstractNumId w:val="58"/>
  </w:num>
  <w:num w:numId="81">
    <w:abstractNumId w:val="15"/>
  </w:num>
  <w:num w:numId="82">
    <w:abstractNumId w:val="81"/>
  </w:num>
  <w:numIdMacAtCleanup w:val="8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noPunctuationKerning/>
  <w:characterSpacingControl w:val="doNotCompress"/>
  <w:footnotePr>
    <w:footnote w:id="-1"/>
    <w:footnote w:id="0"/>
  </w:footnotePr>
  <w:endnotePr>
    <w:endnote w:id="-1"/>
    <w:endnote w:id="0"/>
  </w:endnotePr>
  <w:compat/>
  <w:rsids>
    <w:rsidRoot w:val="00E807DA"/>
    <w:rsid w:val="0000715A"/>
    <w:rsid w:val="00011DB6"/>
    <w:rsid w:val="00034EC1"/>
    <w:rsid w:val="00035683"/>
    <w:rsid w:val="00036B46"/>
    <w:rsid w:val="000441B9"/>
    <w:rsid w:val="00047ABD"/>
    <w:rsid w:val="00051758"/>
    <w:rsid w:val="000531D3"/>
    <w:rsid w:val="000534D3"/>
    <w:rsid w:val="0005530B"/>
    <w:rsid w:val="00057C93"/>
    <w:rsid w:val="00071271"/>
    <w:rsid w:val="00072781"/>
    <w:rsid w:val="00075B0A"/>
    <w:rsid w:val="0007763A"/>
    <w:rsid w:val="000820B8"/>
    <w:rsid w:val="000A6BEB"/>
    <w:rsid w:val="000A73E2"/>
    <w:rsid w:val="000A7774"/>
    <w:rsid w:val="000B1C8A"/>
    <w:rsid w:val="000B6B96"/>
    <w:rsid w:val="000C241C"/>
    <w:rsid w:val="000C2783"/>
    <w:rsid w:val="000C323E"/>
    <w:rsid w:val="000D11A6"/>
    <w:rsid w:val="000D2F0F"/>
    <w:rsid w:val="000D794E"/>
    <w:rsid w:val="000D7F47"/>
    <w:rsid w:val="000E0C39"/>
    <w:rsid w:val="000E5406"/>
    <w:rsid w:val="000F1510"/>
    <w:rsid w:val="000F3B73"/>
    <w:rsid w:val="000F511A"/>
    <w:rsid w:val="00100BED"/>
    <w:rsid w:val="001044CF"/>
    <w:rsid w:val="00105714"/>
    <w:rsid w:val="001127AB"/>
    <w:rsid w:val="00113BD7"/>
    <w:rsid w:val="00114799"/>
    <w:rsid w:val="001152FE"/>
    <w:rsid w:val="00115A0E"/>
    <w:rsid w:val="00117D49"/>
    <w:rsid w:val="001269B4"/>
    <w:rsid w:val="00130353"/>
    <w:rsid w:val="0013119F"/>
    <w:rsid w:val="00135ABD"/>
    <w:rsid w:val="00141B75"/>
    <w:rsid w:val="00151072"/>
    <w:rsid w:val="001567AB"/>
    <w:rsid w:val="00156F46"/>
    <w:rsid w:val="00157BDE"/>
    <w:rsid w:val="001602EA"/>
    <w:rsid w:val="0016060E"/>
    <w:rsid w:val="00161652"/>
    <w:rsid w:val="001619A5"/>
    <w:rsid w:val="00162A75"/>
    <w:rsid w:val="00162F0D"/>
    <w:rsid w:val="00163D6E"/>
    <w:rsid w:val="00163DCE"/>
    <w:rsid w:val="00164194"/>
    <w:rsid w:val="00176148"/>
    <w:rsid w:val="00177EB5"/>
    <w:rsid w:val="00181C87"/>
    <w:rsid w:val="0018635E"/>
    <w:rsid w:val="00187CFD"/>
    <w:rsid w:val="00191FDF"/>
    <w:rsid w:val="001947C4"/>
    <w:rsid w:val="001A6458"/>
    <w:rsid w:val="001A6DAD"/>
    <w:rsid w:val="001B00A1"/>
    <w:rsid w:val="001B6D2D"/>
    <w:rsid w:val="001C2B07"/>
    <w:rsid w:val="001C3FEC"/>
    <w:rsid w:val="001D061C"/>
    <w:rsid w:val="001D6330"/>
    <w:rsid w:val="001E2E41"/>
    <w:rsid w:val="001E4F71"/>
    <w:rsid w:val="001E692A"/>
    <w:rsid w:val="001E7228"/>
    <w:rsid w:val="001E7F32"/>
    <w:rsid w:val="001F0684"/>
    <w:rsid w:val="001F2BA2"/>
    <w:rsid w:val="0020252A"/>
    <w:rsid w:val="00205EE8"/>
    <w:rsid w:val="00207835"/>
    <w:rsid w:val="002079D2"/>
    <w:rsid w:val="00210B64"/>
    <w:rsid w:val="00212777"/>
    <w:rsid w:val="00215473"/>
    <w:rsid w:val="00221B7A"/>
    <w:rsid w:val="0023640B"/>
    <w:rsid w:val="00246CCC"/>
    <w:rsid w:val="002506D2"/>
    <w:rsid w:val="00255125"/>
    <w:rsid w:val="002563ED"/>
    <w:rsid w:val="00256BD7"/>
    <w:rsid w:val="00262094"/>
    <w:rsid w:val="0026438D"/>
    <w:rsid w:val="00270E8D"/>
    <w:rsid w:val="002711D4"/>
    <w:rsid w:val="0028493D"/>
    <w:rsid w:val="0028523D"/>
    <w:rsid w:val="002855C2"/>
    <w:rsid w:val="00286E04"/>
    <w:rsid w:val="00291108"/>
    <w:rsid w:val="002911F1"/>
    <w:rsid w:val="00295034"/>
    <w:rsid w:val="00295FCA"/>
    <w:rsid w:val="002A2ABA"/>
    <w:rsid w:val="002C571D"/>
    <w:rsid w:val="002D14F8"/>
    <w:rsid w:val="002D2C42"/>
    <w:rsid w:val="002D2F7D"/>
    <w:rsid w:val="002D3E64"/>
    <w:rsid w:val="002D44AE"/>
    <w:rsid w:val="002D584B"/>
    <w:rsid w:val="002E5EF8"/>
    <w:rsid w:val="002F30C0"/>
    <w:rsid w:val="002F531B"/>
    <w:rsid w:val="00303230"/>
    <w:rsid w:val="003153FC"/>
    <w:rsid w:val="00317391"/>
    <w:rsid w:val="00320FA9"/>
    <w:rsid w:val="00323C98"/>
    <w:rsid w:val="00324015"/>
    <w:rsid w:val="00324107"/>
    <w:rsid w:val="0032753D"/>
    <w:rsid w:val="003458CB"/>
    <w:rsid w:val="00352904"/>
    <w:rsid w:val="00353B18"/>
    <w:rsid w:val="003551B5"/>
    <w:rsid w:val="0036168F"/>
    <w:rsid w:val="0036294D"/>
    <w:rsid w:val="003663A3"/>
    <w:rsid w:val="003672B8"/>
    <w:rsid w:val="00375026"/>
    <w:rsid w:val="0038185B"/>
    <w:rsid w:val="00381BD6"/>
    <w:rsid w:val="003830E6"/>
    <w:rsid w:val="00383498"/>
    <w:rsid w:val="00386ACB"/>
    <w:rsid w:val="00387B80"/>
    <w:rsid w:val="003A05B2"/>
    <w:rsid w:val="003A1B56"/>
    <w:rsid w:val="003A2E29"/>
    <w:rsid w:val="003A4CEB"/>
    <w:rsid w:val="003A6913"/>
    <w:rsid w:val="003B1495"/>
    <w:rsid w:val="003B3374"/>
    <w:rsid w:val="003C0A25"/>
    <w:rsid w:val="003C1FB8"/>
    <w:rsid w:val="003C21EA"/>
    <w:rsid w:val="003C7B22"/>
    <w:rsid w:val="003D11EE"/>
    <w:rsid w:val="003D2346"/>
    <w:rsid w:val="003E40C1"/>
    <w:rsid w:val="003F0269"/>
    <w:rsid w:val="003F5CF7"/>
    <w:rsid w:val="00405C9D"/>
    <w:rsid w:val="0041072C"/>
    <w:rsid w:val="004175BB"/>
    <w:rsid w:val="00423406"/>
    <w:rsid w:val="00432910"/>
    <w:rsid w:val="004333D3"/>
    <w:rsid w:val="00435BAC"/>
    <w:rsid w:val="00436080"/>
    <w:rsid w:val="00440622"/>
    <w:rsid w:val="004407ED"/>
    <w:rsid w:val="00443A4E"/>
    <w:rsid w:val="00443FAA"/>
    <w:rsid w:val="004456C1"/>
    <w:rsid w:val="00446448"/>
    <w:rsid w:val="004479DF"/>
    <w:rsid w:val="00455C7C"/>
    <w:rsid w:val="004614F3"/>
    <w:rsid w:val="00461978"/>
    <w:rsid w:val="00467690"/>
    <w:rsid w:val="004700E5"/>
    <w:rsid w:val="0047049D"/>
    <w:rsid w:val="00481FAB"/>
    <w:rsid w:val="004833EC"/>
    <w:rsid w:val="00486EEA"/>
    <w:rsid w:val="00494E95"/>
    <w:rsid w:val="004A5AF0"/>
    <w:rsid w:val="004A7EFA"/>
    <w:rsid w:val="004B56E9"/>
    <w:rsid w:val="004C221D"/>
    <w:rsid w:val="004C77A3"/>
    <w:rsid w:val="004D034E"/>
    <w:rsid w:val="004D1257"/>
    <w:rsid w:val="004D6AEF"/>
    <w:rsid w:val="004E0B09"/>
    <w:rsid w:val="004E1683"/>
    <w:rsid w:val="004E1A62"/>
    <w:rsid w:val="004E32F5"/>
    <w:rsid w:val="004F2B4E"/>
    <w:rsid w:val="004F2B7E"/>
    <w:rsid w:val="004F45C4"/>
    <w:rsid w:val="004F5E15"/>
    <w:rsid w:val="004F78C5"/>
    <w:rsid w:val="00502BBD"/>
    <w:rsid w:val="005036D6"/>
    <w:rsid w:val="00510C5D"/>
    <w:rsid w:val="00515C4C"/>
    <w:rsid w:val="00522998"/>
    <w:rsid w:val="005267A4"/>
    <w:rsid w:val="00526915"/>
    <w:rsid w:val="00531049"/>
    <w:rsid w:val="00533F1E"/>
    <w:rsid w:val="0053540C"/>
    <w:rsid w:val="005357EE"/>
    <w:rsid w:val="00536786"/>
    <w:rsid w:val="00537B7F"/>
    <w:rsid w:val="00543785"/>
    <w:rsid w:val="005443C0"/>
    <w:rsid w:val="00544B56"/>
    <w:rsid w:val="005526FA"/>
    <w:rsid w:val="00552E87"/>
    <w:rsid w:val="0056067A"/>
    <w:rsid w:val="00564BD6"/>
    <w:rsid w:val="00567302"/>
    <w:rsid w:val="005676EA"/>
    <w:rsid w:val="00570DBD"/>
    <w:rsid w:val="00572068"/>
    <w:rsid w:val="00577F07"/>
    <w:rsid w:val="005829E0"/>
    <w:rsid w:val="00583F8C"/>
    <w:rsid w:val="005937BD"/>
    <w:rsid w:val="00593D54"/>
    <w:rsid w:val="005A07D5"/>
    <w:rsid w:val="005A4950"/>
    <w:rsid w:val="005A7B78"/>
    <w:rsid w:val="005B0DE1"/>
    <w:rsid w:val="005B2217"/>
    <w:rsid w:val="005B70F1"/>
    <w:rsid w:val="005B7B26"/>
    <w:rsid w:val="005C178B"/>
    <w:rsid w:val="005C4426"/>
    <w:rsid w:val="005E09D0"/>
    <w:rsid w:val="005E384E"/>
    <w:rsid w:val="005E4650"/>
    <w:rsid w:val="005E68E0"/>
    <w:rsid w:val="005E72B1"/>
    <w:rsid w:val="005F40CC"/>
    <w:rsid w:val="005F549D"/>
    <w:rsid w:val="0060194C"/>
    <w:rsid w:val="0060418D"/>
    <w:rsid w:val="006100EF"/>
    <w:rsid w:val="0061332F"/>
    <w:rsid w:val="00617E52"/>
    <w:rsid w:val="0062282D"/>
    <w:rsid w:val="0062632B"/>
    <w:rsid w:val="006301BD"/>
    <w:rsid w:val="006345D5"/>
    <w:rsid w:val="00641B9D"/>
    <w:rsid w:val="00641E91"/>
    <w:rsid w:val="00644B0B"/>
    <w:rsid w:val="006521EA"/>
    <w:rsid w:val="00654534"/>
    <w:rsid w:val="00661A3D"/>
    <w:rsid w:val="006658A5"/>
    <w:rsid w:val="006703BC"/>
    <w:rsid w:val="00674083"/>
    <w:rsid w:val="00677EA5"/>
    <w:rsid w:val="00680C96"/>
    <w:rsid w:val="006833FA"/>
    <w:rsid w:val="00685262"/>
    <w:rsid w:val="006927FF"/>
    <w:rsid w:val="00692B07"/>
    <w:rsid w:val="006943D9"/>
    <w:rsid w:val="006A1E2A"/>
    <w:rsid w:val="006A3FEE"/>
    <w:rsid w:val="006B20CC"/>
    <w:rsid w:val="006B32D4"/>
    <w:rsid w:val="006C01CE"/>
    <w:rsid w:val="006D358C"/>
    <w:rsid w:val="006E1691"/>
    <w:rsid w:val="006E3E18"/>
    <w:rsid w:val="006E7CCF"/>
    <w:rsid w:val="006F0788"/>
    <w:rsid w:val="006F4BA6"/>
    <w:rsid w:val="006F7F0B"/>
    <w:rsid w:val="0070582F"/>
    <w:rsid w:val="00710828"/>
    <w:rsid w:val="00713937"/>
    <w:rsid w:val="00715EB0"/>
    <w:rsid w:val="00715EE8"/>
    <w:rsid w:val="0072027E"/>
    <w:rsid w:val="0072306B"/>
    <w:rsid w:val="00724DED"/>
    <w:rsid w:val="007253F4"/>
    <w:rsid w:val="00725CCB"/>
    <w:rsid w:val="0073498E"/>
    <w:rsid w:val="007356C2"/>
    <w:rsid w:val="0074002D"/>
    <w:rsid w:val="007445CC"/>
    <w:rsid w:val="007513F2"/>
    <w:rsid w:val="007514C0"/>
    <w:rsid w:val="00751629"/>
    <w:rsid w:val="0075353D"/>
    <w:rsid w:val="0075420A"/>
    <w:rsid w:val="00773CA9"/>
    <w:rsid w:val="00776E27"/>
    <w:rsid w:val="00781BE4"/>
    <w:rsid w:val="00781EDC"/>
    <w:rsid w:val="0078318A"/>
    <w:rsid w:val="007918CA"/>
    <w:rsid w:val="00793AC0"/>
    <w:rsid w:val="0079547C"/>
    <w:rsid w:val="007A6D36"/>
    <w:rsid w:val="007B7A41"/>
    <w:rsid w:val="007C060F"/>
    <w:rsid w:val="007C1780"/>
    <w:rsid w:val="007C35D5"/>
    <w:rsid w:val="007C6E22"/>
    <w:rsid w:val="007D0421"/>
    <w:rsid w:val="007D2A5D"/>
    <w:rsid w:val="007D6F7A"/>
    <w:rsid w:val="007D7331"/>
    <w:rsid w:val="007D77ED"/>
    <w:rsid w:val="007D7E2B"/>
    <w:rsid w:val="007E017F"/>
    <w:rsid w:val="007E20E4"/>
    <w:rsid w:val="007E5556"/>
    <w:rsid w:val="007F2FDA"/>
    <w:rsid w:val="007F45D1"/>
    <w:rsid w:val="007F5452"/>
    <w:rsid w:val="008053DE"/>
    <w:rsid w:val="00807CC2"/>
    <w:rsid w:val="008124A9"/>
    <w:rsid w:val="00817EEE"/>
    <w:rsid w:val="008240E6"/>
    <w:rsid w:val="00824C47"/>
    <w:rsid w:val="00826608"/>
    <w:rsid w:val="008303D4"/>
    <w:rsid w:val="00831983"/>
    <w:rsid w:val="008338C8"/>
    <w:rsid w:val="0083515B"/>
    <w:rsid w:val="00835259"/>
    <w:rsid w:val="008360C6"/>
    <w:rsid w:val="00836FF4"/>
    <w:rsid w:val="00844BCA"/>
    <w:rsid w:val="00853604"/>
    <w:rsid w:val="00854E44"/>
    <w:rsid w:val="00856D30"/>
    <w:rsid w:val="00862471"/>
    <w:rsid w:val="0086255F"/>
    <w:rsid w:val="0086528E"/>
    <w:rsid w:val="00870E25"/>
    <w:rsid w:val="008754B3"/>
    <w:rsid w:val="008769B9"/>
    <w:rsid w:val="00876D34"/>
    <w:rsid w:val="0087777B"/>
    <w:rsid w:val="00884BAE"/>
    <w:rsid w:val="00891FF0"/>
    <w:rsid w:val="0089692C"/>
    <w:rsid w:val="008A38DD"/>
    <w:rsid w:val="008A5587"/>
    <w:rsid w:val="008A7B14"/>
    <w:rsid w:val="008A7F82"/>
    <w:rsid w:val="008B025B"/>
    <w:rsid w:val="008B304F"/>
    <w:rsid w:val="008B3421"/>
    <w:rsid w:val="008B402E"/>
    <w:rsid w:val="008B5831"/>
    <w:rsid w:val="008C093C"/>
    <w:rsid w:val="008C5C07"/>
    <w:rsid w:val="008C73B4"/>
    <w:rsid w:val="008D2617"/>
    <w:rsid w:val="008D795E"/>
    <w:rsid w:val="008E113D"/>
    <w:rsid w:val="008E5783"/>
    <w:rsid w:val="008E66E7"/>
    <w:rsid w:val="008F220F"/>
    <w:rsid w:val="008F350B"/>
    <w:rsid w:val="008F5F8C"/>
    <w:rsid w:val="008F7DFB"/>
    <w:rsid w:val="008F7FFC"/>
    <w:rsid w:val="0090165C"/>
    <w:rsid w:val="00904115"/>
    <w:rsid w:val="009063C3"/>
    <w:rsid w:val="00906B0B"/>
    <w:rsid w:val="00910310"/>
    <w:rsid w:val="00910AFB"/>
    <w:rsid w:val="00911AA7"/>
    <w:rsid w:val="00913DAA"/>
    <w:rsid w:val="00920BD8"/>
    <w:rsid w:val="009270F2"/>
    <w:rsid w:val="00936847"/>
    <w:rsid w:val="00942237"/>
    <w:rsid w:val="00942903"/>
    <w:rsid w:val="009461DF"/>
    <w:rsid w:val="0095508E"/>
    <w:rsid w:val="00970D16"/>
    <w:rsid w:val="00971DC5"/>
    <w:rsid w:val="0097229B"/>
    <w:rsid w:val="00972404"/>
    <w:rsid w:val="0097420C"/>
    <w:rsid w:val="009749D1"/>
    <w:rsid w:val="009834E6"/>
    <w:rsid w:val="00984137"/>
    <w:rsid w:val="00984B9A"/>
    <w:rsid w:val="00990718"/>
    <w:rsid w:val="00994158"/>
    <w:rsid w:val="009A1F7B"/>
    <w:rsid w:val="009A6EC0"/>
    <w:rsid w:val="009B2D69"/>
    <w:rsid w:val="009B432A"/>
    <w:rsid w:val="009B5A6E"/>
    <w:rsid w:val="009C2EC6"/>
    <w:rsid w:val="009C6A0D"/>
    <w:rsid w:val="009C6BD3"/>
    <w:rsid w:val="009D64C1"/>
    <w:rsid w:val="009D6EB0"/>
    <w:rsid w:val="009E2F97"/>
    <w:rsid w:val="009E4AEA"/>
    <w:rsid w:val="009F251D"/>
    <w:rsid w:val="009F3285"/>
    <w:rsid w:val="009F5362"/>
    <w:rsid w:val="009F5841"/>
    <w:rsid w:val="00A003D6"/>
    <w:rsid w:val="00A05982"/>
    <w:rsid w:val="00A14C36"/>
    <w:rsid w:val="00A17C59"/>
    <w:rsid w:val="00A23CAA"/>
    <w:rsid w:val="00A3292C"/>
    <w:rsid w:val="00A32EED"/>
    <w:rsid w:val="00A344D1"/>
    <w:rsid w:val="00A35F0D"/>
    <w:rsid w:val="00A40A80"/>
    <w:rsid w:val="00A422A6"/>
    <w:rsid w:val="00A430B3"/>
    <w:rsid w:val="00A4372B"/>
    <w:rsid w:val="00A47A61"/>
    <w:rsid w:val="00A51ADE"/>
    <w:rsid w:val="00A53E04"/>
    <w:rsid w:val="00A54255"/>
    <w:rsid w:val="00A577E9"/>
    <w:rsid w:val="00A60852"/>
    <w:rsid w:val="00A62D52"/>
    <w:rsid w:val="00A665D0"/>
    <w:rsid w:val="00A711AF"/>
    <w:rsid w:val="00A83B15"/>
    <w:rsid w:val="00A83C6C"/>
    <w:rsid w:val="00A91833"/>
    <w:rsid w:val="00A93F33"/>
    <w:rsid w:val="00A9557B"/>
    <w:rsid w:val="00A96F52"/>
    <w:rsid w:val="00A970C8"/>
    <w:rsid w:val="00AA170F"/>
    <w:rsid w:val="00AB2554"/>
    <w:rsid w:val="00AB2C7B"/>
    <w:rsid w:val="00AB3539"/>
    <w:rsid w:val="00AB55BC"/>
    <w:rsid w:val="00AB7086"/>
    <w:rsid w:val="00AC3A2F"/>
    <w:rsid w:val="00AC49C3"/>
    <w:rsid w:val="00AC521B"/>
    <w:rsid w:val="00AC58C2"/>
    <w:rsid w:val="00AC5BB2"/>
    <w:rsid w:val="00AD2299"/>
    <w:rsid w:val="00AD6244"/>
    <w:rsid w:val="00AD73B8"/>
    <w:rsid w:val="00AE2C58"/>
    <w:rsid w:val="00AE3C4E"/>
    <w:rsid w:val="00AE3F75"/>
    <w:rsid w:val="00AE5004"/>
    <w:rsid w:val="00AE58CB"/>
    <w:rsid w:val="00AE64A6"/>
    <w:rsid w:val="00AE6E29"/>
    <w:rsid w:val="00AF299A"/>
    <w:rsid w:val="00AF3084"/>
    <w:rsid w:val="00B057A7"/>
    <w:rsid w:val="00B05E6E"/>
    <w:rsid w:val="00B06041"/>
    <w:rsid w:val="00B06680"/>
    <w:rsid w:val="00B1067C"/>
    <w:rsid w:val="00B146B0"/>
    <w:rsid w:val="00B14A0E"/>
    <w:rsid w:val="00B4667F"/>
    <w:rsid w:val="00B56ECC"/>
    <w:rsid w:val="00B604FA"/>
    <w:rsid w:val="00B63792"/>
    <w:rsid w:val="00B708D6"/>
    <w:rsid w:val="00B77323"/>
    <w:rsid w:val="00B80DA6"/>
    <w:rsid w:val="00B81ADB"/>
    <w:rsid w:val="00B82F90"/>
    <w:rsid w:val="00B84696"/>
    <w:rsid w:val="00B873B4"/>
    <w:rsid w:val="00B90566"/>
    <w:rsid w:val="00B95751"/>
    <w:rsid w:val="00B97BDE"/>
    <w:rsid w:val="00B97F53"/>
    <w:rsid w:val="00BA73A7"/>
    <w:rsid w:val="00BB02B7"/>
    <w:rsid w:val="00BB2057"/>
    <w:rsid w:val="00BB2327"/>
    <w:rsid w:val="00BB31F0"/>
    <w:rsid w:val="00BB44A7"/>
    <w:rsid w:val="00BB45B2"/>
    <w:rsid w:val="00BB6D26"/>
    <w:rsid w:val="00BC0042"/>
    <w:rsid w:val="00BC1CB8"/>
    <w:rsid w:val="00BC3F2D"/>
    <w:rsid w:val="00BC5BE0"/>
    <w:rsid w:val="00BC7B48"/>
    <w:rsid w:val="00BC7B51"/>
    <w:rsid w:val="00BD100A"/>
    <w:rsid w:val="00BE1FEB"/>
    <w:rsid w:val="00BE522C"/>
    <w:rsid w:val="00BF3FA5"/>
    <w:rsid w:val="00BF4963"/>
    <w:rsid w:val="00BF6BC4"/>
    <w:rsid w:val="00BF7E3F"/>
    <w:rsid w:val="00C01528"/>
    <w:rsid w:val="00C03538"/>
    <w:rsid w:val="00C13428"/>
    <w:rsid w:val="00C17C12"/>
    <w:rsid w:val="00C31E10"/>
    <w:rsid w:val="00C373E7"/>
    <w:rsid w:val="00C406B4"/>
    <w:rsid w:val="00C406B5"/>
    <w:rsid w:val="00C435B9"/>
    <w:rsid w:val="00C443DF"/>
    <w:rsid w:val="00C50270"/>
    <w:rsid w:val="00C508D6"/>
    <w:rsid w:val="00C525A5"/>
    <w:rsid w:val="00C603C0"/>
    <w:rsid w:val="00C611E0"/>
    <w:rsid w:val="00C63395"/>
    <w:rsid w:val="00C64FB7"/>
    <w:rsid w:val="00C67EBE"/>
    <w:rsid w:val="00C7071D"/>
    <w:rsid w:val="00C7103A"/>
    <w:rsid w:val="00C76950"/>
    <w:rsid w:val="00C810D5"/>
    <w:rsid w:val="00C81208"/>
    <w:rsid w:val="00C82903"/>
    <w:rsid w:val="00C863DB"/>
    <w:rsid w:val="00C973E2"/>
    <w:rsid w:val="00CA1D9C"/>
    <w:rsid w:val="00CA459D"/>
    <w:rsid w:val="00CB43C9"/>
    <w:rsid w:val="00CB6AC8"/>
    <w:rsid w:val="00CC3957"/>
    <w:rsid w:val="00CD3D20"/>
    <w:rsid w:val="00CD3FE3"/>
    <w:rsid w:val="00CD6264"/>
    <w:rsid w:val="00CD7F08"/>
    <w:rsid w:val="00CE24B9"/>
    <w:rsid w:val="00CE4221"/>
    <w:rsid w:val="00CF06F2"/>
    <w:rsid w:val="00CF4E6D"/>
    <w:rsid w:val="00CF5124"/>
    <w:rsid w:val="00CF76CB"/>
    <w:rsid w:val="00D027C6"/>
    <w:rsid w:val="00D20070"/>
    <w:rsid w:val="00D2559D"/>
    <w:rsid w:val="00D260C3"/>
    <w:rsid w:val="00D311F0"/>
    <w:rsid w:val="00D32648"/>
    <w:rsid w:val="00D35EEB"/>
    <w:rsid w:val="00D4792A"/>
    <w:rsid w:val="00D6595A"/>
    <w:rsid w:val="00D733CC"/>
    <w:rsid w:val="00D74516"/>
    <w:rsid w:val="00D84468"/>
    <w:rsid w:val="00D924E6"/>
    <w:rsid w:val="00D93577"/>
    <w:rsid w:val="00D965EF"/>
    <w:rsid w:val="00DA054D"/>
    <w:rsid w:val="00DA214A"/>
    <w:rsid w:val="00DA228D"/>
    <w:rsid w:val="00DA3460"/>
    <w:rsid w:val="00DA60A0"/>
    <w:rsid w:val="00DA7444"/>
    <w:rsid w:val="00DB0781"/>
    <w:rsid w:val="00DB07F6"/>
    <w:rsid w:val="00DB3799"/>
    <w:rsid w:val="00DB74A6"/>
    <w:rsid w:val="00DB789B"/>
    <w:rsid w:val="00DC0C49"/>
    <w:rsid w:val="00DC208C"/>
    <w:rsid w:val="00DD257C"/>
    <w:rsid w:val="00DD7041"/>
    <w:rsid w:val="00DE5C47"/>
    <w:rsid w:val="00DF0B91"/>
    <w:rsid w:val="00DF3A3F"/>
    <w:rsid w:val="00DF5B0F"/>
    <w:rsid w:val="00E013CA"/>
    <w:rsid w:val="00E07F52"/>
    <w:rsid w:val="00E10CD5"/>
    <w:rsid w:val="00E1409C"/>
    <w:rsid w:val="00E14555"/>
    <w:rsid w:val="00E1734F"/>
    <w:rsid w:val="00E20F29"/>
    <w:rsid w:val="00E21B47"/>
    <w:rsid w:val="00E21EB3"/>
    <w:rsid w:val="00E221DA"/>
    <w:rsid w:val="00E23830"/>
    <w:rsid w:val="00E27751"/>
    <w:rsid w:val="00E328EA"/>
    <w:rsid w:val="00E34000"/>
    <w:rsid w:val="00E362AF"/>
    <w:rsid w:val="00E45625"/>
    <w:rsid w:val="00E46AB8"/>
    <w:rsid w:val="00E47B51"/>
    <w:rsid w:val="00E50436"/>
    <w:rsid w:val="00E52FBA"/>
    <w:rsid w:val="00E622D1"/>
    <w:rsid w:val="00E663E8"/>
    <w:rsid w:val="00E74455"/>
    <w:rsid w:val="00E767B4"/>
    <w:rsid w:val="00E807DA"/>
    <w:rsid w:val="00E81701"/>
    <w:rsid w:val="00E84028"/>
    <w:rsid w:val="00E86C7E"/>
    <w:rsid w:val="00E87D5C"/>
    <w:rsid w:val="00E9039B"/>
    <w:rsid w:val="00E91912"/>
    <w:rsid w:val="00EA1056"/>
    <w:rsid w:val="00EA1B2F"/>
    <w:rsid w:val="00EA513E"/>
    <w:rsid w:val="00EA62E4"/>
    <w:rsid w:val="00EA7DBB"/>
    <w:rsid w:val="00EB0CCE"/>
    <w:rsid w:val="00EB3AAB"/>
    <w:rsid w:val="00EB531B"/>
    <w:rsid w:val="00EC1F96"/>
    <w:rsid w:val="00EC24C2"/>
    <w:rsid w:val="00EC33AE"/>
    <w:rsid w:val="00EC47BD"/>
    <w:rsid w:val="00EC6164"/>
    <w:rsid w:val="00EC75D7"/>
    <w:rsid w:val="00ED0431"/>
    <w:rsid w:val="00ED14AC"/>
    <w:rsid w:val="00ED3059"/>
    <w:rsid w:val="00ED5E48"/>
    <w:rsid w:val="00EE5DA2"/>
    <w:rsid w:val="00F01015"/>
    <w:rsid w:val="00F03087"/>
    <w:rsid w:val="00F0476A"/>
    <w:rsid w:val="00F06C03"/>
    <w:rsid w:val="00F16AAA"/>
    <w:rsid w:val="00F228B5"/>
    <w:rsid w:val="00F2293E"/>
    <w:rsid w:val="00F30E8F"/>
    <w:rsid w:val="00F31850"/>
    <w:rsid w:val="00F33DBD"/>
    <w:rsid w:val="00F34DB7"/>
    <w:rsid w:val="00F3591D"/>
    <w:rsid w:val="00F408AB"/>
    <w:rsid w:val="00F43BBB"/>
    <w:rsid w:val="00F501F2"/>
    <w:rsid w:val="00F5152F"/>
    <w:rsid w:val="00F5482B"/>
    <w:rsid w:val="00F623B6"/>
    <w:rsid w:val="00F65B26"/>
    <w:rsid w:val="00F6649C"/>
    <w:rsid w:val="00F672C5"/>
    <w:rsid w:val="00F70599"/>
    <w:rsid w:val="00F734DA"/>
    <w:rsid w:val="00F80704"/>
    <w:rsid w:val="00F85A8C"/>
    <w:rsid w:val="00F85FA3"/>
    <w:rsid w:val="00FA0A8F"/>
    <w:rsid w:val="00FA2756"/>
    <w:rsid w:val="00FA303E"/>
    <w:rsid w:val="00FA3BE7"/>
    <w:rsid w:val="00FA6D66"/>
    <w:rsid w:val="00FB0132"/>
    <w:rsid w:val="00FB195D"/>
    <w:rsid w:val="00FC265E"/>
    <w:rsid w:val="00FC2CF7"/>
    <w:rsid w:val="00FC6163"/>
    <w:rsid w:val="00FD00C1"/>
    <w:rsid w:val="00FD086F"/>
    <w:rsid w:val="00FD2627"/>
    <w:rsid w:val="00FD7753"/>
    <w:rsid w:val="00FE57DF"/>
    <w:rsid w:val="00FE711D"/>
    <w:rsid w:val="00FF3CC4"/>
    <w:rsid w:val="00FF6B1A"/>
    <w:rsid w:val="00FF6B9E"/>
    <w:rsid w:val="00FF7A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lace"/>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68F"/>
    <w:pPr>
      <w:suppressAutoHyphens/>
      <w:spacing w:after="200" w:line="276" w:lineRule="auto"/>
    </w:pPr>
    <w:rPr>
      <w:rFonts w:ascii="Calibri" w:eastAsia="Arial Unicode MS" w:hAnsi="Calibri" w:cs="Calibri"/>
      <w:color w:val="00000A"/>
      <w:kern w:val="1"/>
      <w:sz w:val="22"/>
      <w:szCs w:val="22"/>
      <w:lang w:eastAsia="en-US"/>
    </w:rPr>
  </w:style>
  <w:style w:type="paragraph" w:styleId="1">
    <w:name w:val="heading 1"/>
    <w:aliases w:val=" Знак Знак Знак, Знак Знак Знак Знак Знак"/>
    <w:basedOn w:val="a"/>
    <w:next w:val="a"/>
    <w:link w:val="10"/>
    <w:qFormat/>
    <w:rsid w:val="00ED5E48"/>
    <w:pPr>
      <w:keepNext/>
      <w:suppressAutoHyphens w:val="0"/>
      <w:spacing w:before="240" w:after="60" w:line="360" w:lineRule="auto"/>
      <w:outlineLvl w:val="0"/>
    </w:pPr>
    <w:rPr>
      <w:rFonts w:ascii="Arial" w:eastAsia="Times New Roman" w:hAnsi="Arial" w:cs="Arial"/>
      <w:b/>
      <w:bCs/>
      <w:kern w:val="32"/>
      <w:sz w:val="32"/>
      <w:szCs w:val="32"/>
      <w:lang w:eastAsia="ru-RU"/>
    </w:rPr>
  </w:style>
  <w:style w:type="paragraph" w:styleId="2">
    <w:name w:val="heading 2"/>
    <w:basedOn w:val="a"/>
    <w:next w:val="a"/>
    <w:link w:val="20"/>
    <w:qFormat/>
    <w:rsid w:val="00FA303E"/>
    <w:pPr>
      <w:keepNext/>
      <w:spacing w:before="240" w:after="60"/>
      <w:outlineLvl w:val="1"/>
    </w:pPr>
    <w:rPr>
      <w:rFonts w:ascii="Arial" w:hAnsi="Arial" w:cs="Arial"/>
      <w:b/>
      <w:bCs/>
      <w:i/>
      <w:iCs/>
      <w:sz w:val="28"/>
      <w:szCs w:val="28"/>
    </w:rPr>
  </w:style>
  <w:style w:type="paragraph" w:styleId="3">
    <w:name w:val="heading 3"/>
    <w:basedOn w:val="a"/>
    <w:next w:val="a"/>
    <w:link w:val="30"/>
    <w:qFormat/>
    <w:rsid w:val="00034EC1"/>
    <w:pPr>
      <w:keepNext/>
      <w:suppressAutoHyphens w:val="0"/>
      <w:spacing w:before="240" w:after="60" w:line="240" w:lineRule="auto"/>
      <w:jc w:val="center"/>
      <w:outlineLvl w:val="2"/>
    </w:pPr>
    <w:rPr>
      <w:rFonts w:cs="Arial"/>
      <w:b/>
      <w:bCs/>
      <w:i/>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 Знак Знак Знак Знак, Знак Знак Знак Знак Знак Знак"/>
    <w:basedOn w:val="a0"/>
    <w:link w:val="1"/>
    <w:locked/>
    <w:rsid w:val="00ED5E48"/>
    <w:rPr>
      <w:rFonts w:ascii="Arial" w:hAnsi="Arial" w:cs="Arial"/>
      <w:b/>
      <w:bCs/>
      <w:color w:val="00000A"/>
      <w:kern w:val="32"/>
      <w:sz w:val="32"/>
      <w:szCs w:val="32"/>
      <w:lang w:val="ru-RU" w:eastAsia="ru-RU" w:bidi="ar-SA"/>
    </w:rPr>
  </w:style>
  <w:style w:type="character" w:customStyle="1" w:styleId="20">
    <w:name w:val="Заголовок 2 Знак"/>
    <w:basedOn w:val="a0"/>
    <w:link w:val="2"/>
    <w:semiHidden/>
    <w:rsid w:val="00034EC1"/>
    <w:rPr>
      <w:rFonts w:ascii="Arial" w:eastAsia="Arial Unicode MS" w:hAnsi="Arial" w:cs="Arial"/>
      <w:b/>
      <w:bCs/>
      <w:i/>
      <w:iCs/>
      <w:color w:val="00000A"/>
      <w:kern w:val="1"/>
      <w:sz w:val="28"/>
      <w:szCs w:val="28"/>
      <w:lang w:val="ru-RU" w:eastAsia="en-US" w:bidi="ar-SA"/>
    </w:rPr>
  </w:style>
  <w:style w:type="character" w:customStyle="1" w:styleId="30">
    <w:name w:val="Заголовок 3 Знак"/>
    <w:basedOn w:val="a0"/>
    <w:link w:val="3"/>
    <w:rsid w:val="00034EC1"/>
    <w:rPr>
      <w:rFonts w:ascii="Calibri" w:eastAsia="Arial Unicode MS" w:hAnsi="Calibri" w:cs="Arial"/>
      <w:b/>
      <w:bCs/>
      <w:i/>
      <w:color w:val="00000A"/>
      <w:kern w:val="1"/>
      <w:sz w:val="28"/>
      <w:szCs w:val="28"/>
      <w:lang w:val="ru-RU" w:eastAsia="ru-RU" w:bidi="ar-SA"/>
    </w:rPr>
  </w:style>
  <w:style w:type="character" w:styleId="a3">
    <w:name w:val="footnote reference"/>
    <w:rsid w:val="0036168F"/>
    <w:rPr>
      <w:vertAlign w:val="superscript"/>
    </w:rPr>
  </w:style>
  <w:style w:type="paragraph" w:customStyle="1" w:styleId="14TexstOSNOVA1012">
    <w:name w:val="14TexstOSNOVA_10/12"/>
    <w:basedOn w:val="a"/>
    <w:rsid w:val="0036168F"/>
    <w:pPr>
      <w:suppressAutoHyphens w:val="0"/>
      <w:autoSpaceDE w:val="0"/>
      <w:autoSpaceDN w:val="0"/>
      <w:adjustRightInd w:val="0"/>
      <w:spacing w:after="0" w:line="240" w:lineRule="atLeast"/>
      <w:ind w:firstLine="340"/>
      <w:jc w:val="both"/>
      <w:textAlignment w:val="center"/>
    </w:pPr>
    <w:rPr>
      <w:rFonts w:ascii="PragmaticaC" w:eastAsia="Times New Roman" w:hAnsi="PragmaticaC" w:cs="PragmaticaC"/>
      <w:color w:val="000000"/>
      <w:kern w:val="0"/>
      <w:sz w:val="20"/>
      <w:szCs w:val="20"/>
      <w:lang w:eastAsia="ru-RU"/>
    </w:rPr>
  </w:style>
  <w:style w:type="paragraph" w:styleId="a4">
    <w:name w:val="footnote text"/>
    <w:aliases w:val="Основной текст с отступом1,Основной текст с отступом11,Body Text Indent,Знак1,Body Text Indent1,Знак Знак,Основной текст с отступом11 Знак Знак,Footnote Text Char Знак Знак,Footnote Text Char Знак Знак Знак"/>
    <w:basedOn w:val="a"/>
    <w:link w:val="a5"/>
    <w:rsid w:val="0036168F"/>
    <w:pPr>
      <w:suppressAutoHyphens w:val="0"/>
      <w:spacing w:after="0" w:line="240" w:lineRule="auto"/>
    </w:pPr>
    <w:rPr>
      <w:sz w:val="24"/>
      <w:szCs w:val="24"/>
      <w:lang w:eastAsia="ru-RU"/>
    </w:rPr>
  </w:style>
  <w:style w:type="character" w:customStyle="1" w:styleId="a5">
    <w:name w:val="Текст сноски Знак"/>
    <w:aliases w:val="Основной текст с отступом1 Знак,Основной текст с отступом11 Знак,Body Text Indent Знак,Знак1 Знак,Body Text Indent1 Знак,Знак Знак Знак,Основной текст с отступом11 Знак Знак Знак,Footnote Text Char Знак Знак Знак1"/>
    <w:link w:val="a4"/>
    <w:rsid w:val="0036168F"/>
    <w:rPr>
      <w:rFonts w:ascii="Calibri" w:eastAsia="Arial Unicode MS" w:hAnsi="Calibri" w:cs="Calibri"/>
      <w:color w:val="00000A"/>
      <w:kern w:val="1"/>
      <w:sz w:val="24"/>
      <w:szCs w:val="24"/>
      <w:lang w:val="ru-RU" w:eastAsia="ru-RU" w:bidi="ar-SA"/>
    </w:rPr>
  </w:style>
  <w:style w:type="paragraph" w:customStyle="1" w:styleId="western">
    <w:name w:val="western"/>
    <w:basedOn w:val="a"/>
    <w:rsid w:val="0036168F"/>
    <w:pPr>
      <w:suppressAutoHyphens w:val="0"/>
      <w:spacing w:before="100" w:beforeAutospacing="1" w:after="0" w:line="240" w:lineRule="auto"/>
    </w:pPr>
    <w:rPr>
      <w:rFonts w:ascii="Times New Roman" w:eastAsia="Times New Roman" w:hAnsi="Times New Roman" w:cs="Times New Roman"/>
      <w:color w:val="000000"/>
      <w:kern w:val="0"/>
      <w:sz w:val="24"/>
      <w:szCs w:val="24"/>
      <w:lang w:eastAsia="ru-RU"/>
    </w:rPr>
  </w:style>
  <w:style w:type="paragraph" w:styleId="11">
    <w:name w:val="toc 1"/>
    <w:basedOn w:val="a"/>
    <w:next w:val="a"/>
    <w:autoRedefine/>
    <w:unhideWhenUsed/>
    <w:rsid w:val="0036168F"/>
  </w:style>
  <w:style w:type="paragraph" w:styleId="31">
    <w:name w:val="toc 3"/>
    <w:basedOn w:val="a"/>
    <w:next w:val="a"/>
    <w:autoRedefine/>
    <w:unhideWhenUsed/>
    <w:rsid w:val="008053DE"/>
    <w:pPr>
      <w:tabs>
        <w:tab w:val="right" w:leader="dot" w:pos="9628"/>
      </w:tabs>
      <w:ind w:firstLine="426"/>
      <w:jc w:val="both"/>
    </w:pPr>
  </w:style>
  <w:style w:type="character" w:styleId="a6">
    <w:name w:val="Hyperlink"/>
    <w:unhideWhenUsed/>
    <w:rsid w:val="0036168F"/>
    <w:rPr>
      <w:color w:val="0000FF"/>
      <w:u w:val="single"/>
    </w:rPr>
  </w:style>
  <w:style w:type="paragraph" w:styleId="21">
    <w:name w:val="toc 2"/>
    <w:basedOn w:val="a"/>
    <w:next w:val="a"/>
    <w:autoRedefine/>
    <w:unhideWhenUsed/>
    <w:rsid w:val="0036168F"/>
    <w:pPr>
      <w:ind w:left="220"/>
    </w:pPr>
  </w:style>
  <w:style w:type="paragraph" w:customStyle="1" w:styleId="p4">
    <w:name w:val="p4"/>
    <w:basedOn w:val="a"/>
    <w:rsid w:val="0036168F"/>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
    <w:name w:val="s1"/>
    <w:rsid w:val="0036168F"/>
  </w:style>
  <w:style w:type="paragraph" w:styleId="a7">
    <w:name w:val="Body Text"/>
    <w:aliases w:val=" Знак Знак"/>
    <w:basedOn w:val="a"/>
    <w:link w:val="a8"/>
    <w:semiHidden/>
    <w:unhideWhenUsed/>
    <w:rsid w:val="0036168F"/>
    <w:pPr>
      <w:spacing w:after="120"/>
    </w:pPr>
  </w:style>
  <w:style w:type="character" w:customStyle="1" w:styleId="a8">
    <w:name w:val="Основной текст Знак"/>
    <w:aliases w:val=" Знак Знак Знак1"/>
    <w:link w:val="a7"/>
    <w:semiHidden/>
    <w:rsid w:val="0036168F"/>
    <w:rPr>
      <w:rFonts w:ascii="Calibri" w:eastAsia="Arial Unicode MS" w:hAnsi="Calibri" w:cs="Calibri"/>
      <w:color w:val="00000A"/>
      <w:kern w:val="1"/>
      <w:sz w:val="22"/>
      <w:szCs w:val="22"/>
      <w:lang w:val="ru-RU" w:eastAsia="en-US" w:bidi="ar-SA"/>
    </w:rPr>
  </w:style>
  <w:style w:type="paragraph" w:customStyle="1" w:styleId="a9">
    <w:name w:val="Основной"/>
    <w:basedOn w:val="a"/>
    <w:rsid w:val="0036168F"/>
    <w:pPr>
      <w:suppressAutoHyphens w:val="0"/>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kern w:val="0"/>
      <w:sz w:val="21"/>
      <w:szCs w:val="21"/>
      <w:lang w:eastAsia="ru-RU"/>
    </w:rPr>
  </w:style>
  <w:style w:type="paragraph" w:styleId="aa">
    <w:name w:val="List Paragraph"/>
    <w:basedOn w:val="a"/>
    <w:qFormat/>
    <w:rsid w:val="0036168F"/>
    <w:pPr>
      <w:suppressAutoHyphens w:val="0"/>
      <w:spacing w:after="0" w:line="360" w:lineRule="auto"/>
      <w:ind w:left="720"/>
      <w:contextualSpacing/>
    </w:pPr>
    <w:rPr>
      <w:rFonts w:ascii="Times New Roman" w:eastAsia="Times New Roman" w:hAnsi="Times New Roman" w:cs="Times New Roman"/>
      <w:caps/>
      <w:color w:val="auto"/>
      <w:kern w:val="0"/>
      <w:sz w:val="24"/>
      <w:szCs w:val="24"/>
      <w:lang w:eastAsia="ru-RU"/>
    </w:rPr>
  </w:style>
  <w:style w:type="paragraph" w:customStyle="1" w:styleId="32">
    <w:name w:val="Заг 3"/>
    <w:basedOn w:val="a"/>
    <w:rsid w:val="0036168F"/>
    <w:pPr>
      <w:keepNext/>
      <w:suppressAutoHyphens w:val="0"/>
      <w:autoSpaceDE w:val="0"/>
      <w:autoSpaceDN w:val="0"/>
      <w:adjustRightInd w:val="0"/>
      <w:spacing w:before="255" w:after="113" w:line="240" w:lineRule="atLeast"/>
      <w:jc w:val="center"/>
      <w:textAlignment w:val="center"/>
    </w:pPr>
    <w:rPr>
      <w:rFonts w:ascii="PragmaticaC" w:eastAsia="Times New Roman" w:hAnsi="PragmaticaC" w:cs="PragmaticaC"/>
      <w:b/>
      <w:bCs/>
      <w:i/>
      <w:iCs/>
      <w:color w:val="000000"/>
      <w:kern w:val="0"/>
      <w:sz w:val="23"/>
      <w:szCs w:val="23"/>
      <w:lang w:eastAsia="ru-RU"/>
    </w:rPr>
  </w:style>
  <w:style w:type="character" w:customStyle="1" w:styleId="c12">
    <w:name w:val="c12"/>
    <w:basedOn w:val="a0"/>
    <w:rsid w:val="0036168F"/>
  </w:style>
  <w:style w:type="paragraph" w:customStyle="1" w:styleId="c11">
    <w:name w:val="c11"/>
    <w:basedOn w:val="a"/>
    <w:rsid w:val="0036168F"/>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ab">
    <w:name w:val="footer"/>
    <w:basedOn w:val="a"/>
    <w:link w:val="ac"/>
    <w:unhideWhenUsed/>
    <w:rsid w:val="0036168F"/>
    <w:pPr>
      <w:tabs>
        <w:tab w:val="center" w:pos="4677"/>
        <w:tab w:val="right" w:pos="9355"/>
      </w:tabs>
    </w:pPr>
    <w:rPr>
      <w:rFonts w:cs="Times New Roman"/>
    </w:rPr>
  </w:style>
  <w:style w:type="character" w:customStyle="1" w:styleId="ac">
    <w:name w:val="Нижний колонтитул Знак"/>
    <w:basedOn w:val="a0"/>
    <w:link w:val="ab"/>
    <w:rsid w:val="00034EC1"/>
    <w:rPr>
      <w:rFonts w:ascii="Calibri" w:eastAsia="Arial Unicode MS" w:hAnsi="Calibri"/>
      <w:color w:val="00000A"/>
      <w:kern w:val="1"/>
      <w:sz w:val="22"/>
      <w:szCs w:val="22"/>
      <w:lang w:eastAsia="en-US" w:bidi="ar-SA"/>
    </w:rPr>
  </w:style>
  <w:style w:type="paragraph" w:customStyle="1" w:styleId="ConsPlusNormal">
    <w:name w:val="ConsPlusNormal"/>
    <w:rsid w:val="00F16AAA"/>
    <w:pPr>
      <w:widowControl w:val="0"/>
      <w:autoSpaceDE w:val="0"/>
      <w:autoSpaceDN w:val="0"/>
      <w:adjustRightInd w:val="0"/>
    </w:pPr>
    <w:rPr>
      <w:rFonts w:ascii="Arial" w:eastAsia="Calibri" w:hAnsi="Arial" w:cs="Arial"/>
    </w:rPr>
  </w:style>
  <w:style w:type="paragraph" w:styleId="ad">
    <w:name w:val="Normal (Web)"/>
    <w:basedOn w:val="a"/>
    <w:rsid w:val="00F16AAA"/>
    <w:pPr>
      <w:suppressAutoHyphens w:val="0"/>
      <w:autoSpaceDE w:val="0"/>
      <w:autoSpaceDN w:val="0"/>
      <w:adjustRightInd w:val="0"/>
      <w:spacing w:before="130" w:after="130" w:line="360" w:lineRule="auto"/>
    </w:pPr>
    <w:rPr>
      <w:rFonts w:ascii="Times New Roman" w:eastAsia="Calibri" w:hAnsi="Times New Roman" w:cs="Times New Roman"/>
      <w:color w:val="auto"/>
      <w:kern w:val="0"/>
      <w:sz w:val="24"/>
      <w:szCs w:val="24"/>
      <w:lang w:eastAsia="ru-RU"/>
    </w:rPr>
  </w:style>
  <w:style w:type="paragraph" w:customStyle="1" w:styleId="12">
    <w:name w:val="Абзац списка1"/>
    <w:basedOn w:val="a"/>
    <w:rsid w:val="00F16AAA"/>
    <w:pPr>
      <w:spacing w:after="0" w:line="360" w:lineRule="auto"/>
      <w:ind w:left="720"/>
    </w:pPr>
    <w:rPr>
      <w:rFonts w:ascii="Times New Roman" w:eastAsia="Calibri" w:hAnsi="Times New Roman" w:cs="Times New Roman"/>
      <w:color w:val="auto"/>
      <w:sz w:val="24"/>
      <w:szCs w:val="24"/>
      <w:lang w:eastAsia="ar-SA"/>
    </w:rPr>
  </w:style>
  <w:style w:type="character" w:customStyle="1" w:styleId="ae">
    <w:name w:val="Символ сноски"/>
    <w:rsid w:val="00F16AAA"/>
    <w:rPr>
      <w:vertAlign w:val="superscript"/>
    </w:rPr>
  </w:style>
  <w:style w:type="character" w:customStyle="1" w:styleId="13">
    <w:name w:val="Знак сноски1"/>
    <w:rsid w:val="00F16AAA"/>
    <w:rPr>
      <w:vertAlign w:val="superscript"/>
    </w:rPr>
  </w:style>
  <w:style w:type="character" w:customStyle="1" w:styleId="22">
    <w:name w:val="Знак сноски2"/>
    <w:rsid w:val="00F16AAA"/>
    <w:rPr>
      <w:vertAlign w:val="superscript"/>
    </w:rPr>
  </w:style>
  <w:style w:type="paragraph" w:customStyle="1" w:styleId="Standard">
    <w:name w:val="Standard"/>
    <w:link w:val="Standard0"/>
    <w:rsid w:val="00F16AAA"/>
    <w:pPr>
      <w:suppressAutoHyphens/>
      <w:spacing w:line="360" w:lineRule="auto"/>
      <w:ind w:firstLine="709"/>
      <w:jc w:val="both"/>
      <w:textAlignment w:val="baseline"/>
    </w:pPr>
    <w:rPr>
      <w:rFonts w:ascii="Calibri" w:eastAsia="SimSun" w:hAnsi="Calibri" w:cs="Calibri"/>
      <w:color w:val="00000A"/>
      <w:kern w:val="1"/>
      <w:sz w:val="28"/>
      <w:szCs w:val="28"/>
      <w:lang w:eastAsia="zh-CN"/>
    </w:rPr>
  </w:style>
  <w:style w:type="character" w:customStyle="1" w:styleId="Standard0">
    <w:name w:val="Standard Знак"/>
    <w:link w:val="Standard"/>
    <w:locked/>
    <w:rsid w:val="00F16AAA"/>
    <w:rPr>
      <w:rFonts w:ascii="Calibri" w:eastAsia="SimSun" w:hAnsi="Calibri" w:cs="Calibri"/>
      <w:color w:val="00000A"/>
      <w:kern w:val="1"/>
      <w:sz w:val="28"/>
      <w:szCs w:val="28"/>
      <w:lang w:val="ru-RU" w:eastAsia="zh-CN" w:bidi="ar-SA"/>
    </w:rPr>
  </w:style>
  <w:style w:type="paragraph" w:styleId="af">
    <w:name w:val="Body Text Indent"/>
    <w:aliases w:val=" Знак"/>
    <w:basedOn w:val="a"/>
    <w:rsid w:val="00F16AAA"/>
    <w:pPr>
      <w:spacing w:after="120"/>
      <w:ind w:left="283"/>
    </w:pPr>
  </w:style>
  <w:style w:type="character" w:customStyle="1" w:styleId="120">
    <w:name w:val="Знак сноски12"/>
    <w:rsid w:val="00F16AAA"/>
    <w:rPr>
      <w:vertAlign w:val="superscript"/>
    </w:rPr>
  </w:style>
  <w:style w:type="character" w:customStyle="1" w:styleId="Standard1">
    <w:name w:val="Standard Знак1"/>
    <w:locked/>
    <w:rsid w:val="00F16AAA"/>
    <w:rPr>
      <w:rFonts w:eastAsia="SimSun"/>
      <w:kern w:val="1"/>
      <w:sz w:val="28"/>
      <w:szCs w:val="28"/>
      <w:lang w:val="ru-RU" w:eastAsia="zh-CN" w:bidi="ar-SA"/>
    </w:rPr>
  </w:style>
  <w:style w:type="paragraph" w:customStyle="1" w:styleId="NormalWeb1">
    <w:name w:val="Normal (Web)1"/>
    <w:basedOn w:val="a"/>
    <w:rsid w:val="00494E95"/>
    <w:pPr>
      <w:suppressAutoHyphens w:val="0"/>
      <w:spacing w:before="100" w:after="100" w:line="360" w:lineRule="auto"/>
    </w:pPr>
    <w:rPr>
      <w:rFonts w:ascii="Times New Roman" w:eastAsia="Times New Roman" w:hAnsi="Times New Roman" w:cs="Times New Roman"/>
      <w:color w:val="auto"/>
      <w:kern w:val="0"/>
      <w:sz w:val="24"/>
      <w:szCs w:val="24"/>
      <w:lang w:eastAsia="ru-RU"/>
    </w:rPr>
  </w:style>
  <w:style w:type="character" w:customStyle="1" w:styleId="Standard2">
    <w:name w:val="Standard Знак Знак"/>
    <w:basedOn w:val="a0"/>
    <w:rsid w:val="00ED5E48"/>
    <w:rPr>
      <w:rFonts w:ascii="Arial" w:eastAsia="SimSun" w:hAnsi="Arial" w:cs="Arial"/>
      <w:kern w:val="3"/>
      <w:sz w:val="24"/>
      <w:szCs w:val="24"/>
      <w:lang w:val="ru-RU" w:eastAsia="zh-CN" w:bidi="ar-SA"/>
    </w:rPr>
  </w:style>
  <w:style w:type="paragraph" w:customStyle="1" w:styleId="18TexstSPISOK1">
    <w:name w:val="18TexstSPISOK_1"/>
    <w:aliases w:val="1"/>
    <w:basedOn w:val="a"/>
    <w:rsid w:val="00ED5E48"/>
    <w:pPr>
      <w:tabs>
        <w:tab w:val="left" w:pos="360"/>
        <w:tab w:val="left" w:pos="640"/>
      </w:tabs>
      <w:suppressAutoHyphens w:val="0"/>
      <w:autoSpaceDE w:val="0"/>
      <w:autoSpaceDN w:val="0"/>
      <w:adjustRightInd w:val="0"/>
      <w:spacing w:after="0" w:line="240" w:lineRule="atLeast"/>
      <w:ind w:left="640" w:hanging="300"/>
      <w:jc w:val="both"/>
      <w:textAlignment w:val="center"/>
    </w:pPr>
    <w:rPr>
      <w:rFonts w:ascii="PragmaticaC" w:eastAsia="Times New Roman" w:hAnsi="PragmaticaC" w:cs="PragmaticaC"/>
      <w:color w:val="000000"/>
      <w:kern w:val="0"/>
      <w:sz w:val="20"/>
      <w:szCs w:val="20"/>
      <w:lang w:eastAsia="ru-RU"/>
    </w:rPr>
  </w:style>
  <w:style w:type="paragraph" w:customStyle="1" w:styleId="af0">
    <w:name w:val="Буллит"/>
    <w:basedOn w:val="a9"/>
    <w:rsid w:val="001602EA"/>
    <w:pPr>
      <w:ind w:firstLine="244"/>
    </w:pPr>
  </w:style>
  <w:style w:type="character" w:customStyle="1" w:styleId="14">
    <w:name w:val="Сноска1"/>
    <w:rsid w:val="001602EA"/>
    <w:rPr>
      <w:rFonts w:ascii="Times New Roman" w:hAnsi="Times New Roman" w:cs="Times New Roman"/>
      <w:vertAlign w:val="superscript"/>
    </w:rPr>
  </w:style>
  <w:style w:type="paragraph" w:customStyle="1" w:styleId="4">
    <w:name w:val="Заг 4"/>
    <w:basedOn w:val="32"/>
    <w:rsid w:val="001602EA"/>
    <w:rPr>
      <w:b w:val="0"/>
      <w:bCs w:val="0"/>
    </w:rPr>
  </w:style>
  <w:style w:type="paragraph" w:customStyle="1" w:styleId="af1">
    <w:name w:val="Сноска"/>
    <w:basedOn w:val="a9"/>
    <w:rsid w:val="001602EA"/>
    <w:pPr>
      <w:spacing w:line="174" w:lineRule="atLeast"/>
    </w:pPr>
    <w:rPr>
      <w:sz w:val="17"/>
      <w:szCs w:val="17"/>
    </w:rPr>
  </w:style>
  <w:style w:type="paragraph" w:customStyle="1" w:styleId="af2">
    <w:name w:val="Подзаг"/>
    <w:basedOn w:val="a9"/>
    <w:rsid w:val="001602EA"/>
    <w:pPr>
      <w:spacing w:before="113" w:after="28"/>
      <w:jc w:val="center"/>
    </w:pPr>
    <w:rPr>
      <w:b/>
      <w:bCs/>
      <w:i/>
      <w:iCs/>
    </w:rPr>
  </w:style>
  <w:style w:type="paragraph" w:customStyle="1" w:styleId="23">
    <w:name w:val="Абзац списка2"/>
    <w:basedOn w:val="a"/>
    <w:rsid w:val="001602EA"/>
    <w:pPr>
      <w:widowControl w:val="0"/>
      <w:spacing w:after="0" w:line="360" w:lineRule="auto"/>
      <w:ind w:left="720"/>
    </w:pPr>
    <w:rPr>
      <w:rFonts w:ascii="Times New Roman" w:eastAsia="SimSun" w:hAnsi="Times New Roman" w:cs="Mangal"/>
      <w:caps/>
      <w:color w:val="auto"/>
      <w:sz w:val="24"/>
      <w:szCs w:val="24"/>
      <w:lang w:eastAsia="zh-CN" w:bidi="hi-IN"/>
    </w:rPr>
  </w:style>
  <w:style w:type="paragraph" w:customStyle="1" w:styleId="af3">
    <w:name w:val="А ОСН ТЕКСТ Знак Знак"/>
    <w:basedOn w:val="a"/>
    <w:link w:val="af4"/>
    <w:rsid w:val="001602EA"/>
    <w:pPr>
      <w:suppressAutoHyphens w:val="0"/>
      <w:spacing w:after="0" w:line="360" w:lineRule="auto"/>
      <w:ind w:firstLine="454"/>
      <w:jc w:val="both"/>
    </w:pPr>
    <w:rPr>
      <w:caps/>
      <w:color w:val="000000"/>
      <w:sz w:val="28"/>
      <w:lang w:eastAsia="ru-RU"/>
    </w:rPr>
  </w:style>
  <w:style w:type="character" w:customStyle="1" w:styleId="af4">
    <w:name w:val="А ОСН ТЕКСТ Знак Знак Знак"/>
    <w:link w:val="af3"/>
    <w:rsid w:val="001602EA"/>
    <w:rPr>
      <w:rFonts w:ascii="Calibri" w:eastAsia="Arial Unicode MS" w:hAnsi="Calibri" w:cs="Calibri"/>
      <w:caps/>
      <w:color w:val="000000"/>
      <w:kern w:val="1"/>
      <w:sz w:val="28"/>
      <w:szCs w:val="22"/>
      <w:lang w:eastAsia="ru-RU" w:bidi="ar-SA"/>
    </w:rPr>
  </w:style>
  <w:style w:type="character" w:customStyle="1" w:styleId="15">
    <w:name w:val="Основной текст + Курсив1"/>
    <w:rsid w:val="001602EA"/>
    <w:rPr>
      <w:rFonts w:ascii="Times New Roman" w:hAnsi="Times New Roman"/>
      <w:i/>
      <w:caps/>
      <w:color w:val="00000A"/>
      <w:spacing w:val="0"/>
      <w:kern w:val="1"/>
      <w:sz w:val="22"/>
      <w:lang w:val="ru-RU" w:eastAsia="ru-RU"/>
    </w:rPr>
  </w:style>
  <w:style w:type="paragraph" w:customStyle="1" w:styleId="af5">
    <w:name w:val="А_основной Знак Знак"/>
    <w:basedOn w:val="a"/>
    <w:link w:val="af6"/>
    <w:rsid w:val="001602EA"/>
    <w:pPr>
      <w:suppressAutoHyphens w:val="0"/>
      <w:spacing w:after="0" w:line="360" w:lineRule="auto"/>
      <w:ind w:firstLine="454"/>
      <w:jc w:val="both"/>
    </w:pPr>
    <w:rPr>
      <w:sz w:val="28"/>
    </w:rPr>
  </w:style>
  <w:style w:type="character" w:customStyle="1" w:styleId="af6">
    <w:name w:val="А_основной Знак Знак Знак"/>
    <w:link w:val="af5"/>
    <w:rsid w:val="001602EA"/>
    <w:rPr>
      <w:rFonts w:ascii="Calibri" w:eastAsia="Arial Unicode MS" w:hAnsi="Calibri" w:cs="Calibri"/>
      <w:color w:val="00000A"/>
      <w:kern w:val="1"/>
      <w:sz w:val="28"/>
      <w:szCs w:val="22"/>
      <w:lang w:val="ru-RU" w:eastAsia="en-US" w:bidi="ar-SA"/>
    </w:rPr>
  </w:style>
  <w:style w:type="paragraph" w:customStyle="1" w:styleId="Default">
    <w:name w:val="Default"/>
    <w:rsid w:val="001602EA"/>
    <w:pPr>
      <w:autoSpaceDE w:val="0"/>
      <w:autoSpaceDN w:val="0"/>
      <w:adjustRightInd w:val="0"/>
    </w:pPr>
    <w:rPr>
      <w:color w:val="000000"/>
      <w:sz w:val="24"/>
      <w:szCs w:val="24"/>
    </w:rPr>
  </w:style>
  <w:style w:type="paragraph" w:styleId="af7">
    <w:name w:val="No Spacing"/>
    <w:qFormat/>
    <w:rsid w:val="00FA303E"/>
    <w:rPr>
      <w:rFonts w:ascii="Calibri" w:eastAsia="Calibri" w:hAnsi="Calibri"/>
      <w:sz w:val="22"/>
      <w:szCs w:val="22"/>
      <w:lang w:eastAsia="en-US"/>
    </w:rPr>
  </w:style>
  <w:style w:type="paragraph" w:customStyle="1" w:styleId="af8">
    <w:name w:val="А_основной Знак"/>
    <w:basedOn w:val="a"/>
    <w:link w:val="af9"/>
    <w:rsid w:val="00FA303E"/>
    <w:pPr>
      <w:suppressAutoHyphens w:val="0"/>
      <w:spacing w:after="0" w:line="360" w:lineRule="auto"/>
      <w:ind w:firstLine="454"/>
      <w:jc w:val="both"/>
    </w:pPr>
    <w:rPr>
      <w:rFonts w:ascii="Times New Roman" w:eastAsia="Times New Roman" w:hAnsi="Times New Roman"/>
      <w:sz w:val="28"/>
    </w:rPr>
  </w:style>
  <w:style w:type="paragraph" w:customStyle="1" w:styleId="af9">
    <w:name w:val="А_основной Знак Знак"/>
    <w:basedOn w:val="a"/>
    <w:link w:val="af8"/>
    <w:qFormat/>
    <w:rsid w:val="00533F1E"/>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s2">
    <w:name w:val="s2"/>
    <w:rsid w:val="0097229B"/>
  </w:style>
  <w:style w:type="character" w:customStyle="1" w:styleId="s5">
    <w:name w:val="s5"/>
    <w:rsid w:val="0097229B"/>
  </w:style>
  <w:style w:type="paragraph" w:customStyle="1" w:styleId="p16">
    <w:name w:val="p16"/>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15">
    <w:name w:val="p15"/>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3">
    <w:name w:val="p23"/>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3">
    <w:name w:val="s13"/>
    <w:rsid w:val="0097229B"/>
  </w:style>
  <w:style w:type="paragraph" w:customStyle="1" w:styleId="p22">
    <w:name w:val="p22"/>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2">
    <w:name w:val="s12"/>
    <w:rsid w:val="0097229B"/>
  </w:style>
  <w:style w:type="paragraph" w:customStyle="1" w:styleId="p28">
    <w:name w:val="p28"/>
    <w:basedOn w:val="a"/>
    <w:rsid w:val="0097229B"/>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6">
    <w:name w:val="p6"/>
    <w:basedOn w:val="a"/>
    <w:rsid w:val="0097229B"/>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styleId="24">
    <w:name w:val="Body Text Indent 2"/>
    <w:aliases w:val="Body Text Indent 2 Char"/>
    <w:basedOn w:val="a"/>
    <w:link w:val="25"/>
    <w:rsid w:val="003A1B56"/>
    <w:pPr>
      <w:spacing w:after="120" w:line="480" w:lineRule="auto"/>
      <w:ind w:left="283"/>
    </w:pPr>
  </w:style>
  <w:style w:type="character" w:customStyle="1" w:styleId="25">
    <w:name w:val="Основной текст с отступом 2 Знак"/>
    <w:aliases w:val="Body Text Indent 2 Char Знак"/>
    <w:basedOn w:val="a0"/>
    <w:link w:val="24"/>
    <w:rsid w:val="003A1B56"/>
    <w:rPr>
      <w:rFonts w:ascii="Calibri" w:eastAsia="Arial Unicode MS" w:hAnsi="Calibri" w:cs="Calibri"/>
      <w:color w:val="00000A"/>
      <w:kern w:val="1"/>
      <w:sz w:val="22"/>
      <w:szCs w:val="22"/>
      <w:lang w:val="ru-RU" w:eastAsia="en-US" w:bidi="ar-SA"/>
    </w:rPr>
  </w:style>
  <w:style w:type="paragraph" w:styleId="afa">
    <w:name w:val="header"/>
    <w:aliases w:val="Header Char"/>
    <w:basedOn w:val="a"/>
    <w:link w:val="afb"/>
    <w:unhideWhenUsed/>
    <w:rsid w:val="00C13428"/>
    <w:pPr>
      <w:tabs>
        <w:tab w:val="center" w:pos="4677"/>
        <w:tab w:val="right" w:pos="9355"/>
      </w:tabs>
    </w:pPr>
  </w:style>
  <w:style w:type="character" w:customStyle="1" w:styleId="afb">
    <w:name w:val="Верхний колонтитул Знак"/>
    <w:aliases w:val="Header Char Знак"/>
    <w:basedOn w:val="a0"/>
    <w:link w:val="afa"/>
    <w:rsid w:val="00C13428"/>
    <w:rPr>
      <w:rFonts w:ascii="Calibri" w:eastAsia="Arial Unicode MS" w:hAnsi="Calibri" w:cs="Calibri"/>
      <w:color w:val="00000A"/>
      <w:kern w:val="1"/>
      <w:sz w:val="22"/>
      <w:szCs w:val="22"/>
      <w:lang w:eastAsia="en-US" w:bidi="ar-SA"/>
    </w:rPr>
  </w:style>
  <w:style w:type="character" w:customStyle="1" w:styleId="apple-converted-space">
    <w:name w:val="apple-converted-space"/>
    <w:rsid w:val="00C13428"/>
  </w:style>
  <w:style w:type="character" w:customStyle="1" w:styleId="apple-style-span">
    <w:name w:val="apple-style-span"/>
    <w:rsid w:val="00C13428"/>
  </w:style>
  <w:style w:type="paragraph" w:customStyle="1" w:styleId="afc">
    <w:name w:val="А ОСН ТЕКСТ"/>
    <w:basedOn w:val="a"/>
    <w:rsid w:val="00533F1E"/>
    <w:pPr>
      <w:suppressAutoHyphens w:val="0"/>
      <w:spacing w:after="0" w:line="360" w:lineRule="auto"/>
      <w:ind w:firstLine="454"/>
      <w:jc w:val="both"/>
    </w:pPr>
    <w:rPr>
      <w:rFonts w:ascii="Times New Roman" w:hAnsi="Times New Roman" w:cs="Times New Roman"/>
      <w:caps/>
      <w:color w:val="000000"/>
      <w:sz w:val="28"/>
      <w:szCs w:val="28"/>
      <w:lang w:eastAsia="ru-RU"/>
    </w:rPr>
  </w:style>
  <w:style w:type="paragraph" w:customStyle="1" w:styleId="Pa7">
    <w:name w:val="Pa7"/>
    <w:basedOn w:val="a"/>
    <w:next w:val="a"/>
    <w:rsid w:val="00533F1E"/>
    <w:pPr>
      <w:suppressAutoHyphens w:val="0"/>
      <w:autoSpaceDE w:val="0"/>
      <w:autoSpaceDN w:val="0"/>
      <w:adjustRightInd w:val="0"/>
      <w:spacing w:after="0" w:line="241" w:lineRule="atLeast"/>
    </w:pPr>
    <w:rPr>
      <w:rFonts w:ascii="Times New Roman" w:eastAsia="Times New Roman" w:hAnsi="Times New Roman" w:cs="Times New Roman"/>
      <w:color w:val="auto"/>
      <w:kern w:val="0"/>
      <w:sz w:val="24"/>
      <w:szCs w:val="24"/>
      <w:lang w:eastAsia="ru-RU"/>
    </w:rPr>
  </w:style>
  <w:style w:type="paragraph" w:customStyle="1" w:styleId="dash041e005f0431005f044b005f0447005f043d005f044b005f0439">
    <w:name w:val="dash041e_005f0431_005f044b_005f0447_005f043d_005f044b_005f0439"/>
    <w:basedOn w:val="a"/>
    <w:rsid w:val="00533F1E"/>
    <w:pPr>
      <w:suppressAutoHyphens w:val="0"/>
      <w:spacing w:after="0" w:line="240" w:lineRule="auto"/>
    </w:pPr>
    <w:rPr>
      <w:rFonts w:ascii="Times New Roman" w:eastAsia="Times New Roman" w:hAnsi="Times New Roman" w:cs="Times New Roman"/>
      <w:color w:val="auto"/>
      <w:kern w:val="0"/>
      <w:sz w:val="24"/>
      <w:szCs w:val="24"/>
      <w:lang w:eastAsia="ru-RU"/>
    </w:rPr>
  </w:style>
  <w:style w:type="paragraph" w:customStyle="1" w:styleId="Textbody">
    <w:name w:val="Text body"/>
    <w:rsid w:val="00AD73B8"/>
    <w:pPr>
      <w:widowControl w:val="0"/>
      <w:autoSpaceDN w:val="0"/>
      <w:spacing w:after="120"/>
      <w:textAlignment w:val="baseline"/>
    </w:pPr>
    <w:rPr>
      <w:rFonts w:ascii="Arial" w:eastAsia="SimSun" w:hAnsi="Arial" w:cs="Arial"/>
      <w:kern w:val="3"/>
      <w:sz w:val="24"/>
      <w:szCs w:val="24"/>
      <w:lang w:eastAsia="zh-CN"/>
    </w:rPr>
  </w:style>
  <w:style w:type="paragraph" w:styleId="26">
    <w:name w:val="Body Text 2"/>
    <w:basedOn w:val="a"/>
    <w:rsid w:val="00641B9D"/>
    <w:pPr>
      <w:spacing w:after="120" w:line="480" w:lineRule="auto"/>
    </w:pPr>
  </w:style>
  <w:style w:type="paragraph" w:customStyle="1" w:styleId="16">
    <w:name w:val="Без интервала1"/>
    <w:link w:val="NoSpacing"/>
    <w:rsid w:val="005A7B78"/>
    <w:rPr>
      <w:rFonts w:ascii="Cambria" w:eastAsia="Arial Unicode MS" w:hAnsi="Cambria" w:cs="Calibri"/>
      <w:color w:val="00000A"/>
      <w:kern w:val="1"/>
      <w:sz w:val="22"/>
      <w:szCs w:val="22"/>
      <w:lang w:eastAsia="en-US"/>
    </w:rPr>
  </w:style>
  <w:style w:type="character" w:customStyle="1" w:styleId="NoSpacing">
    <w:name w:val="No Spacing Знак"/>
    <w:link w:val="16"/>
    <w:locked/>
    <w:rsid w:val="005A7B78"/>
    <w:rPr>
      <w:rFonts w:ascii="Cambria" w:eastAsia="Arial Unicode MS" w:hAnsi="Cambria" w:cs="Calibri"/>
      <w:color w:val="00000A"/>
      <w:kern w:val="1"/>
      <w:sz w:val="22"/>
      <w:szCs w:val="22"/>
      <w:lang w:val="ru-RU" w:eastAsia="en-US" w:bidi="ar-SA"/>
    </w:rPr>
  </w:style>
  <w:style w:type="paragraph" w:customStyle="1" w:styleId="afd">
    <w:name w:val="Абзац"/>
    <w:basedOn w:val="a"/>
    <w:rsid w:val="00034EC1"/>
    <w:pPr>
      <w:suppressAutoHyphens w:val="0"/>
      <w:spacing w:after="0" w:line="312" w:lineRule="auto"/>
      <w:ind w:firstLine="567"/>
      <w:jc w:val="both"/>
    </w:pPr>
    <w:rPr>
      <w:rFonts w:ascii="Times New Roman" w:eastAsia="Times New Roman" w:hAnsi="Times New Roman" w:cs="Times New Roman"/>
      <w:color w:val="auto"/>
      <w:kern w:val="0"/>
      <w:sz w:val="24"/>
      <w:szCs w:val="20"/>
      <w:lang w:eastAsia="ru-RU"/>
    </w:rPr>
  </w:style>
  <w:style w:type="character" w:customStyle="1" w:styleId="dash041e0431044b0447043d044b0439char1">
    <w:name w:val="dash041e_0431_044b_0447_043d_044b_0439__char1"/>
    <w:rsid w:val="00034EC1"/>
    <w:rPr>
      <w:rFonts w:ascii="Times New Roman" w:hAnsi="Times New Roman" w:cs="Times New Roman" w:hint="default"/>
      <w:strike w:val="0"/>
      <w:dstrike w:val="0"/>
      <w:sz w:val="24"/>
      <w:szCs w:val="24"/>
      <w:u w:val="none"/>
      <w:effect w:val="none"/>
    </w:rPr>
  </w:style>
  <w:style w:type="character" w:customStyle="1" w:styleId="BodyTextChar">
    <w:name w:val="Body Text Char"/>
    <w:basedOn w:val="a0"/>
    <w:rsid w:val="00034EC1"/>
    <w:rPr>
      <w:rFonts w:ascii="Calibri" w:eastAsia="Arial Unicode MS" w:hAnsi="Calibri"/>
      <w:color w:val="00000A"/>
      <w:kern w:val="1"/>
      <w:sz w:val="22"/>
      <w:szCs w:val="22"/>
      <w:lang w:eastAsia="en-US" w:bidi="ar-SA"/>
    </w:rPr>
  </w:style>
  <w:style w:type="character" w:customStyle="1" w:styleId="blk">
    <w:name w:val="blk"/>
    <w:basedOn w:val="a0"/>
    <w:rsid w:val="00034EC1"/>
  </w:style>
  <w:style w:type="paragraph" w:customStyle="1" w:styleId="09PodZAG">
    <w:name w:val="09PodZAG_п/ж"/>
    <w:basedOn w:val="a"/>
    <w:rsid w:val="00034EC1"/>
    <w:pPr>
      <w:suppressAutoHyphens w:val="0"/>
      <w:autoSpaceDE w:val="0"/>
      <w:autoSpaceDN w:val="0"/>
      <w:adjustRightInd w:val="0"/>
      <w:spacing w:after="113" w:line="240" w:lineRule="atLeast"/>
      <w:jc w:val="center"/>
      <w:textAlignment w:val="center"/>
    </w:pPr>
    <w:rPr>
      <w:rFonts w:ascii="FuturisC" w:eastAsia="Times New Roman" w:hAnsi="FuturisC" w:cs="FuturisC"/>
      <w:b/>
      <w:bCs/>
      <w:caps/>
      <w:color w:val="000000"/>
      <w:kern w:val="0"/>
      <w:lang w:eastAsia="ru-RU"/>
    </w:rPr>
  </w:style>
  <w:style w:type="character" w:customStyle="1" w:styleId="Heading1Char">
    <w:name w:val="Heading 1 Char"/>
    <w:basedOn w:val="a0"/>
    <w:rsid w:val="00034EC1"/>
    <w:rPr>
      <w:rFonts w:ascii="Cambria" w:hAnsi="Cambria" w:cs="Cambria"/>
      <w:b/>
      <w:bCs/>
      <w:color w:val="00000A"/>
      <w:kern w:val="32"/>
      <w:sz w:val="32"/>
      <w:szCs w:val="32"/>
    </w:rPr>
  </w:style>
  <w:style w:type="character" w:customStyle="1" w:styleId="BodyTextIndentChar">
    <w:name w:val="Body Text Indent Char"/>
    <w:basedOn w:val="a0"/>
    <w:rsid w:val="00034EC1"/>
    <w:rPr>
      <w:rFonts w:ascii="Calibri" w:hAnsi="Calibri" w:cs="Calibri"/>
      <w:color w:val="00000A"/>
      <w:kern w:val="1"/>
      <w:sz w:val="24"/>
      <w:szCs w:val="24"/>
      <w:lang w:eastAsia="ru-RU" w:bidi="ar-SA"/>
    </w:rPr>
  </w:style>
  <w:style w:type="character" w:customStyle="1" w:styleId="FootnoteTextChar">
    <w:name w:val="Footnote Text Char"/>
    <w:basedOn w:val="a0"/>
    <w:rsid w:val="00034EC1"/>
    <w:rPr>
      <w:rFonts w:ascii="Calibri" w:hAnsi="Calibri" w:cs="Calibri"/>
      <w:color w:val="00000A"/>
      <w:kern w:val="1"/>
      <w:sz w:val="24"/>
      <w:szCs w:val="24"/>
      <w:lang w:eastAsia="ru-RU"/>
    </w:rPr>
  </w:style>
  <w:style w:type="paragraph" w:customStyle="1" w:styleId="27">
    <w:name w:val="Заг 2"/>
    <w:basedOn w:val="a"/>
    <w:rsid w:val="00034EC1"/>
    <w:pPr>
      <w:keepNext/>
      <w:suppressAutoHyphens w:val="0"/>
      <w:autoSpaceDE w:val="0"/>
      <w:autoSpaceDN w:val="0"/>
      <w:adjustRightInd w:val="0"/>
      <w:spacing w:before="283" w:after="170" w:line="296" w:lineRule="atLeast"/>
      <w:jc w:val="center"/>
      <w:textAlignment w:val="center"/>
    </w:pPr>
    <w:rPr>
      <w:rFonts w:ascii="PragmaticaC" w:eastAsia="Calibri" w:hAnsi="PragmaticaC" w:cs="PragmaticaC"/>
      <w:b/>
      <w:bCs/>
      <w:color w:val="000000"/>
      <w:kern w:val="0"/>
      <w:sz w:val="26"/>
      <w:szCs w:val="26"/>
      <w:lang w:eastAsia="ru-RU"/>
    </w:rPr>
  </w:style>
  <w:style w:type="paragraph" w:customStyle="1" w:styleId="msolistparagraph0">
    <w:name w:val="msolistparagraph"/>
    <w:basedOn w:val="a"/>
    <w:rsid w:val="00034EC1"/>
    <w:pPr>
      <w:suppressAutoHyphens w:val="0"/>
      <w:ind w:left="720"/>
    </w:pPr>
    <w:rPr>
      <w:rFonts w:eastAsia="Times New Roman"/>
      <w:color w:val="auto"/>
      <w:kern w:val="0"/>
    </w:rPr>
  </w:style>
  <w:style w:type="paragraph" w:customStyle="1" w:styleId="afe">
    <w:name w:val="Таблица"/>
    <w:basedOn w:val="a9"/>
    <w:rsid w:val="00034EC1"/>
    <w:pPr>
      <w:tabs>
        <w:tab w:val="left" w:pos="4500"/>
        <w:tab w:val="left" w:pos="9180"/>
        <w:tab w:val="left" w:pos="9360"/>
      </w:tabs>
      <w:spacing w:line="194" w:lineRule="atLeast"/>
      <w:ind w:firstLine="0"/>
      <w:jc w:val="left"/>
    </w:pPr>
    <w:rPr>
      <w:rFonts w:eastAsia="Calibri"/>
      <w:sz w:val="19"/>
      <w:szCs w:val="19"/>
    </w:rPr>
  </w:style>
  <w:style w:type="paragraph" w:styleId="33">
    <w:name w:val="Body Text 3"/>
    <w:basedOn w:val="a"/>
    <w:link w:val="34"/>
    <w:rsid w:val="00034EC1"/>
    <w:pPr>
      <w:suppressAutoHyphens w:val="0"/>
      <w:spacing w:after="120" w:line="360" w:lineRule="auto"/>
      <w:jc w:val="both"/>
    </w:pPr>
    <w:rPr>
      <w:sz w:val="16"/>
      <w:szCs w:val="16"/>
    </w:rPr>
  </w:style>
  <w:style w:type="character" w:customStyle="1" w:styleId="34">
    <w:name w:val="Основной текст 3 Знак"/>
    <w:basedOn w:val="a0"/>
    <w:link w:val="33"/>
    <w:rsid w:val="00034EC1"/>
    <w:rPr>
      <w:rFonts w:ascii="Calibri" w:eastAsia="Arial Unicode MS" w:hAnsi="Calibri" w:cs="Calibri"/>
      <w:color w:val="00000A"/>
      <w:kern w:val="1"/>
      <w:sz w:val="16"/>
      <w:szCs w:val="16"/>
      <w:lang w:val="ru-RU" w:eastAsia="en-US" w:bidi="ar-SA"/>
    </w:rPr>
  </w:style>
  <w:style w:type="paragraph" w:customStyle="1" w:styleId="28">
    <w:name w:val="Абзац списка2"/>
    <w:basedOn w:val="a"/>
    <w:rsid w:val="00034EC1"/>
    <w:pPr>
      <w:suppressAutoHyphens w:val="0"/>
      <w:ind w:left="720"/>
    </w:pPr>
    <w:rPr>
      <w:rFonts w:eastAsia="Calibri"/>
      <w:color w:val="auto"/>
      <w:kern w:val="0"/>
    </w:rPr>
  </w:style>
  <w:style w:type="paragraph" w:styleId="HTML">
    <w:name w:val="HTML Preformatted"/>
    <w:basedOn w:val="a"/>
    <w:link w:val="HTML0"/>
    <w:rsid w:val="00034E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Courier New"/>
      <w:lang w:eastAsia="ru-RU"/>
    </w:rPr>
  </w:style>
  <w:style w:type="character" w:customStyle="1" w:styleId="HTML0">
    <w:name w:val="Стандартный HTML Знак"/>
    <w:basedOn w:val="a0"/>
    <w:link w:val="HTML"/>
    <w:rsid w:val="00034EC1"/>
    <w:rPr>
      <w:rFonts w:ascii="Courier New" w:eastAsia="Arial Unicode MS" w:hAnsi="Courier New" w:cs="Courier New"/>
      <w:color w:val="00000A"/>
      <w:kern w:val="1"/>
      <w:sz w:val="22"/>
      <w:szCs w:val="22"/>
      <w:lang w:eastAsia="ru-RU" w:bidi="ar-SA"/>
    </w:rPr>
  </w:style>
  <w:style w:type="character" w:customStyle="1" w:styleId="Arial">
    <w:name w:val="Основной текст + Arial"/>
    <w:rsid w:val="00034EC1"/>
    <w:rPr>
      <w:rFonts w:ascii="Arial" w:hAnsi="Arial"/>
      <w:i/>
      <w:spacing w:val="0"/>
      <w:sz w:val="15"/>
      <w:shd w:val="clear" w:color="auto" w:fill="FFFFFF"/>
    </w:rPr>
  </w:style>
  <w:style w:type="character" w:customStyle="1" w:styleId="aff">
    <w:name w:val="Основной текст + Полужирный"/>
    <w:rsid w:val="00034EC1"/>
    <w:rPr>
      <w:rFonts w:ascii="Arial" w:hAnsi="Arial"/>
      <w:b/>
      <w:spacing w:val="0"/>
      <w:sz w:val="16"/>
    </w:rPr>
  </w:style>
  <w:style w:type="character" w:customStyle="1" w:styleId="1pt">
    <w:name w:val="Основной текст + Интервал 1 pt"/>
    <w:rsid w:val="00034EC1"/>
    <w:rPr>
      <w:rFonts w:ascii="Times New Roman" w:hAnsi="Times New Roman"/>
      <w:spacing w:val="30"/>
      <w:sz w:val="17"/>
      <w:shd w:val="clear" w:color="auto" w:fill="FFFFFF"/>
    </w:rPr>
  </w:style>
  <w:style w:type="character" w:customStyle="1" w:styleId="6pt">
    <w:name w:val="Основной текст + Интервал 6 pt"/>
    <w:rsid w:val="00034EC1"/>
    <w:rPr>
      <w:rFonts w:ascii="Times New Roman" w:hAnsi="Times New Roman"/>
      <w:spacing w:val="120"/>
      <w:sz w:val="17"/>
      <w:shd w:val="clear" w:color="auto" w:fill="FFFFFF"/>
    </w:rPr>
  </w:style>
  <w:style w:type="character" w:customStyle="1" w:styleId="3pt">
    <w:name w:val="Основной текст + Интервал 3 pt"/>
    <w:rsid w:val="00034EC1"/>
    <w:rPr>
      <w:rFonts w:ascii="Times New Roman" w:hAnsi="Times New Roman"/>
      <w:spacing w:val="60"/>
      <w:sz w:val="17"/>
      <w:shd w:val="clear" w:color="auto" w:fill="FFFFFF"/>
    </w:rPr>
  </w:style>
  <w:style w:type="character" w:customStyle="1" w:styleId="aff0">
    <w:name w:val="Основной текст + Курсив"/>
    <w:rsid w:val="00034EC1"/>
    <w:rPr>
      <w:rFonts w:ascii="Times New Roman" w:hAnsi="Times New Roman"/>
      <w:i/>
      <w:spacing w:val="0"/>
      <w:sz w:val="17"/>
      <w:shd w:val="clear" w:color="auto" w:fill="FFFFFF"/>
    </w:rPr>
  </w:style>
  <w:style w:type="paragraph" w:customStyle="1" w:styleId="29">
    <w:name w:val="Основной текст (2)"/>
    <w:basedOn w:val="a"/>
    <w:rsid w:val="00034EC1"/>
    <w:pPr>
      <w:widowControl w:val="0"/>
      <w:shd w:val="clear" w:color="auto" w:fill="FFFFFF"/>
      <w:spacing w:after="0" w:line="240" w:lineRule="atLeast"/>
    </w:pPr>
    <w:rPr>
      <w:rFonts w:ascii="Times New Roman" w:eastAsia="Calibri" w:hAnsi="Times New Roman" w:cs="Times New Roman"/>
      <w:color w:val="auto"/>
      <w:sz w:val="17"/>
      <w:szCs w:val="17"/>
      <w:lang w:eastAsia="zh-CN"/>
    </w:rPr>
  </w:style>
  <w:style w:type="paragraph" w:customStyle="1" w:styleId="p2">
    <w:name w:val="p2"/>
    <w:basedOn w:val="a"/>
    <w:rsid w:val="00034EC1"/>
    <w:pPr>
      <w:suppressAutoHyphens w:val="0"/>
      <w:spacing w:before="100" w:beforeAutospacing="1" w:after="100" w:afterAutospacing="1" w:line="240" w:lineRule="auto"/>
    </w:pPr>
    <w:rPr>
      <w:rFonts w:eastAsia="Times New Roman" w:cs="Times New Roman"/>
      <w:color w:val="auto"/>
      <w:kern w:val="0"/>
      <w:sz w:val="24"/>
      <w:szCs w:val="24"/>
      <w:lang w:eastAsia="ru-RU"/>
    </w:rPr>
  </w:style>
  <w:style w:type="character" w:customStyle="1" w:styleId="aff1">
    <w:name w:val="Текст выноски Знак"/>
    <w:basedOn w:val="a0"/>
    <w:link w:val="aff2"/>
    <w:rsid w:val="00034EC1"/>
    <w:rPr>
      <w:rFonts w:ascii="Tahoma" w:hAnsi="Tahoma" w:cs="Tahoma"/>
      <w:color w:val="00000A"/>
      <w:kern w:val="1"/>
      <w:sz w:val="16"/>
      <w:szCs w:val="16"/>
      <w:lang w:val="ru-RU" w:eastAsia="en-US" w:bidi="ar-SA"/>
    </w:rPr>
  </w:style>
  <w:style w:type="paragraph" w:styleId="aff2">
    <w:name w:val="Balloon Text"/>
    <w:basedOn w:val="a"/>
    <w:link w:val="aff1"/>
    <w:semiHidden/>
    <w:rsid w:val="00034EC1"/>
    <w:pPr>
      <w:spacing w:after="0" w:line="240" w:lineRule="auto"/>
    </w:pPr>
    <w:rPr>
      <w:rFonts w:ascii="Tahoma" w:hAnsi="Tahoma" w:cs="Tahoma"/>
      <w:sz w:val="16"/>
      <w:szCs w:val="16"/>
    </w:rPr>
  </w:style>
  <w:style w:type="character" w:customStyle="1" w:styleId="aff3">
    <w:name w:val="Текст концевой сноски Знак"/>
    <w:basedOn w:val="a0"/>
    <w:link w:val="aff4"/>
    <w:semiHidden/>
    <w:rsid w:val="00034EC1"/>
    <w:rPr>
      <w:rFonts w:ascii="Calibri" w:hAnsi="Calibri" w:cs="Calibri"/>
      <w:color w:val="00000A"/>
      <w:kern w:val="1"/>
      <w:sz w:val="22"/>
      <w:szCs w:val="22"/>
      <w:lang w:val="ru-RU" w:eastAsia="en-US" w:bidi="ar-SA"/>
    </w:rPr>
  </w:style>
  <w:style w:type="paragraph" w:styleId="aff4">
    <w:name w:val="endnote text"/>
    <w:basedOn w:val="a"/>
    <w:link w:val="aff3"/>
    <w:semiHidden/>
    <w:rsid w:val="00034EC1"/>
  </w:style>
  <w:style w:type="paragraph" w:customStyle="1" w:styleId="17">
    <w:name w:val="Без интервала1"/>
    <w:rsid w:val="00034EC1"/>
    <w:rPr>
      <w:rFonts w:ascii="Calibri" w:eastAsia="Calibri" w:hAnsi="Calibri" w:cs="Calibri"/>
      <w:sz w:val="22"/>
      <w:szCs w:val="22"/>
      <w:lang w:eastAsia="en-US"/>
    </w:rPr>
  </w:style>
  <w:style w:type="paragraph" w:customStyle="1" w:styleId="aff5">
    <w:name w:val="Базовый"/>
    <w:rsid w:val="00034EC1"/>
    <w:pPr>
      <w:tabs>
        <w:tab w:val="left" w:pos="709"/>
      </w:tabs>
      <w:suppressAutoHyphens/>
      <w:spacing w:line="100" w:lineRule="atLeast"/>
    </w:pPr>
    <w:rPr>
      <w:rFonts w:ascii="Arial" w:hAnsi="Arial" w:cs="Arial"/>
      <w:color w:val="00000A"/>
      <w:lang w:eastAsia="zh-CN"/>
    </w:rPr>
  </w:style>
  <w:style w:type="character" w:customStyle="1" w:styleId="s4">
    <w:name w:val="s4"/>
    <w:rsid w:val="00034EC1"/>
  </w:style>
  <w:style w:type="paragraph" w:customStyle="1" w:styleId="p3">
    <w:name w:val="p3"/>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NoParagraphStyle">
    <w:name w:val="[No Paragraph Style]"/>
    <w:rsid w:val="00034EC1"/>
    <w:pPr>
      <w:autoSpaceDE w:val="0"/>
      <w:autoSpaceDN w:val="0"/>
      <w:adjustRightInd w:val="0"/>
      <w:spacing w:line="288" w:lineRule="auto"/>
      <w:textAlignment w:val="center"/>
    </w:pPr>
    <w:rPr>
      <w:rFonts w:ascii="Minion Pro" w:eastAsia="Calibri" w:hAnsi="Minion Pro" w:cs="Minion Pro"/>
      <w:color w:val="000000"/>
      <w:sz w:val="24"/>
      <w:szCs w:val="24"/>
      <w:lang w:val="en-GB"/>
    </w:rPr>
  </w:style>
  <w:style w:type="character" w:customStyle="1" w:styleId="BodyText2Char">
    <w:name w:val="Body Text 2 Char"/>
    <w:basedOn w:val="a0"/>
    <w:rsid w:val="00034EC1"/>
    <w:rPr>
      <w:rFonts w:ascii="Calibri" w:hAnsi="Calibri" w:cs="Calibri"/>
    </w:rPr>
  </w:style>
  <w:style w:type="paragraph" w:customStyle="1" w:styleId="18">
    <w:name w:val="Текст сноски1"/>
    <w:basedOn w:val="a"/>
    <w:rsid w:val="00034EC1"/>
    <w:pPr>
      <w:suppressAutoHyphens w:val="0"/>
      <w:spacing w:after="0" w:line="240" w:lineRule="auto"/>
    </w:pPr>
    <w:rPr>
      <w:rFonts w:eastAsia="Times New Roman"/>
      <w:sz w:val="24"/>
      <w:szCs w:val="24"/>
      <w:lang w:eastAsia="ru-RU"/>
    </w:rPr>
  </w:style>
  <w:style w:type="character" w:styleId="aff6">
    <w:name w:val="Emphasis"/>
    <w:basedOn w:val="a0"/>
    <w:qFormat/>
    <w:rsid w:val="00034EC1"/>
    <w:rPr>
      <w:rFonts w:cs="Times New Roman"/>
      <w:i/>
      <w:iCs/>
    </w:rPr>
  </w:style>
  <w:style w:type="paragraph" w:customStyle="1" w:styleId="Heading">
    <w:name w:val="Heading"/>
    <w:rsid w:val="00034EC1"/>
    <w:pPr>
      <w:suppressAutoHyphens/>
    </w:pPr>
    <w:rPr>
      <w:rFonts w:ascii="Arial" w:hAnsi="Arial" w:cs="Arial"/>
      <w:b/>
      <w:bCs/>
      <w:sz w:val="24"/>
      <w:szCs w:val="24"/>
      <w:lang w:eastAsia="ar-SA"/>
    </w:rPr>
  </w:style>
  <w:style w:type="paragraph" w:customStyle="1" w:styleId="210">
    <w:name w:val="Основной текст с отступом 21"/>
    <w:basedOn w:val="a"/>
    <w:rsid w:val="00034EC1"/>
    <w:pPr>
      <w:spacing w:after="0" w:line="240" w:lineRule="auto"/>
      <w:ind w:left="540" w:hanging="540"/>
    </w:pPr>
    <w:rPr>
      <w:rFonts w:ascii="Times New Roman" w:eastAsia="Calibri" w:hAnsi="Times New Roman" w:cs="Times New Roman"/>
      <w:color w:val="auto"/>
      <w:kern w:val="0"/>
      <w:sz w:val="24"/>
      <w:szCs w:val="24"/>
      <w:lang w:eastAsia="ar-SA"/>
    </w:rPr>
  </w:style>
  <w:style w:type="character" w:customStyle="1" w:styleId="c0">
    <w:name w:val="c0"/>
    <w:rsid w:val="00034EC1"/>
  </w:style>
  <w:style w:type="character" w:customStyle="1" w:styleId="s8">
    <w:name w:val="s8"/>
    <w:rsid w:val="00034EC1"/>
  </w:style>
  <w:style w:type="character" w:customStyle="1" w:styleId="s7">
    <w:name w:val="s7"/>
    <w:rsid w:val="00034EC1"/>
  </w:style>
  <w:style w:type="paragraph" w:customStyle="1" w:styleId="p14">
    <w:name w:val="p14"/>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p20">
    <w:name w:val="p20"/>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1">
    <w:name w:val="s11"/>
    <w:rsid w:val="00034EC1"/>
  </w:style>
  <w:style w:type="paragraph" w:customStyle="1" w:styleId="p19">
    <w:name w:val="p1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paragraph" w:customStyle="1" w:styleId="p29">
    <w:name w:val="p29"/>
    <w:basedOn w:val="a"/>
    <w:rsid w:val="00034EC1"/>
    <w:pPr>
      <w:suppressAutoHyphens w:val="0"/>
      <w:spacing w:before="100" w:beforeAutospacing="1" w:after="100" w:afterAutospacing="1" w:line="240" w:lineRule="auto"/>
    </w:pPr>
    <w:rPr>
      <w:rFonts w:ascii="Times New Roman" w:eastAsia="Calibri" w:hAnsi="Times New Roman" w:cs="Times New Roman"/>
      <w:color w:val="auto"/>
      <w:kern w:val="0"/>
      <w:sz w:val="24"/>
      <w:szCs w:val="24"/>
      <w:lang w:eastAsia="ru-RU"/>
    </w:rPr>
  </w:style>
  <w:style w:type="character" w:customStyle="1" w:styleId="s15">
    <w:name w:val="s15"/>
    <w:rsid w:val="00034EC1"/>
  </w:style>
  <w:style w:type="paragraph" w:customStyle="1" w:styleId="p37">
    <w:name w:val="p37"/>
    <w:basedOn w:val="a"/>
    <w:rsid w:val="00034EC1"/>
    <w:pPr>
      <w:spacing w:before="280" w:after="280" w:line="360" w:lineRule="auto"/>
      <w:ind w:firstLine="709"/>
      <w:jc w:val="both"/>
      <w:textAlignment w:val="baseline"/>
    </w:pPr>
    <w:rPr>
      <w:rFonts w:ascii="Times New Roman" w:eastAsia="Calibri" w:hAnsi="Times New Roman" w:cs="Times New Roman"/>
      <w:color w:val="auto"/>
      <w:kern w:val="0"/>
      <w:sz w:val="28"/>
      <w:szCs w:val="28"/>
      <w:lang w:eastAsia="zh-CN"/>
    </w:rPr>
  </w:style>
  <w:style w:type="paragraph" w:customStyle="1" w:styleId="Footnote">
    <w:name w:val="Footnote"/>
    <w:rsid w:val="00034EC1"/>
    <w:pPr>
      <w:suppressLineNumbers/>
      <w:spacing w:line="360" w:lineRule="auto"/>
      <w:ind w:left="283" w:hanging="283"/>
      <w:jc w:val="both"/>
      <w:textAlignment w:val="baseline"/>
    </w:pPr>
    <w:rPr>
      <w:rFonts w:eastAsia="Calibri"/>
      <w:lang w:eastAsia="ar-SA"/>
    </w:rPr>
  </w:style>
  <w:style w:type="character" w:customStyle="1" w:styleId="comments">
    <w:name w:val="comments"/>
    <w:rsid w:val="00034EC1"/>
  </w:style>
  <w:style w:type="character" w:customStyle="1" w:styleId="aff7">
    <w:name w:val="Подзаголовок Знак"/>
    <w:basedOn w:val="a0"/>
    <w:rsid w:val="00034EC1"/>
    <w:rPr>
      <w:rFonts w:ascii="Arial" w:hAnsi="Arial" w:cs="Arial"/>
      <w:i/>
      <w:iCs/>
      <w:sz w:val="28"/>
      <w:szCs w:val="28"/>
    </w:rPr>
  </w:style>
  <w:style w:type="character" w:customStyle="1" w:styleId="aff8">
    <w:name w:val="Отступ основного текста Знак"/>
    <w:basedOn w:val="a0"/>
    <w:rsid w:val="00034EC1"/>
    <w:rPr>
      <w:rFonts w:ascii="Times New Roman" w:hAnsi="Times New Roman" w:cs="Times New Roman"/>
      <w:sz w:val="24"/>
      <w:szCs w:val="24"/>
      <w:lang w:eastAsia="ar-SA" w:bidi="ar-SA"/>
    </w:rPr>
  </w:style>
  <w:style w:type="character" w:customStyle="1" w:styleId="c1">
    <w:name w:val="c1"/>
    <w:rsid w:val="00034EC1"/>
  </w:style>
  <w:style w:type="character" w:customStyle="1" w:styleId="-">
    <w:name w:val="Интернет-ссылка"/>
    <w:basedOn w:val="a0"/>
    <w:rsid w:val="00034EC1"/>
    <w:rPr>
      <w:rFonts w:cs="Times New Roman"/>
      <w:color w:val="0000FF"/>
      <w:u w:val="single"/>
      <w:lang w:val="uz-Cyrl-UZ" w:eastAsia="uz-Cyrl-UZ"/>
    </w:rPr>
  </w:style>
  <w:style w:type="character" w:customStyle="1" w:styleId="aff9">
    <w:name w:val="Выделение жирным"/>
    <w:basedOn w:val="a0"/>
    <w:rsid w:val="00034EC1"/>
    <w:rPr>
      <w:rFonts w:cs="Times New Roman"/>
      <w:b/>
      <w:bCs/>
    </w:rPr>
  </w:style>
  <w:style w:type="character" w:customStyle="1" w:styleId="c7">
    <w:name w:val="c7"/>
    <w:basedOn w:val="a0"/>
    <w:rsid w:val="00034EC1"/>
    <w:rPr>
      <w:rFonts w:cs="Times New Roman"/>
    </w:rPr>
  </w:style>
  <w:style w:type="character" w:customStyle="1" w:styleId="ListLabel1">
    <w:name w:val="ListLabel 1"/>
    <w:rsid w:val="00034EC1"/>
  </w:style>
  <w:style w:type="character" w:customStyle="1" w:styleId="affa">
    <w:name w:val="Привязка сноски"/>
    <w:rsid w:val="00034EC1"/>
    <w:rPr>
      <w:vertAlign w:val="superscript"/>
    </w:rPr>
  </w:style>
  <w:style w:type="character" w:customStyle="1" w:styleId="affb">
    <w:name w:val="Привязка концевой сноски"/>
    <w:rsid w:val="00034EC1"/>
    <w:rPr>
      <w:vertAlign w:val="superscript"/>
    </w:rPr>
  </w:style>
  <w:style w:type="character" w:customStyle="1" w:styleId="ListLabel2">
    <w:name w:val="ListLabel 2"/>
    <w:rsid w:val="00034EC1"/>
  </w:style>
  <w:style w:type="character" w:customStyle="1" w:styleId="ListLabel3">
    <w:name w:val="ListLabel 3"/>
    <w:rsid w:val="00034EC1"/>
  </w:style>
  <w:style w:type="character" w:customStyle="1" w:styleId="ListLabel4">
    <w:name w:val="ListLabel 4"/>
    <w:rsid w:val="00034EC1"/>
  </w:style>
  <w:style w:type="character" w:customStyle="1" w:styleId="ListLabel5">
    <w:name w:val="ListLabel 5"/>
    <w:rsid w:val="00034EC1"/>
  </w:style>
  <w:style w:type="character" w:customStyle="1" w:styleId="ListLabel6">
    <w:name w:val="ListLabel 6"/>
    <w:rsid w:val="00034EC1"/>
  </w:style>
  <w:style w:type="character" w:customStyle="1" w:styleId="ListLabel7">
    <w:name w:val="ListLabel 7"/>
    <w:rsid w:val="00034EC1"/>
  </w:style>
  <w:style w:type="character" w:customStyle="1" w:styleId="ListLabel8">
    <w:name w:val="ListLabel 8"/>
    <w:rsid w:val="00034EC1"/>
  </w:style>
  <w:style w:type="character" w:customStyle="1" w:styleId="ListLabel9">
    <w:name w:val="ListLabel 9"/>
    <w:rsid w:val="00034EC1"/>
  </w:style>
  <w:style w:type="character" w:customStyle="1" w:styleId="ListLabel10">
    <w:name w:val="ListLabel 10"/>
    <w:rsid w:val="00034EC1"/>
  </w:style>
  <w:style w:type="character" w:customStyle="1" w:styleId="ListLabel11">
    <w:name w:val="ListLabel 11"/>
    <w:rsid w:val="00034EC1"/>
  </w:style>
  <w:style w:type="character" w:customStyle="1" w:styleId="ListLabel12">
    <w:name w:val="ListLabel 12"/>
    <w:rsid w:val="00034EC1"/>
  </w:style>
  <w:style w:type="character" w:customStyle="1" w:styleId="ListLabel13">
    <w:name w:val="ListLabel 13"/>
    <w:rsid w:val="00034EC1"/>
  </w:style>
  <w:style w:type="character" w:customStyle="1" w:styleId="ListLabel14">
    <w:name w:val="ListLabel 14"/>
    <w:rsid w:val="00034EC1"/>
  </w:style>
  <w:style w:type="character" w:customStyle="1" w:styleId="ListLabel15">
    <w:name w:val="ListLabel 15"/>
    <w:rsid w:val="00034EC1"/>
  </w:style>
  <w:style w:type="character" w:customStyle="1" w:styleId="ListLabel16">
    <w:name w:val="ListLabel 16"/>
    <w:rsid w:val="00034EC1"/>
  </w:style>
  <w:style w:type="character" w:customStyle="1" w:styleId="ListLabel17">
    <w:name w:val="ListLabel 17"/>
    <w:rsid w:val="00034EC1"/>
  </w:style>
  <w:style w:type="character" w:customStyle="1" w:styleId="ListLabel18">
    <w:name w:val="ListLabel 18"/>
    <w:rsid w:val="00034EC1"/>
  </w:style>
  <w:style w:type="character" w:customStyle="1" w:styleId="ListLabel19">
    <w:name w:val="ListLabel 19"/>
    <w:rsid w:val="00034EC1"/>
  </w:style>
  <w:style w:type="character" w:customStyle="1" w:styleId="affc">
    <w:name w:val="Символы концевой сноски"/>
    <w:rsid w:val="00034EC1"/>
  </w:style>
  <w:style w:type="paragraph" w:customStyle="1" w:styleId="affd">
    <w:name w:val="Заголовок"/>
    <w:basedOn w:val="a"/>
    <w:next w:val="a7"/>
    <w:rsid w:val="00034EC1"/>
    <w:pPr>
      <w:keepNext/>
      <w:spacing w:before="240" w:after="0" w:line="100" w:lineRule="atLeast"/>
      <w:textAlignment w:val="baseline"/>
    </w:pPr>
    <w:rPr>
      <w:rFonts w:ascii="Arial" w:eastAsia="Times New Roman" w:hAnsi="Arial" w:cs="Arial"/>
      <w:b/>
      <w:bCs/>
      <w:kern w:val="0"/>
      <w:sz w:val="24"/>
      <w:szCs w:val="24"/>
      <w:lang w:val="de-DE" w:eastAsia="ar-SA"/>
    </w:rPr>
  </w:style>
  <w:style w:type="character" w:customStyle="1" w:styleId="19">
    <w:name w:val="Основной текст Знак1"/>
    <w:basedOn w:val="a0"/>
    <w:rsid w:val="00034EC1"/>
    <w:rPr>
      <w:rFonts w:ascii="Times New Roman" w:hAnsi="Times New Roman" w:cs="Times New Roman"/>
      <w:color w:val="00000A"/>
      <w:sz w:val="20"/>
      <w:szCs w:val="20"/>
      <w:lang w:eastAsia="zh-CN"/>
    </w:rPr>
  </w:style>
  <w:style w:type="paragraph" w:styleId="affe">
    <w:name w:val="List"/>
    <w:basedOn w:val="a7"/>
    <w:rsid w:val="00034EC1"/>
    <w:pPr>
      <w:widowControl w:val="0"/>
      <w:spacing w:line="100" w:lineRule="atLeast"/>
      <w:textAlignment w:val="baseline"/>
    </w:pPr>
    <w:rPr>
      <w:rFonts w:eastAsia="Times New Roman" w:cs="Times New Roman"/>
      <w:kern w:val="0"/>
      <w:sz w:val="24"/>
      <w:szCs w:val="24"/>
      <w:lang w:eastAsia="zh-CN"/>
    </w:rPr>
  </w:style>
  <w:style w:type="paragraph" w:styleId="afff">
    <w:name w:val="Title"/>
    <w:basedOn w:val="a"/>
    <w:link w:val="afff0"/>
    <w:uiPriority w:val="99"/>
    <w:qFormat/>
    <w:rsid w:val="00034EC1"/>
    <w:pPr>
      <w:widowControl w:val="0"/>
      <w:suppressLineNumbers/>
      <w:spacing w:before="120" w:after="120" w:line="100" w:lineRule="atLeast"/>
      <w:textAlignment w:val="baseline"/>
    </w:pPr>
    <w:rPr>
      <w:i/>
      <w:iCs/>
      <w:sz w:val="24"/>
      <w:szCs w:val="24"/>
      <w:lang w:val="de-DE" w:eastAsia="fa-IR" w:bidi="fa-IR"/>
    </w:rPr>
  </w:style>
  <w:style w:type="character" w:customStyle="1" w:styleId="afff0">
    <w:name w:val="Название Знак"/>
    <w:basedOn w:val="a0"/>
    <w:link w:val="afff"/>
    <w:uiPriority w:val="99"/>
    <w:rsid w:val="00034EC1"/>
    <w:rPr>
      <w:rFonts w:ascii="Calibri" w:eastAsia="Arial Unicode MS" w:hAnsi="Calibri" w:cs="Calibri"/>
      <w:i/>
      <w:iCs/>
      <w:color w:val="00000A"/>
      <w:kern w:val="1"/>
      <w:sz w:val="24"/>
      <w:szCs w:val="24"/>
      <w:lang w:val="de-DE" w:eastAsia="fa-IR" w:bidi="fa-IR"/>
    </w:rPr>
  </w:style>
  <w:style w:type="paragraph" w:customStyle="1" w:styleId="1a">
    <w:name w:val="Указатель1"/>
    <w:basedOn w:val="a"/>
    <w:rsid w:val="00034EC1"/>
    <w:pPr>
      <w:widowControl w:val="0"/>
      <w:suppressLineNumbers/>
      <w:spacing w:after="0" w:line="100" w:lineRule="atLeast"/>
      <w:textAlignment w:val="baseline"/>
    </w:pPr>
    <w:rPr>
      <w:rFonts w:eastAsia="Times New Roman" w:cs="Times New Roman"/>
      <w:kern w:val="0"/>
      <w:sz w:val="24"/>
      <w:szCs w:val="24"/>
      <w:lang w:val="de-DE" w:eastAsia="fa-IR" w:bidi="fa-IR"/>
    </w:rPr>
  </w:style>
  <w:style w:type="paragraph" w:customStyle="1" w:styleId="afff1">
    <w:name w:val="Содержимое таблицы"/>
    <w:basedOn w:val="a"/>
    <w:rsid w:val="00034EC1"/>
    <w:pPr>
      <w:widowControl w:val="0"/>
      <w:suppressLineNumbers/>
      <w:spacing w:after="0" w:line="100" w:lineRule="atLeast"/>
      <w:textAlignment w:val="baseline"/>
    </w:pPr>
    <w:rPr>
      <w:rFonts w:ascii="Times New Roman" w:eastAsia="Calibri" w:hAnsi="Times New Roman" w:cs="Times New Roman"/>
      <w:kern w:val="0"/>
      <w:sz w:val="20"/>
      <w:szCs w:val="20"/>
      <w:lang w:val="de-DE" w:eastAsia="ar-SA"/>
    </w:rPr>
  </w:style>
  <w:style w:type="paragraph" w:styleId="afff2">
    <w:name w:val="Subtitle"/>
    <w:basedOn w:val="a"/>
    <w:link w:val="1b"/>
    <w:qFormat/>
    <w:rsid w:val="00034EC1"/>
    <w:pPr>
      <w:keepNext/>
      <w:widowControl w:val="0"/>
      <w:spacing w:before="240" w:after="120" w:line="100" w:lineRule="atLeast"/>
      <w:jc w:val="center"/>
      <w:textAlignment w:val="baseline"/>
    </w:pPr>
    <w:rPr>
      <w:rFonts w:ascii="Arial" w:hAnsi="Arial" w:cs="Arial"/>
      <w:i/>
      <w:iCs/>
      <w:sz w:val="28"/>
      <w:szCs w:val="28"/>
      <w:lang w:val="de-DE" w:eastAsia="fa-IR" w:bidi="fa-IR"/>
    </w:rPr>
  </w:style>
  <w:style w:type="character" w:customStyle="1" w:styleId="1b">
    <w:name w:val="Подзаголовок Знак1"/>
    <w:basedOn w:val="a0"/>
    <w:link w:val="afff2"/>
    <w:rsid w:val="00034EC1"/>
    <w:rPr>
      <w:rFonts w:ascii="Arial" w:eastAsia="Arial Unicode MS" w:hAnsi="Arial" w:cs="Arial"/>
      <w:i/>
      <w:iCs/>
      <w:color w:val="00000A"/>
      <w:kern w:val="1"/>
      <w:sz w:val="28"/>
      <w:szCs w:val="28"/>
      <w:lang w:val="de-DE" w:eastAsia="fa-IR" w:bidi="fa-IR"/>
    </w:rPr>
  </w:style>
  <w:style w:type="paragraph" w:customStyle="1" w:styleId="211">
    <w:name w:val="Основной текст 21"/>
    <w:basedOn w:val="a"/>
    <w:rsid w:val="00034EC1"/>
    <w:pPr>
      <w:widowControl w:val="0"/>
      <w:spacing w:after="0" w:line="100" w:lineRule="atLeast"/>
      <w:textAlignment w:val="baseline"/>
    </w:pPr>
    <w:rPr>
      <w:rFonts w:eastAsia="Times New Roman" w:cs="Times New Roman"/>
      <w:kern w:val="0"/>
      <w:sz w:val="28"/>
      <w:szCs w:val="28"/>
      <w:lang w:val="de-DE" w:eastAsia="fa-IR" w:bidi="fa-IR"/>
    </w:rPr>
  </w:style>
  <w:style w:type="paragraph" w:customStyle="1" w:styleId="212">
    <w:name w:val="Список 21"/>
    <w:basedOn w:val="a"/>
    <w:rsid w:val="00034EC1"/>
    <w:pPr>
      <w:widowControl w:val="0"/>
      <w:spacing w:after="0" w:line="100" w:lineRule="atLeast"/>
      <w:ind w:left="566" w:hanging="283"/>
      <w:textAlignment w:val="baseline"/>
    </w:pPr>
    <w:rPr>
      <w:rFonts w:eastAsia="Times New Roman" w:cs="Times New Roman"/>
      <w:kern w:val="0"/>
      <w:sz w:val="24"/>
      <w:szCs w:val="24"/>
      <w:lang w:val="de-DE" w:eastAsia="ar-SA"/>
    </w:rPr>
  </w:style>
  <w:style w:type="character" w:customStyle="1" w:styleId="1c">
    <w:name w:val="Текст выноски Знак1"/>
    <w:basedOn w:val="a0"/>
    <w:rsid w:val="00034EC1"/>
    <w:rPr>
      <w:rFonts w:ascii="Tahoma" w:hAnsi="Tahoma" w:cs="Tahoma"/>
      <w:color w:val="00000A"/>
      <w:sz w:val="16"/>
      <w:szCs w:val="16"/>
      <w:lang w:val="de-DE" w:eastAsia="fa-IR" w:bidi="fa-IR"/>
    </w:rPr>
  </w:style>
  <w:style w:type="character" w:customStyle="1" w:styleId="213">
    <w:name w:val="Основной текст с отступом 2 Знак1"/>
    <w:basedOn w:val="a0"/>
    <w:rsid w:val="00034EC1"/>
    <w:rPr>
      <w:rFonts w:ascii="Times New Roman" w:hAnsi="Times New Roman" w:cs="Times New Roman"/>
      <w:color w:val="00000A"/>
      <w:lang w:val="de-DE" w:eastAsia="fa-IR" w:bidi="fa-IR"/>
    </w:rPr>
  </w:style>
  <w:style w:type="paragraph" w:customStyle="1" w:styleId="afff3">
    <w:name w:val="Текст в заданном формате"/>
    <w:basedOn w:val="a"/>
    <w:rsid w:val="00034EC1"/>
    <w:pPr>
      <w:widowControl w:val="0"/>
      <w:spacing w:after="0" w:line="100" w:lineRule="atLeast"/>
      <w:textAlignment w:val="baseline"/>
    </w:pPr>
    <w:rPr>
      <w:rFonts w:ascii="Courier New" w:eastAsia="Times New Roman" w:hAnsi="Courier New" w:cs="Courier New"/>
      <w:kern w:val="0"/>
      <w:sz w:val="20"/>
      <w:szCs w:val="20"/>
      <w:lang w:eastAsia="zh-CN"/>
    </w:rPr>
  </w:style>
  <w:style w:type="paragraph" w:customStyle="1" w:styleId="LTGliederung1">
    <w:name w:val="???????~LT~Gliederung 1"/>
    <w:rsid w:val="00034EC1"/>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s="Tahoma"/>
      <w:color w:val="FFFFFF"/>
      <w:sz w:val="64"/>
      <w:szCs w:val="64"/>
      <w:lang w:eastAsia="zh-CN"/>
    </w:rPr>
  </w:style>
  <w:style w:type="paragraph" w:customStyle="1" w:styleId="c3">
    <w:name w:val="c3"/>
    <w:basedOn w:val="a"/>
    <w:rsid w:val="00034EC1"/>
    <w:pPr>
      <w:widowControl w:val="0"/>
      <w:spacing w:before="280" w:after="280" w:line="100" w:lineRule="atLeast"/>
      <w:textAlignment w:val="baseline"/>
    </w:pPr>
    <w:rPr>
      <w:rFonts w:ascii="Times New Roman" w:eastAsia="Calibri" w:hAnsi="Times New Roman" w:cs="Times New Roman"/>
      <w:kern w:val="0"/>
      <w:sz w:val="24"/>
      <w:szCs w:val="24"/>
      <w:lang w:val="de-DE" w:eastAsia="ru-RU"/>
    </w:rPr>
  </w:style>
  <w:style w:type="character" w:customStyle="1" w:styleId="1d">
    <w:name w:val="Текст сноски Знак1"/>
    <w:basedOn w:val="a0"/>
    <w:rsid w:val="00034EC1"/>
    <w:rPr>
      <w:rFonts w:ascii="Times New Roman" w:hAnsi="Times New Roman" w:cs="Times New Roman"/>
      <w:color w:val="00000A"/>
      <w:sz w:val="20"/>
      <w:szCs w:val="20"/>
      <w:lang w:val="de-DE" w:eastAsia="fa-IR" w:bidi="fa-IR"/>
    </w:rPr>
  </w:style>
  <w:style w:type="character" w:customStyle="1" w:styleId="1e">
    <w:name w:val="Верхний колонтитул Знак1"/>
    <w:basedOn w:val="a0"/>
    <w:rsid w:val="00034EC1"/>
    <w:rPr>
      <w:rFonts w:ascii="Times New Roman" w:hAnsi="Times New Roman" w:cs="Times New Roman"/>
      <w:color w:val="00000A"/>
      <w:lang w:val="de-DE" w:eastAsia="fa-IR" w:bidi="fa-IR"/>
    </w:rPr>
  </w:style>
  <w:style w:type="character" w:customStyle="1" w:styleId="1f">
    <w:name w:val="Нижний колонтитул Знак1"/>
    <w:basedOn w:val="a0"/>
    <w:rsid w:val="00034EC1"/>
    <w:rPr>
      <w:rFonts w:ascii="Times New Roman" w:hAnsi="Times New Roman" w:cs="Times New Roman"/>
      <w:color w:val="00000A"/>
      <w:lang w:val="de-DE" w:eastAsia="fa-IR" w:bidi="fa-IR"/>
    </w:rPr>
  </w:style>
  <w:style w:type="paragraph" w:customStyle="1" w:styleId="310">
    <w:name w:val="Основной текст с отступом 31"/>
    <w:basedOn w:val="a"/>
    <w:rsid w:val="00034EC1"/>
    <w:pPr>
      <w:widowControl w:val="0"/>
      <w:spacing w:after="0" w:line="100" w:lineRule="atLeast"/>
      <w:ind w:firstLine="720"/>
      <w:jc w:val="center"/>
      <w:textAlignment w:val="baseline"/>
    </w:pPr>
    <w:rPr>
      <w:rFonts w:ascii="Arial" w:eastAsia="Calibri" w:hAnsi="Arial" w:cs="Arial"/>
      <w:b/>
      <w:bCs/>
      <w:kern w:val="0"/>
      <w:sz w:val="20"/>
      <w:szCs w:val="20"/>
      <w:lang w:val="de-DE" w:eastAsia="ar-SA"/>
    </w:rPr>
  </w:style>
  <w:style w:type="character" w:customStyle="1" w:styleId="1423">
    <w:name w:val="Основной текст (14)23"/>
    <w:rsid w:val="00034EC1"/>
    <w:rPr>
      <w:rFonts w:ascii="Times New Roman" w:hAnsi="Times New Roman"/>
      <w:spacing w:val="0"/>
      <w:sz w:val="20"/>
    </w:rPr>
  </w:style>
  <w:style w:type="character" w:customStyle="1" w:styleId="727">
    <w:name w:val="Основной текст (7)27"/>
    <w:rsid w:val="00034EC1"/>
    <w:rPr>
      <w:rFonts w:ascii="Times New Roman" w:hAnsi="Times New Roman"/>
      <w:spacing w:val="0"/>
      <w:sz w:val="19"/>
    </w:rPr>
  </w:style>
  <w:style w:type="character" w:customStyle="1" w:styleId="158">
    <w:name w:val="Основной текст (15)8"/>
    <w:rsid w:val="00034EC1"/>
    <w:rPr>
      <w:rFonts w:ascii="Times New Roman" w:hAnsi="Times New Roman"/>
      <w:i/>
      <w:spacing w:val="0"/>
      <w:sz w:val="19"/>
    </w:rPr>
  </w:style>
  <w:style w:type="paragraph" w:customStyle="1" w:styleId="30Snoska">
    <w:name w:val="30Snoska"/>
    <w:basedOn w:val="a"/>
    <w:rsid w:val="00034EC1"/>
    <w:pPr>
      <w:autoSpaceDE w:val="0"/>
      <w:spacing w:after="0" w:line="180" w:lineRule="atLeast"/>
      <w:jc w:val="both"/>
      <w:textAlignment w:val="center"/>
    </w:pPr>
    <w:rPr>
      <w:rFonts w:ascii="PragmaticaC" w:eastAsia="Times New Roman" w:hAnsi="PragmaticaC" w:cs="PragmaticaC"/>
      <w:color w:val="000000"/>
      <w:kern w:val="0"/>
      <w:sz w:val="16"/>
      <w:szCs w:val="16"/>
      <w:lang w:eastAsia="ar-SA"/>
    </w:rPr>
  </w:style>
  <w:style w:type="character" w:customStyle="1" w:styleId="1416pt">
    <w:name w:val="Основной текст (14) + Интервал 16 pt"/>
    <w:rsid w:val="00034EC1"/>
    <w:rPr>
      <w:rFonts w:ascii="Times New Roman" w:hAnsi="Times New Roman"/>
      <w:spacing w:val="320"/>
      <w:sz w:val="20"/>
    </w:rPr>
  </w:style>
  <w:style w:type="paragraph" w:customStyle="1" w:styleId="ListParagraph1">
    <w:name w:val="List Paragraph1"/>
    <w:basedOn w:val="a"/>
    <w:rsid w:val="00034EC1"/>
    <w:pPr>
      <w:suppressAutoHyphens w:val="0"/>
      <w:ind w:left="720"/>
    </w:pPr>
    <w:rPr>
      <w:rFonts w:eastAsia="Times New Roman" w:cs="Times New Roman"/>
      <w:color w:val="auto"/>
      <w:kern w:val="0"/>
    </w:rPr>
  </w:style>
  <w:style w:type="paragraph" w:customStyle="1" w:styleId="p7">
    <w:name w:val="p7"/>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paragraph" w:customStyle="1" w:styleId="p5">
    <w:name w:val="p5"/>
    <w:basedOn w:val="a"/>
    <w:rsid w:val="00034EC1"/>
    <w:pPr>
      <w:suppressAutoHyphens w:val="0"/>
      <w:spacing w:before="100" w:beforeAutospacing="1" w:after="100" w:afterAutospacing="1" w:line="240" w:lineRule="auto"/>
    </w:pPr>
    <w:rPr>
      <w:rFonts w:ascii="Times New Roman" w:eastAsia="Times New Roman" w:hAnsi="Times New Roman" w:cs="Times New Roman"/>
      <w:color w:val="auto"/>
      <w:kern w:val="0"/>
      <w:sz w:val="24"/>
      <w:szCs w:val="24"/>
      <w:lang w:eastAsia="ru-RU"/>
    </w:rPr>
  </w:style>
  <w:style w:type="character" w:customStyle="1" w:styleId="s6">
    <w:name w:val="s6"/>
    <w:rsid w:val="00034EC1"/>
  </w:style>
  <w:style w:type="paragraph" w:customStyle="1" w:styleId="35">
    <w:name w:val="Абзац списка3"/>
    <w:basedOn w:val="a"/>
    <w:rsid w:val="00034EC1"/>
    <w:pPr>
      <w:widowControl w:val="0"/>
      <w:spacing w:line="240" w:lineRule="auto"/>
      <w:ind w:left="720"/>
      <w:contextualSpacing/>
    </w:pPr>
    <w:rPr>
      <w:rFonts w:ascii="Times New Roman" w:eastAsia="SimSun" w:hAnsi="Times New Roman" w:cs="Mangal"/>
      <w:color w:val="auto"/>
      <w:sz w:val="24"/>
      <w:szCs w:val="24"/>
      <w:lang w:eastAsia="zh-CN" w:bidi="hi-IN"/>
    </w:rPr>
  </w:style>
  <w:style w:type="paragraph" w:customStyle="1" w:styleId="afff4">
    <w:name w:val="А_основной"/>
    <w:basedOn w:val="a"/>
    <w:qFormat/>
    <w:rsid w:val="00034EC1"/>
    <w:pPr>
      <w:suppressAutoHyphens w:val="0"/>
      <w:spacing w:after="0" w:line="360" w:lineRule="auto"/>
      <w:ind w:firstLine="454"/>
      <w:jc w:val="both"/>
    </w:pPr>
    <w:rPr>
      <w:rFonts w:ascii="Times New Roman" w:eastAsia="Times New Roman" w:hAnsi="Times New Roman" w:cs="Times New Roman"/>
      <w:color w:val="auto"/>
      <w:kern w:val="0"/>
      <w:sz w:val="28"/>
      <w:szCs w:val="28"/>
    </w:rPr>
  </w:style>
  <w:style w:type="character" w:customStyle="1" w:styleId="WW8Num39z1">
    <w:name w:val="WW8Num39z1"/>
    <w:rsid w:val="00F2293E"/>
    <w:rPr>
      <w:rFonts w:ascii="Courier New" w:hAnsi="Courier New"/>
    </w:rPr>
  </w:style>
  <w:style w:type="character" w:customStyle="1" w:styleId="NoSpacingChar1">
    <w:name w:val="No Spacing Char1"/>
    <w:locked/>
    <w:rsid w:val="00773CA9"/>
    <w:rPr>
      <w:rFonts w:ascii="Cambria" w:hAnsi="Cambria"/>
      <w:sz w:val="22"/>
      <w:szCs w:val="22"/>
      <w:lang w:val="ru-RU" w:eastAsia="en-US" w:bidi="ar-SA"/>
    </w:rPr>
  </w:style>
</w:styles>
</file>

<file path=word/webSettings.xml><?xml version="1.0" encoding="utf-8"?>
<w:webSettings xmlns:r="http://schemas.openxmlformats.org/officeDocument/2006/relationships" xmlns:w="http://schemas.openxmlformats.org/wordprocessingml/2006/main">
  <w:divs>
    <w:div w:id="1745106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255</Pages>
  <Words>110076</Words>
  <Characters>627438</Characters>
  <Application>Microsoft Office Word</Application>
  <DocSecurity>0</DocSecurity>
  <Lines>5228</Lines>
  <Paragraphs>1472</Paragraphs>
  <ScaleCrop>false</ScaleCrop>
  <HeadingPairs>
    <vt:vector size="2" baseType="variant">
      <vt:variant>
        <vt:lpstr>Название</vt:lpstr>
      </vt:variant>
      <vt:variant>
        <vt:i4>1</vt:i4>
      </vt:variant>
    </vt:vector>
  </HeadingPairs>
  <TitlesOfParts>
    <vt:vector size="1" baseType="lpstr">
      <vt:lpstr>Проект </vt:lpstr>
    </vt:vector>
  </TitlesOfParts>
  <Company>home</Company>
  <LinksUpToDate>false</LinksUpToDate>
  <CharactersWithSpaces>736042</CharactersWithSpaces>
  <SharedDoc>false</SharedDoc>
  <HLinks>
    <vt:vector size="336" baseType="variant">
      <vt:variant>
        <vt:i4>1376316</vt:i4>
      </vt:variant>
      <vt:variant>
        <vt:i4>173</vt:i4>
      </vt:variant>
      <vt:variant>
        <vt:i4>0</vt:i4>
      </vt:variant>
      <vt:variant>
        <vt:i4>5</vt:i4>
      </vt:variant>
      <vt:variant>
        <vt:lpwstr/>
      </vt:variant>
      <vt:variant>
        <vt:lpwstr>_Toc412988221</vt:lpwstr>
      </vt:variant>
      <vt:variant>
        <vt:i4>1376316</vt:i4>
      </vt:variant>
      <vt:variant>
        <vt:i4>170</vt:i4>
      </vt:variant>
      <vt:variant>
        <vt:i4>0</vt:i4>
      </vt:variant>
      <vt:variant>
        <vt:i4>5</vt:i4>
      </vt:variant>
      <vt:variant>
        <vt:lpwstr/>
      </vt:variant>
      <vt:variant>
        <vt:lpwstr>_Toc412988220</vt:lpwstr>
      </vt:variant>
      <vt:variant>
        <vt:i4>1441852</vt:i4>
      </vt:variant>
      <vt:variant>
        <vt:i4>167</vt:i4>
      </vt:variant>
      <vt:variant>
        <vt:i4>0</vt:i4>
      </vt:variant>
      <vt:variant>
        <vt:i4>5</vt:i4>
      </vt:variant>
      <vt:variant>
        <vt:lpwstr/>
      </vt:variant>
      <vt:variant>
        <vt:lpwstr>_Toc412988219</vt:lpwstr>
      </vt:variant>
      <vt:variant>
        <vt:i4>1441852</vt:i4>
      </vt:variant>
      <vt:variant>
        <vt:i4>164</vt:i4>
      </vt:variant>
      <vt:variant>
        <vt:i4>0</vt:i4>
      </vt:variant>
      <vt:variant>
        <vt:i4>5</vt:i4>
      </vt:variant>
      <vt:variant>
        <vt:lpwstr/>
      </vt:variant>
      <vt:variant>
        <vt:lpwstr>_Toc412988218</vt:lpwstr>
      </vt:variant>
      <vt:variant>
        <vt:i4>1441852</vt:i4>
      </vt:variant>
      <vt:variant>
        <vt:i4>161</vt:i4>
      </vt:variant>
      <vt:variant>
        <vt:i4>0</vt:i4>
      </vt:variant>
      <vt:variant>
        <vt:i4>5</vt:i4>
      </vt:variant>
      <vt:variant>
        <vt:lpwstr/>
      </vt:variant>
      <vt:variant>
        <vt:lpwstr>_Toc412988217</vt:lpwstr>
      </vt:variant>
      <vt:variant>
        <vt:i4>1441852</vt:i4>
      </vt:variant>
      <vt:variant>
        <vt:i4>158</vt:i4>
      </vt:variant>
      <vt:variant>
        <vt:i4>0</vt:i4>
      </vt:variant>
      <vt:variant>
        <vt:i4>5</vt:i4>
      </vt:variant>
      <vt:variant>
        <vt:lpwstr/>
      </vt:variant>
      <vt:variant>
        <vt:lpwstr>_Toc412988216</vt:lpwstr>
      </vt:variant>
      <vt:variant>
        <vt:i4>1441852</vt:i4>
      </vt:variant>
      <vt:variant>
        <vt:i4>155</vt:i4>
      </vt:variant>
      <vt:variant>
        <vt:i4>0</vt:i4>
      </vt:variant>
      <vt:variant>
        <vt:i4>5</vt:i4>
      </vt:variant>
      <vt:variant>
        <vt:lpwstr/>
      </vt:variant>
      <vt:variant>
        <vt:lpwstr>_Toc412988215</vt:lpwstr>
      </vt:variant>
      <vt:variant>
        <vt:i4>1441852</vt:i4>
      </vt:variant>
      <vt:variant>
        <vt:i4>152</vt:i4>
      </vt:variant>
      <vt:variant>
        <vt:i4>0</vt:i4>
      </vt:variant>
      <vt:variant>
        <vt:i4>5</vt:i4>
      </vt:variant>
      <vt:variant>
        <vt:lpwstr/>
      </vt:variant>
      <vt:variant>
        <vt:lpwstr>_Toc412988214</vt:lpwstr>
      </vt:variant>
      <vt:variant>
        <vt:i4>1441852</vt:i4>
      </vt:variant>
      <vt:variant>
        <vt:i4>149</vt:i4>
      </vt:variant>
      <vt:variant>
        <vt:i4>0</vt:i4>
      </vt:variant>
      <vt:variant>
        <vt:i4>5</vt:i4>
      </vt:variant>
      <vt:variant>
        <vt:lpwstr/>
      </vt:variant>
      <vt:variant>
        <vt:lpwstr>_Toc412988213</vt:lpwstr>
      </vt:variant>
      <vt:variant>
        <vt:i4>1441852</vt:i4>
      </vt:variant>
      <vt:variant>
        <vt:i4>146</vt:i4>
      </vt:variant>
      <vt:variant>
        <vt:i4>0</vt:i4>
      </vt:variant>
      <vt:variant>
        <vt:i4>5</vt:i4>
      </vt:variant>
      <vt:variant>
        <vt:lpwstr/>
      </vt:variant>
      <vt:variant>
        <vt:lpwstr>_Toc412988212</vt:lpwstr>
      </vt:variant>
      <vt:variant>
        <vt:i4>1441852</vt:i4>
      </vt:variant>
      <vt:variant>
        <vt:i4>143</vt:i4>
      </vt:variant>
      <vt:variant>
        <vt:i4>0</vt:i4>
      </vt:variant>
      <vt:variant>
        <vt:i4>5</vt:i4>
      </vt:variant>
      <vt:variant>
        <vt:lpwstr/>
      </vt:variant>
      <vt:variant>
        <vt:lpwstr>_Toc412988211</vt:lpwstr>
      </vt:variant>
      <vt:variant>
        <vt:i4>1441852</vt:i4>
      </vt:variant>
      <vt:variant>
        <vt:i4>140</vt:i4>
      </vt:variant>
      <vt:variant>
        <vt:i4>0</vt:i4>
      </vt:variant>
      <vt:variant>
        <vt:i4>5</vt:i4>
      </vt:variant>
      <vt:variant>
        <vt:lpwstr/>
      </vt:variant>
      <vt:variant>
        <vt:lpwstr>_Toc412988210</vt:lpwstr>
      </vt:variant>
      <vt:variant>
        <vt:i4>1507388</vt:i4>
      </vt:variant>
      <vt:variant>
        <vt:i4>137</vt:i4>
      </vt:variant>
      <vt:variant>
        <vt:i4>0</vt:i4>
      </vt:variant>
      <vt:variant>
        <vt:i4>5</vt:i4>
      </vt:variant>
      <vt:variant>
        <vt:lpwstr/>
      </vt:variant>
      <vt:variant>
        <vt:lpwstr>_Toc412988209</vt:lpwstr>
      </vt:variant>
      <vt:variant>
        <vt:i4>1507388</vt:i4>
      </vt:variant>
      <vt:variant>
        <vt:i4>134</vt:i4>
      </vt:variant>
      <vt:variant>
        <vt:i4>0</vt:i4>
      </vt:variant>
      <vt:variant>
        <vt:i4>5</vt:i4>
      </vt:variant>
      <vt:variant>
        <vt:lpwstr/>
      </vt:variant>
      <vt:variant>
        <vt:lpwstr>_Toc412988208</vt:lpwstr>
      </vt:variant>
      <vt:variant>
        <vt:i4>1507388</vt:i4>
      </vt:variant>
      <vt:variant>
        <vt:i4>131</vt:i4>
      </vt:variant>
      <vt:variant>
        <vt:i4>0</vt:i4>
      </vt:variant>
      <vt:variant>
        <vt:i4>5</vt:i4>
      </vt:variant>
      <vt:variant>
        <vt:lpwstr/>
      </vt:variant>
      <vt:variant>
        <vt:lpwstr>_Toc412988207</vt:lpwstr>
      </vt:variant>
      <vt:variant>
        <vt:i4>1376316</vt:i4>
      </vt:variant>
      <vt:variant>
        <vt:i4>125</vt:i4>
      </vt:variant>
      <vt:variant>
        <vt:i4>0</vt:i4>
      </vt:variant>
      <vt:variant>
        <vt:i4>5</vt:i4>
      </vt:variant>
      <vt:variant>
        <vt:lpwstr/>
      </vt:variant>
      <vt:variant>
        <vt:lpwstr>_Toc412988221</vt:lpwstr>
      </vt:variant>
      <vt:variant>
        <vt:i4>1376316</vt:i4>
      </vt:variant>
      <vt:variant>
        <vt:i4>122</vt:i4>
      </vt:variant>
      <vt:variant>
        <vt:i4>0</vt:i4>
      </vt:variant>
      <vt:variant>
        <vt:i4>5</vt:i4>
      </vt:variant>
      <vt:variant>
        <vt:lpwstr/>
      </vt:variant>
      <vt:variant>
        <vt:lpwstr>_Toc412988220</vt:lpwstr>
      </vt:variant>
      <vt:variant>
        <vt:i4>1441852</vt:i4>
      </vt:variant>
      <vt:variant>
        <vt:i4>119</vt:i4>
      </vt:variant>
      <vt:variant>
        <vt:i4>0</vt:i4>
      </vt:variant>
      <vt:variant>
        <vt:i4>5</vt:i4>
      </vt:variant>
      <vt:variant>
        <vt:lpwstr/>
      </vt:variant>
      <vt:variant>
        <vt:lpwstr>_Toc412988219</vt:lpwstr>
      </vt:variant>
      <vt:variant>
        <vt:i4>1441852</vt:i4>
      </vt:variant>
      <vt:variant>
        <vt:i4>116</vt:i4>
      </vt:variant>
      <vt:variant>
        <vt:i4>0</vt:i4>
      </vt:variant>
      <vt:variant>
        <vt:i4>5</vt:i4>
      </vt:variant>
      <vt:variant>
        <vt:lpwstr/>
      </vt:variant>
      <vt:variant>
        <vt:lpwstr>_Toc412988218</vt:lpwstr>
      </vt:variant>
      <vt:variant>
        <vt:i4>1441852</vt:i4>
      </vt:variant>
      <vt:variant>
        <vt:i4>113</vt:i4>
      </vt:variant>
      <vt:variant>
        <vt:i4>0</vt:i4>
      </vt:variant>
      <vt:variant>
        <vt:i4>5</vt:i4>
      </vt:variant>
      <vt:variant>
        <vt:lpwstr/>
      </vt:variant>
      <vt:variant>
        <vt:lpwstr>_Toc412988217</vt:lpwstr>
      </vt:variant>
      <vt:variant>
        <vt:i4>1441852</vt:i4>
      </vt:variant>
      <vt:variant>
        <vt:i4>110</vt:i4>
      </vt:variant>
      <vt:variant>
        <vt:i4>0</vt:i4>
      </vt:variant>
      <vt:variant>
        <vt:i4>5</vt:i4>
      </vt:variant>
      <vt:variant>
        <vt:lpwstr/>
      </vt:variant>
      <vt:variant>
        <vt:lpwstr>_Toc412988216</vt:lpwstr>
      </vt:variant>
      <vt:variant>
        <vt:i4>1441852</vt:i4>
      </vt:variant>
      <vt:variant>
        <vt:i4>107</vt:i4>
      </vt:variant>
      <vt:variant>
        <vt:i4>0</vt:i4>
      </vt:variant>
      <vt:variant>
        <vt:i4>5</vt:i4>
      </vt:variant>
      <vt:variant>
        <vt:lpwstr/>
      </vt:variant>
      <vt:variant>
        <vt:lpwstr>_Toc412988215</vt:lpwstr>
      </vt:variant>
      <vt:variant>
        <vt:i4>1441852</vt:i4>
      </vt:variant>
      <vt:variant>
        <vt:i4>104</vt:i4>
      </vt:variant>
      <vt:variant>
        <vt:i4>0</vt:i4>
      </vt:variant>
      <vt:variant>
        <vt:i4>5</vt:i4>
      </vt:variant>
      <vt:variant>
        <vt:lpwstr/>
      </vt:variant>
      <vt:variant>
        <vt:lpwstr>_Toc412988214</vt:lpwstr>
      </vt:variant>
      <vt:variant>
        <vt:i4>1441852</vt:i4>
      </vt:variant>
      <vt:variant>
        <vt:i4>101</vt:i4>
      </vt:variant>
      <vt:variant>
        <vt:i4>0</vt:i4>
      </vt:variant>
      <vt:variant>
        <vt:i4>5</vt:i4>
      </vt:variant>
      <vt:variant>
        <vt:lpwstr/>
      </vt:variant>
      <vt:variant>
        <vt:lpwstr>_Toc412988213</vt:lpwstr>
      </vt:variant>
      <vt:variant>
        <vt:i4>1441852</vt:i4>
      </vt:variant>
      <vt:variant>
        <vt:i4>98</vt:i4>
      </vt:variant>
      <vt:variant>
        <vt:i4>0</vt:i4>
      </vt:variant>
      <vt:variant>
        <vt:i4>5</vt:i4>
      </vt:variant>
      <vt:variant>
        <vt:lpwstr/>
      </vt:variant>
      <vt:variant>
        <vt:lpwstr>_Toc412988212</vt:lpwstr>
      </vt:variant>
      <vt:variant>
        <vt:i4>1441852</vt:i4>
      </vt:variant>
      <vt:variant>
        <vt:i4>95</vt:i4>
      </vt:variant>
      <vt:variant>
        <vt:i4>0</vt:i4>
      </vt:variant>
      <vt:variant>
        <vt:i4>5</vt:i4>
      </vt:variant>
      <vt:variant>
        <vt:lpwstr/>
      </vt:variant>
      <vt:variant>
        <vt:lpwstr>_Toc412988211</vt:lpwstr>
      </vt:variant>
      <vt:variant>
        <vt:i4>1441852</vt:i4>
      </vt:variant>
      <vt:variant>
        <vt:i4>92</vt:i4>
      </vt:variant>
      <vt:variant>
        <vt:i4>0</vt:i4>
      </vt:variant>
      <vt:variant>
        <vt:i4>5</vt:i4>
      </vt:variant>
      <vt:variant>
        <vt:lpwstr/>
      </vt:variant>
      <vt:variant>
        <vt:lpwstr>_Toc412988210</vt:lpwstr>
      </vt:variant>
      <vt:variant>
        <vt:i4>1507388</vt:i4>
      </vt:variant>
      <vt:variant>
        <vt:i4>89</vt:i4>
      </vt:variant>
      <vt:variant>
        <vt:i4>0</vt:i4>
      </vt:variant>
      <vt:variant>
        <vt:i4>5</vt:i4>
      </vt:variant>
      <vt:variant>
        <vt:lpwstr/>
      </vt:variant>
      <vt:variant>
        <vt:lpwstr>_Toc412988209</vt:lpwstr>
      </vt:variant>
      <vt:variant>
        <vt:i4>1507388</vt:i4>
      </vt:variant>
      <vt:variant>
        <vt:i4>86</vt:i4>
      </vt:variant>
      <vt:variant>
        <vt:i4>0</vt:i4>
      </vt:variant>
      <vt:variant>
        <vt:i4>5</vt:i4>
      </vt:variant>
      <vt:variant>
        <vt:lpwstr/>
      </vt:variant>
      <vt:variant>
        <vt:lpwstr>_Toc412988208</vt:lpwstr>
      </vt:variant>
      <vt:variant>
        <vt:i4>1507388</vt:i4>
      </vt:variant>
      <vt:variant>
        <vt:i4>83</vt:i4>
      </vt:variant>
      <vt:variant>
        <vt:i4>0</vt:i4>
      </vt:variant>
      <vt:variant>
        <vt:i4>5</vt:i4>
      </vt:variant>
      <vt:variant>
        <vt:lpwstr/>
      </vt:variant>
      <vt:variant>
        <vt:lpwstr>_Toc412988207</vt:lpwstr>
      </vt:variant>
      <vt:variant>
        <vt:i4>1703987</vt:i4>
      </vt:variant>
      <vt:variant>
        <vt:i4>77</vt:i4>
      </vt:variant>
      <vt:variant>
        <vt:i4>0</vt:i4>
      </vt:variant>
      <vt:variant>
        <vt:i4>5</vt:i4>
      </vt:variant>
      <vt:variant>
        <vt:lpwstr/>
      </vt:variant>
      <vt:variant>
        <vt:lpwstr>_Toc413974315</vt:lpwstr>
      </vt:variant>
      <vt:variant>
        <vt:i4>1703987</vt:i4>
      </vt:variant>
      <vt:variant>
        <vt:i4>74</vt:i4>
      </vt:variant>
      <vt:variant>
        <vt:i4>0</vt:i4>
      </vt:variant>
      <vt:variant>
        <vt:i4>5</vt:i4>
      </vt:variant>
      <vt:variant>
        <vt:lpwstr/>
      </vt:variant>
      <vt:variant>
        <vt:lpwstr>_Toc413974314</vt:lpwstr>
      </vt:variant>
      <vt:variant>
        <vt:i4>1703987</vt:i4>
      </vt:variant>
      <vt:variant>
        <vt:i4>71</vt:i4>
      </vt:variant>
      <vt:variant>
        <vt:i4>0</vt:i4>
      </vt:variant>
      <vt:variant>
        <vt:i4>5</vt:i4>
      </vt:variant>
      <vt:variant>
        <vt:lpwstr/>
      </vt:variant>
      <vt:variant>
        <vt:lpwstr>_Toc413974313</vt:lpwstr>
      </vt:variant>
      <vt:variant>
        <vt:i4>1703987</vt:i4>
      </vt:variant>
      <vt:variant>
        <vt:i4>68</vt:i4>
      </vt:variant>
      <vt:variant>
        <vt:i4>0</vt:i4>
      </vt:variant>
      <vt:variant>
        <vt:i4>5</vt:i4>
      </vt:variant>
      <vt:variant>
        <vt:lpwstr/>
      </vt:variant>
      <vt:variant>
        <vt:lpwstr>_Toc413974312</vt:lpwstr>
      </vt:variant>
      <vt:variant>
        <vt:i4>1703987</vt:i4>
      </vt:variant>
      <vt:variant>
        <vt:i4>65</vt:i4>
      </vt:variant>
      <vt:variant>
        <vt:i4>0</vt:i4>
      </vt:variant>
      <vt:variant>
        <vt:i4>5</vt:i4>
      </vt:variant>
      <vt:variant>
        <vt:lpwstr/>
      </vt:variant>
      <vt:variant>
        <vt:lpwstr>_Toc413974311</vt:lpwstr>
      </vt:variant>
      <vt:variant>
        <vt:i4>1703987</vt:i4>
      </vt:variant>
      <vt:variant>
        <vt:i4>62</vt:i4>
      </vt:variant>
      <vt:variant>
        <vt:i4>0</vt:i4>
      </vt:variant>
      <vt:variant>
        <vt:i4>5</vt:i4>
      </vt:variant>
      <vt:variant>
        <vt:lpwstr/>
      </vt:variant>
      <vt:variant>
        <vt:lpwstr>_Toc413974310</vt:lpwstr>
      </vt:variant>
      <vt:variant>
        <vt:i4>1769523</vt:i4>
      </vt:variant>
      <vt:variant>
        <vt:i4>59</vt:i4>
      </vt:variant>
      <vt:variant>
        <vt:i4>0</vt:i4>
      </vt:variant>
      <vt:variant>
        <vt:i4>5</vt:i4>
      </vt:variant>
      <vt:variant>
        <vt:lpwstr/>
      </vt:variant>
      <vt:variant>
        <vt:lpwstr>_Toc413974309</vt:lpwstr>
      </vt:variant>
      <vt:variant>
        <vt:i4>1769523</vt:i4>
      </vt:variant>
      <vt:variant>
        <vt:i4>56</vt:i4>
      </vt:variant>
      <vt:variant>
        <vt:i4>0</vt:i4>
      </vt:variant>
      <vt:variant>
        <vt:i4>5</vt:i4>
      </vt:variant>
      <vt:variant>
        <vt:lpwstr/>
      </vt:variant>
      <vt:variant>
        <vt:lpwstr>_Toc413974308</vt:lpwstr>
      </vt:variant>
      <vt:variant>
        <vt:i4>1769523</vt:i4>
      </vt:variant>
      <vt:variant>
        <vt:i4>53</vt:i4>
      </vt:variant>
      <vt:variant>
        <vt:i4>0</vt:i4>
      </vt:variant>
      <vt:variant>
        <vt:i4>5</vt:i4>
      </vt:variant>
      <vt:variant>
        <vt:lpwstr/>
      </vt:variant>
      <vt:variant>
        <vt:lpwstr>_Toc413974307</vt:lpwstr>
      </vt:variant>
      <vt:variant>
        <vt:i4>1769523</vt:i4>
      </vt:variant>
      <vt:variant>
        <vt:i4>50</vt:i4>
      </vt:variant>
      <vt:variant>
        <vt:i4>0</vt:i4>
      </vt:variant>
      <vt:variant>
        <vt:i4>5</vt:i4>
      </vt:variant>
      <vt:variant>
        <vt:lpwstr/>
      </vt:variant>
      <vt:variant>
        <vt:lpwstr>_Toc413974306</vt:lpwstr>
      </vt:variant>
      <vt:variant>
        <vt:i4>1769523</vt:i4>
      </vt:variant>
      <vt:variant>
        <vt:i4>47</vt:i4>
      </vt:variant>
      <vt:variant>
        <vt:i4>0</vt:i4>
      </vt:variant>
      <vt:variant>
        <vt:i4>5</vt:i4>
      </vt:variant>
      <vt:variant>
        <vt:lpwstr/>
      </vt:variant>
      <vt:variant>
        <vt:lpwstr>_Toc413974305</vt:lpwstr>
      </vt:variant>
      <vt:variant>
        <vt:i4>1769523</vt:i4>
      </vt:variant>
      <vt:variant>
        <vt:i4>44</vt:i4>
      </vt:variant>
      <vt:variant>
        <vt:i4>0</vt:i4>
      </vt:variant>
      <vt:variant>
        <vt:i4>5</vt:i4>
      </vt:variant>
      <vt:variant>
        <vt:lpwstr/>
      </vt:variant>
      <vt:variant>
        <vt:lpwstr>_Toc413974304</vt:lpwstr>
      </vt:variant>
      <vt:variant>
        <vt:i4>1769523</vt:i4>
      </vt:variant>
      <vt:variant>
        <vt:i4>41</vt:i4>
      </vt:variant>
      <vt:variant>
        <vt:i4>0</vt:i4>
      </vt:variant>
      <vt:variant>
        <vt:i4>5</vt:i4>
      </vt:variant>
      <vt:variant>
        <vt:lpwstr/>
      </vt:variant>
      <vt:variant>
        <vt:lpwstr>_Toc413974303</vt:lpwstr>
      </vt:variant>
      <vt:variant>
        <vt:i4>1769523</vt:i4>
      </vt:variant>
      <vt:variant>
        <vt:i4>38</vt:i4>
      </vt:variant>
      <vt:variant>
        <vt:i4>0</vt:i4>
      </vt:variant>
      <vt:variant>
        <vt:i4>5</vt:i4>
      </vt:variant>
      <vt:variant>
        <vt:lpwstr/>
      </vt:variant>
      <vt:variant>
        <vt:lpwstr>_Toc413974302</vt:lpwstr>
      </vt:variant>
      <vt:variant>
        <vt:i4>1769523</vt:i4>
      </vt:variant>
      <vt:variant>
        <vt:i4>35</vt:i4>
      </vt:variant>
      <vt:variant>
        <vt:i4>0</vt:i4>
      </vt:variant>
      <vt:variant>
        <vt:i4>5</vt:i4>
      </vt:variant>
      <vt:variant>
        <vt:lpwstr/>
      </vt:variant>
      <vt:variant>
        <vt:lpwstr>_Toc413974301</vt:lpwstr>
      </vt:variant>
      <vt:variant>
        <vt:i4>1769523</vt:i4>
      </vt:variant>
      <vt:variant>
        <vt:i4>32</vt:i4>
      </vt:variant>
      <vt:variant>
        <vt:i4>0</vt:i4>
      </vt:variant>
      <vt:variant>
        <vt:i4>5</vt:i4>
      </vt:variant>
      <vt:variant>
        <vt:lpwstr/>
      </vt:variant>
      <vt:variant>
        <vt:lpwstr>_Toc413974300</vt:lpwstr>
      </vt:variant>
      <vt:variant>
        <vt:i4>1179698</vt:i4>
      </vt:variant>
      <vt:variant>
        <vt:i4>29</vt:i4>
      </vt:variant>
      <vt:variant>
        <vt:i4>0</vt:i4>
      </vt:variant>
      <vt:variant>
        <vt:i4>5</vt:i4>
      </vt:variant>
      <vt:variant>
        <vt:lpwstr/>
      </vt:variant>
      <vt:variant>
        <vt:lpwstr>_Toc413974299</vt:lpwstr>
      </vt:variant>
      <vt:variant>
        <vt:i4>1179698</vt:i4>
      </vt:variant>
      <vt:variant>
        <vt:i4>26</vt:i4>
      </vt:variant>
      <vt:variant>
        <vt:i4>0</vt:i4>
      </vt:variant>
      <vt:variant>
        <vt:i4>5</vt:i4>
      </vt:variant>
      <vt:variant>
        <vt:lpwstr/>
      </vt:variant>
      <vt:variant>
        <vt:lpwstr>_Toc413974298</vt:lpwstr>
      </vt:variant>
      <vt:variant>
        <vt:i4>1179698</vt:i4>
      </vt:variant>
      <vt:variant>
        <vt:i4>23</vt:i4>
      </vt:variant>
      <vt:variant>
        <vt:i4>0</vt:i4>
      </vt:variant>
      <vt:variant>
        <vt:i4>5</vt:i4>
      </vt:variant>
      <vt:variant>
        <vt:lpwstr/>
      </vt:variant>
      <vt:variant>
        <vt:lpwstr>_Toc413974297</vt:lpwstr>
      </vt:variant>
      <vt:variant>
        <vt:i4>1179698</vt:i4>
      </vt:variant>
      <vt:variant>
        <vt:i4>20</vt:i4>
      </vt:variant>
      <vt:variant>
        <vt:i4>0</vt:i4>
      </vt:variant>
      <vt:variant>
        <vt:i4>5</vt:i4>
      </vt:variant>
      <vt:variant>
        <vt:lpwstr/>
      </vt:variant>
      <vt:variant>
        <vt:lpwstr>_Toc413974296</vt:lpwstr>
      </vt:variant>
      <vt:variant>
        <vt:i4>1179698</vt:i4>
      </vt:variant>
      <vt:variant>
        <vt:i4>17</vt:i4>
      </vt:variant>
      <vt:variant>
        <vt:i4>0</vt:i4>
      </vt:variant>
      <vt:variant>
        <vt:i4>5</vt:i4>
      </vt:variant>
      <vt:variant>
        <vt:lpwstr/>
      </vt:variant>
      <vt:variant>
        <vt:lpwstr>_Toc413974295</vt:lpwstr>
      </vt:variant>
      <vt:variant>
        <vt:i4>1179698</vt:i4>
      </vt:variant>
      <vt:variant>
        <vt:i4>14</vt:i4>
      </vt:variant>
      <vt:variant>
        <vt:i4>0</vt:i4>
      </vt:variant>
      <vt:variant>
        <vt:i4>5</vt:i4>
      </vt:variant>
      <vt:variant>
        <vt:lpwstr/>
      </vt:variant>
      <vt:variant>
        <vt:lpwstr>_Toc413974294</vt:lpwstr>
      </vt:variant>
      <vt:variant>
        <vt:i4>1179698</vt:i4>
      </vt:variant>
      <vt:variant>
        <vt:i4>11</vt:i4>
      </vt:variant>
      <vt:variant>
        <vt:i4>0</vt:i4>
      </vt:variant>
      <vt:variant>
        <vt:i4>5</vt:i4>
      </vt:variant>
      <vt:variant>
        <vt:lpwstr/>
      </vt:variant>
      <vt:variant>
        <vt:lpwstr>_Toc413974293</vt:lpwstr>
      </vt:variant>
      <vt:variant>
        <vt:i4>1179698</vt:i4>
      </vt:variant>
      <vt:variant>
        <vt:i4>8</vt:i4>
      </vt:variant>
      <vt:variant>
        <vt:i4>0</vt:i4>
      </vt:variant>
      <vt:variant>
        <vt:i4>5</vt:i4>
      </vt:variant>
      <vt:variant>
        <vt:lpwstr/>
      </vt:variant>
      <vt:variant>
        <vt:lpwstr>_Toc413974292</vt:lpwstr>
      </vt:variant>
      <vt:variant>
        <vt:i4>1179698</vt:i4>
      </vt:variant>
      <vt:variant>
        <vt:i4>5</vt:i4>
      </vt:variant>
      <vt:variant>
        <vt:i4>0</vt:i4>
      </vt:variant>
      <vt:variant>
        <vt:i4>5</vt:i4>
      </vt:variant>
      <vt:variant>
        <vt:lpwstr/>
      </vt:variant>
      <vt:variant>
        <vt:lpwstr>_Toc413974291</vt:lpwstr>
      </vt:variant>
      <vt:variant>
        <vt:i4>1179698</vt:i4>
      </vt:variant>
      <vt:variant>
        <vt:i4>2</vt:i4>
      </vt:variant>
      <vt:variant>
        <vt:i4>0</vt:i4>
      </vt:variant>
      <vt:variant>
        <vt:i4>5</vt:i4>
      </vt:variant>
      <vt:variant>
        <vt:lpwstr/>
      </vt:variant>
      <vt:variant>
        <vt:lpwstr>_Toc413974290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creator>Lume</dc:creator>
  <cp:lastModifiedBy>418</cp:lastModifiedBy>
  <cp:revision>3</cp:revision>
  <dcterms:created xsi:type="dcterms:W3CDTF">2015-12-29T08:48:00Z</dcterms:created>
  <dcterms:modified xsi:type="dcterms:W3CDTF">2015-12-29T08:59:00Z</dcterms:modified>
</cp:coreProperties>
</file>